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DDE" w:rsidRPr="00325FB1" w:rsidRDefault="006D2DDE" w:rsidP="006D2DDE">
      <w:pPr>
        <w:spacing w:before="120" w:line="276" w:lineRule="auto"/>
        <w:ind w:firstLine="567"/>
        <w:contextualSpacing/>
        <w:jc w:val="right"/>
        <w:rPr>
          <w:b/>
          <w:sz w:val="24"/>
          <w:szCs w:val="24"/>
          <w:lang w:eastAsia="en-US"/>
        </w:rPr>
      </w:pPr>
      <w:r w:rsidRPr="00325FB1">
        <w:rPr>
          <w:b/>
          <w:sz w:val="24"/>
          <w:szCs w:val="24"/>
          <w:lang w:eastAsia="en-US"/>
        </w:rPr>
        <w:t xml:space="preserve">ФОНД ОЦЕНОЧНЫХ СРЕДСТВ </w:t>
      </w:r>
    </w:p>
    <w:p w:rsidR="006D2DDE" w:rsidRPr="00325FB1" w:rsidRDefault="006D2DDE" w:rsidP="006D2DDE">
      <w:pPr>
        <w:pStyle w:val="a3"/>
        <w:spacing w:line="276" w:lineRule="auto"/>
        <w:ind w:left="0" w:right="-2"/>
        <w:jc w:val="right"/>
        <w:rPr>
          <w:b/>
          <w:color w:val="000000"/>
          <w:sz w:val="24"/>
          <w:szCs w:val="24"/>
        </w:rPr>
      </w:pPr>
      <w:r w:rsidRPr="00325FB1">
        <w:rPr>
          <w:b/>
          <w:color w:val="000000"/>
          <w:sz w:val="24"/>
          <w:szCs w:val="24"/>
        </w:rPr>
        <w:t xml:space="preserve">ДИСЦИПЛИНЫ СГ.05 ОСНОВЫ </w:t>
      </w:r>
    </w:p>
    <w:p w:rsidR="006D2DDE" w:rsidRPr="00325FB1" w:rsidRDefault="006D2DDE" w:rsidP="006D2DDE">
      <w:pPr>
        <w:pStyle w:val="a3"/>
        <w:spacing w:line="276" w:lineRule="auto"/>
        <w:ind w:left="0" w:right="-2"/>
        <w:jc w:val="right"/>
        <w:rPr>
          <w:rFonts w:eastAsiaTheme="majorEastAsia"/>
          <w:bCs/>
          <w:sz w:val="24"/>
          <w:szCs w:val="24"/>
        </w:rPr>
      </w:pPr>
      <w:r w:rsidRPr="00325FB1">
        <w:rPr>
          <w:b/>
          <w:color w:val="000000"/>
          <w:sz w:val="24"/>
          <w:szCs w:val="24"/>
        </w:rPr>
        <w:t>ФИНАНСОВОЙ ГРАМОТНОСТИ</w:t>
      </w:r>
    </w:p>
    <w:p w:rsidR="006D2DDE" w:rsidRPr="00325FB1" w:rsidRDefault="006D2DDE" w:rsidP="006D2DDE">
      <w:pPr>
        <w:spacing w:line="276" w:lineRule="auto"/>
        <w:jc w:val="both"/>
        <w:rPr>
          <w:bCs/>
          <w:sz w:val="24"/>
          <w:szCs w:val="24"/>
        </w:rPr>
      </w:pPr>
    </w:p>
    <w:p w:rsidR="006D2DDE" w:rsidRPr="00325FB1" w:rsidRDefault="006D2DDE" w:rsidP="006D2DDE">
      <w:pPr>
        <w:pStyle w:val="10"/>
        <w:tabs>
          <w:tab w:val="left" w:pos="284"/>
          <w:tab w:val="left" w:pos="426"/>
        </w:tabs>
        <w:spacing w:before="240"/>
        <w:jc w:val="center"/>
        <w:rPr>
          <w:sz w:val="24"/>
          <w:szCs w:val="24"/>
        </w:rPr>
      </w:pPr>
      <w:r w:rsidRPr="00325FB1">
        <w:rPr>
          <w:sz w:val="24"/>
          <w:szCs w:val="24"/>
        </w:rPr>
        <w:t xml:space="preserve">ПЛАНИРУЕМЫЕ РЕЗУЛЬТАТЫ ОСВОЕНИЯ УЧЕБНОЙ ДИСЦИПЛИНЫ </w:t>
      </w:r>
      <w:bookmarkStart w:id="0" w:name="_Hlk157467032"/>
      <w:r w:rsidRPr="00325FB1">
        <w:rPr>
          <w:sz w:val="24"/>
          <w:szCs w:val="24"/>
        </w:rPr>
        <w:t>СГ.05 ОСНОВЫ ФИНАНСОВОЙ ГРАМОТНОСТИ</w:t>
      </w:r>
      <w:bookmarkEnd w:id="0"/>
    </w:p>
    <w:p w:rsidR="006D2DDE" w:rsidRPr="00325FB1" w:rsidRDefault="006D2DDE" w:rsidP="006D2DDE">
      <w:pPr>
        <w:pStyle w:val="a7"/>
        <w:ind w:right="3" w:firstLine="709"/>
        <w:jc w:val="both"/>
        <w:rPr>
          <w:sz w:val="24"/>
          <w:szCs w:val="24"/>
        </w:rPr>
      </w:pPr>
      <w:r w:rsidRPr="00325FB1">
        <w:rPr>
          <w:sz w:val="24"/>
          <w:szCs w:val="24"/>
        </w:rPr>
        <w:t>СГ.05 Основы Финансовой Грамотности направлена</w:t>
      </w:r>
      <w:r w:rsidRPr="00325FB1">
        <w:rPr>
          <w:spacing w:val="-1"/>
          <w:sz w:val="24"/>
          <w:szCs w:val="24"/>
        </w:rPr>
        <w:t xml:space="preserve"> </w:t>
      </w:r>
      <w:r w:rsidRPr="00325FB1">
        <w:rPr>
          <w:sz w:val="24"/>
          <w:szCs w:val="24"/>
        </w:rPr>
        <w:t>на</w:t>
      </w:r>
      <w:r w:rsidRPr="00325FB1">
        <w:rPr>
          <w:spacing w:val="-2"/>
          <w:sz w:val="24"/>
          <w:szCs w:val="24"/>
        </w:rPr>
        <w:t xml:space="preserve"> </w:t>
      </w:r>
      <w:r w:rsidRPr="00325FB1">
        <w:rPr>
          <w:sz w:val="24"/>
          <w:szCs w:val="24"/>
        </w:rPr>
        <w:t>формирование</w:t>
      </w:r>
      <w:r w:rsidRPr="00325FB1">
        <w:rPr>
          <w:spacing w:val="-1"/>
          <w:sz w:val="24"/>
          <w:szCs w:val="24"/>
        </w:rPr>
        <w:t xml:space="preserve"> </w:t>
      </w:r>
      <w:r w:rsidRPr="00325FB1">
        <w:rPr>
          <w:sz w:val="24"/>
          <w:szCs w:val="24"/>
        </w:rPr>
        <w:t>общих</w:t>
      </w:r>
      <w:r w:rsidRPr="00325FB1">
        <w:rPr>
          <w:spacing w:val="1"/>
          <w:sz w:val="24"/>
          <w:szCs w:val="24"/>
        </w:rPr>
        <w:t xml:space="preserve"> </w:t>
      </w:r>
      <w:r w:rsidRPr="00325FB1">
        <w:rPr>
          <w:sz w:val="24"/>
          <w:szCs w:val="24"/>
        </w:rPr>
        <w:t>и</w:t>
      </w:r>
      <w:r w:rsidRPr="00325FB1">
        <w:rPr>
          <w:spacing w:val="-3"/>
          <w:sz w:val="24"/>
          <w:szCs w:val="24"/>
        </w:rPr>
        <w:t xml:space="preserve"> </w:t>
      </w:r>
      <w:r w:rsidRPr="00325FB1">
        <w:rPr>
          <w:sz w:val="24"/>
          <w:szCs w:val="24"/>
        </w:rPr>
        <w:t>профессиональных</w:t>
      </w:r>
      <w:r w:rsidRPr="00325FB1">
        <w:rPr>
          <w:spacing w:val="58"/>
          <w:sz w:val="24"/>
          <w:szCs w:val="24"/>
        </w:rPr>
        <w:t xml:space="preserve"> </w:t>
      </w:r>
      <w:r w:rsidRPr="00325FB1">
        <w:rPr>
          <w:sz w:val="24"/>
          <w:szCs w:val="24"/>
        </w:rPr>
        <w:t>компетенций.</w:t>
      </w:r>
    </w:p>
    <w:p w:rsidR="006D2DDE" w:rsidRPr="00325FB1" w:rsidRDefault="006D2DDE" w:rsidP="006D2DDE">
      <w:pPr>
        <w:ind w:firstLine="709"/>
        <w:jc w:val="both"/>
        <w:rPr>
          <w:sz w:val="24"/>
          <w:szCs w:val="24"/>
        </w:rPr>
      </w:pPr>
      <w:r w:rsidRPr="00325FB1">
        <w:rPr>
          <w:spacing w:val="-1"/>
          <w:sz w:val="24"/>
          <w:szCs w:val="24"/>
        </w:rPr>
        <w:t>Освоение учебной дисциплины</w:t>
      </w:r>
      <w:r w:rsidRPr="00325FB1">
        <w:rPr>
          <w:sz w:val="24"/>
          <w:szCs w:val="24"/>
        </w:rPr>
        <w:t xml:space="preserve"> </w:t>
      </w:r>
      <w:bookmarkStart w:id="1" w:name="_Hlk157467511"/>
      <w:r w:rsidRPr="00325FB1">
        <w:rPr>
          <w:sz w:val="24"/>
          <w:szCs w:val="24"/>
        </w:rPr>
        <w:t>СГ.05 Основы Финансовой Грамотности</w:t>
      </w:r>
      <w:r w:rsidRPr="00325FB1">
        <w:rPr>
          <w:spacing w:val="-1"/>
          <w:sz w:val="24"/>
          <w:szCs w:val="24"/>
        </w:rPr>
        <w:t xml:space="preserve"> </w:t>
      </w:r>
      <w:bookmarkEnd w:id="1"/>
      <w:r w:rsidRPr="00325FB1">
        <w:rPr>
          <w:spacing w:val="-1"/>
          <w:sz w:val="24"/>
          <w:szCs w:val="24"/>
        </w:rPr>
        <w:t>должно способствовать формированию общих компетенций:</w:t>
      </w:r>
    </w:p>
    <w:p w:rsidR="006D2DDE" w:rsidRPr="00325FB1" w:rsidRDefault="006D2DDE" w:rsidP="00445CBF">
      <w:pPr>
        <w:pStyle w:val="ConsPlusNormal"/>
        <w:numPr>
          <w:ilvl w:val="0"/>
          <w:numId w:val="3"/>
        </w:numPr>
        <w:shd w:val="clear" w:color="auto" w:fill="FFFFFF" w:themeFill="background1"/>
        <w:tabs>
          <w:tab w:val="left" w:pos="1134"/>
        </w:tabs>
        <w:ind w:right="-2"/>
        <w:jc w:val="both"/>
        <w:rPr>
          <w:rFonts w:ascii="Times New Roman" w:eastAsia="PMingLiU" w:hAnsi="Times New Roman"/>
          <w:bCs/>
          <w:iCs/>
          <w:sz w:val="24"/>
          <w:szCs w:val="24"/>
        </w:rPr>
      </w:pPr>
      <w:r w:rsidRPr="00325FB1">
        <w:rPr>
          <w:rFonts w:ascii="Times New Roman" w:eastAsia="PMingLiU" w:hAnsi="Times New Roman"/>
          <w:bCs/>
          <w:iCs/>
          <w:sz w:val="24"/>
          <w:szCs w:val="24"/>
        </w:rPr>
        <w:t>ОК 01. Выбирать способы решения задач профессиональной деятельности применительно к различным контекстам.</w:t>
      </w:r>
    </w:p>
    <w:p w:rsidR="006D2DDE" w:rsidRPr="00325FB1" w:rsidRDefault="006D2DDE" w:rsidP="00445CBF">
      <w:pPr>
        <w:pStyle w:val="ConsPlusNormal"/>
        <w:numPr>
          <w:ilvl w:val="0"/>
          <w:numId w:val="3"/>
        </w:numPr>
        <w:tabs>
          <w:tab w:val="left" w:pos="1134"/>
        </w:tabs>
        <w:ind w:right="-2"/>
        <w:jc w:val="both"/>
        <w:rPr>
          <w:rFonts w:ascii="Times New Roman" w:eastAsia="PMingLiU" w:hAnsi="Times New Roman"/>
          <w:bCs/>
          <w:iCs/>
          <w:sz w:val="24"/>
          <w:szCs w:val="24"/>
        </w:rPr>
      </w:pPr>
      <w:r w:rsidRPr="00325FB1">
        <w:rPr>
          <w:rFonts w:ascii="Times New Roman" w:eastAsia="PMingLiU" w:hAnsi="Times New Roman"/>
          <w:bCs/>
          <w:iCs/>
          <w:sz w:val="24"/>
          <w:szCs w:val="24"/>
        </w:rPr>
        <w:t>ОК 0.3</w:t>
      </w:r>
      <w:r w:rsidRPr="00325FB1">
        <w:rPr>
          <w:sz w:val="24"/>
          <w:szCs w:val="24"/>
        </w:rPr>
        <w:t xml:space="preserve"> </w:t>
      </w:r>
      <w:r w:rsidRPr="00325FB1">
        <w:rPr>
          <w:rFonts w:ascii="Times New Roman" w:eastAsia="PMingLiU"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325FB1">
        <w:rPr>
          <w:sz w:val="24"/>
          <w:szCs w:val="24"/>
        </w:rPr>
        <w:t>.</w:t>
      </w:r>
    </w:p>
    <w:p w:rsidR="006D2DDE" w:rsidRPr="00325FB1" w:rsidRDefault="006D2DDE" w:rsidP="006D2DDE">
      <w:pPr>
        <w:ind w:left="227" w:right="284"/>
        <w:jc w:val="both"/>
        <w:outlineLvl w:val="0"/>
        <w:rPr>
          <w:rFonts w:cs="Calibri"/>
          <w:b/>
          <w:sz w:val="24"/>
          <w:szCs w:val="24"/>
        </w:rPr>
      </w:pPr>
    </w:p>
    <w:p w:rsidR="006D2DDE" w:rsidRPr="00325FB1" w:rsidRDefault="006D2DDE" w:rsidP="006D2DDE">
      <w:pPr>
        <w:pStyle w:val="a7"/>
        <w:spacing w:after="120" w:line="274" w:lineRule="exact"/>
        <w:ind w:left="242"/>
        <w:rPr>
          <w:sz w:val="24"/>
          <w:szCs w:val="24"/>
        </w:rPr>
      </w:pPr>
      <w:r w:rsidRPr="00325FB1">
        <w:rPr>
          <w:sz w:val="24"/>
          <w:szCs w:val="24"/>
        </w:rPr>
        <w:t>В</w:t>
      </w:r>
      <w:r w:rsidRPr="00325FB1">
        <w:rPr>
          <w:spacing w:val="-5"/>
          <w:sz w:val="24"/>
          <w:szCs w:val="24"/>
        </w:rPr>
        <w:t xml:space="preserve"> </w:t>
      </w:r>
      <w:r w:rsidRPr="00325FB1">
        <w:rPr>
          <w:sz w:val="24"/>
          <w:szCs w:val="24"/>
        </w:rPr>
        <w:t>результате</w:t>
      </w:r>
      <w:r w:rsidRPr="00325FB1">
        <w:rPr>
          <w:spacing w:val="-3"/>
          <w:sz w:val="24"/>
          <w:szCs w:val="24"/>
        </w:rPr>
        <w:t xml:space="preserve"> </w:t>
      </w:r>
      <w:r w:rsidRPr="00325FB1">
        <w:rPr>
          <w:sz w:val="24"/>
          <w:szCs w:val="24"/>
        </w:rPr>
        <w:t>освоения</w:t>
      </w:r>
      <w:r w:rsidRPr="00325FB1">
        <w:rPr>
          <w:spacing w:val="-3"/>
          <w:sz w:val="24"/>
          <w:szCs w:val="24"/>
        </w:rPr>
        <w:t xml:space="preserve"> </w:t>
      </w:r>
      <w:r w:rsidRPr="00325FB1">
        <w:rPr>
          <w:sz w:val="24"/>
          <w:szCs w:val="24"/>
        </w:rPr>
        <w:t>дисциплины</w:t>
      </w:r>
      <w:r w:rsidRPr="00325FB1">
        <w:rPr>
          <w:spacing w:val="-3"/>
          <w:sz w:val="24"/>
          <w:szCs w:val="24"/>
        </w:rPr>
        <w:t xml:space="preserve"> </w:t>
      </w:r>
      <w:r w:rsidRPr="00325FB1">
        <w:rPr>
          <w:sz w:val="24"/>
          <w:szCs w:val="24"/>
        </w:rPr>
        <w:t>обучающийся</w:t>
      </w:r>
      <w:r w:rsidRPr="00325FB1">
        <w:rPr>
          <w:spacing w:val="-3"/>
          <w:sz w:val="24"/>
          <w:szCs w:val="24"/>
        </w:rPr>
        <w:t xml:space="preserve"> </w:t>
      </w:r>
      <w:r w:rsidRPr="00325FB1">
        <w:rPr>
          <w:sz w:val="24"/>
          <w:szCs w:val="24"/>
        </w:rPr>
        <w:t xml:space="preserve">должен </w:t>
      </w:r>
      <w:r w:rsidRPr="00325FB1">
        <w:rPr>
          <w:b/>
          <w:sz w:val="24"/>
          <w:szCs w:val="24"/>
        </w:rPr>
        <w:t>уметь:</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938"/>
      </w:tblGrid>
      <w:tr w:rsidR="006D2DDE" w:rsidRPr="00325FB1" w:rsidTr="006D2DDE">
        <w:trPr>
          <w:trHeight w:val="554"/>
        </w:trPr>
        <w:tc>
          <w:tcPr>
            <w:tcW w:w="1701" w:type="dxa"/>
          </w:tcPr>
          <w:p w:rsidR="006D2DDE" w:rsidRPr="00325FB1" w:rsidRDefault="006D2DDE" w:rsidP="001A5229">
            <w:pPr>
              <w:pStyle w:val="TableParagraph"/>
              <w:spacing w:line="276" w:lineRule="exact"/>
              <w:ind w:left="464" w:right="125" w:firstLine="46"/>
              <w:jc w:val="center"/>
              <w:rPr>
                <w:b/>
                <w:sz w:val="24"/>
                <w:szCs w:val="24"/>
              </w:rPr>
            </w:pPr>
            <w:r w:rsidRPr="00325FB1">
              <w:rPr>
                <w:b/>
                <w:sz w:val="24"/>
                <w:szCs w:val="24"/>
              </w:rPr>
              <w:t>Код</w:t>
            </w:r>
            <w:r w:rsidRPr="00325FB1">
              <w:rPr>
                <w:b/>
                <w:spacing w:val="1"/>
                <w:sz w:val="24"/>
                <w:szCs w:val="24"/>
              </w:rPr>
              <w:t xml:space="preserve"> </w:t>
            </w:r>
            <w:r w:rsidRPr="00325FB1">
              <w:rPr>
                <w:b/>
                <w:sz w:val="24"/>
                <w:szCs w:val="24"/>
              </w:rPr>
              <w:t>умения</w:t>
            </w:r>
          </w:p>
        </w:tc>
        <w:tc>
          <w:tcPr>
            <w:tcW w:w="7938" w:type="dxa"/>
            <w:vAlign w:val="center"/>
          </w:tcPr>
          <w:p w:rsidR="006D2DDE" w:rsidRPr="00325FB1" w:rsidRDefault="006D2DDE" w:rsidP="001A5229">
            <w:pPr>
              <w:pStyle w:val="TableParagraph"/>
              <w:spacing w:line="275" w:lineRule="exact"/>
              <w:ind w:left="464" w:right="3994" w:firstLine="46"/>
              <w:jc w:val="right"/>
              <w:rPr>
                <w:b/>
                <w:sz w:val="24"/>
                <w:szCs w:val="24"/>
              </w:rPr>
            </w:pPr>
            <w:r w:rsidRPr="00325FB1">
              <w:rPr>
                <w:b/>
                <w:sz w:val="24"/>
                <w:szCs w:val="24"/>
              </w:rPr>
              <w:t>Название умения</w:t>
            </w:r>
          </w:p>
        </w:tc>
      </w:tr>
      <w:tr w:rsidR="006D2DDE" w:rsidRPr="00325FB1" w:rsidTr="006D2DDE">
        <w:trPr>
          <w:trHeight w:val="286"/>
        </w:trPr>
        <w:tc>
          <w:tcPr>
            <w:tcW w:w="1701" w:type="dxa"/>
            <w:vAlign w:val="center"/>
          </w:tcPr>
          <w:p w:rsidR="006D2DDE" w:rsidRPr="00325FB1" w:rsidRDefault="006D2DDE" w:rsidP="001A5229">
            <w:pPr>
              <w:pStyle w:val="TableParagraph"/>
              <w:spacing w:line="268" w:lineRule="exact"/>
              <w:ind w:left="464" w:firstLine="46"/>
              <w:jc w:val="center"/>
              <w:rPr>
                <w:sz w:val="24"/>
                <w:szCs w:val="24"/>
              </w:rPr>
            </w:pPr>
            <w:r w:rsidRPr="00325FB1">
              <w:rPr>
                <w:sz w:val="24"/>
                <w:szCs w:val="24"/>
              </w:rPr>
              <w:t>У1</w:t>
            </w:r>
          </w:p>
        </w:tc>
        <w:tc>
          <w:tcPr>
            <w:tcW w:w="7938" w:type="dxa"/>
          </w:tcPr>
          <w:p w:rsidR="006D2DDE" w:rsidRPr="00325FB1" w:rsidRDefault="006D2DDE" w:rsidP="001A5229">
            <w:pPr>
              <w:pStyle w:val="aa"/>
              <w:ind w:left="464" w:firstLine="46"/>
              <w:jc w:val="both"/>
              <w:rPr>
                <w:sz w:val="24"/>
                <w:szCs w:val="24"/>
              </w:rPr>
            </w:pPr>
            <w:r w:rsidRPr="00325FB1">
              <w:rPr>
                <w:sz w:val="24"/>
                <w:szCs w:val="24"/>
              </w:rPr>
              <w:t xml:space="preserve"> Формировать финансовые цели и составлять личный финансовый план, планировать сбережения и инвестирование</w:t>
            </w:r>
          </w:p>
        </w:tc>
      </w:tr>
      <w:tr w:rsidR="006D2DDE" w:rsidRPr="00325FB1" w:rsidTr="006D2DDE">
        <w:trPr>
          <w:trHeight w:val="286"/>
        </w:trPr>
        <w:tc>
          <w:tcPr>
            <w:tcW w:w="1701" w:type="dxa"/>
            <w:vAlign w:val="center"/>
          </w:tcPr>
          <w:p w:rsidR="006D2DDE" w:rsidRPr="00325FB1" w:rsidRDefault="006D2DDE" w:rsidP="001A5229">
            <w:pPr>
              <w:pStyle w:val="TableParagraph"/>
              <w:spacing w:line="268" w:lineRule="exact"/>
              <w:ind w:left="464" w:firstLine="46"/>
              <w:jc w:val="center"/>
              <w:rPr>
                <w:sz w:val="24"/>
                <w:szCs w:val="24"/>
              </w:rPr>
            </w:pPr>
            <w:r w:rsidRPr="00325FB1">
              <w:rPr>
                <w:sz w:val="24"/>
                <w:szCs w:val="24"/>
              </w:rPr>
              <w:t>У2</w:t>
            </w:r>
          </w:p>
        </w:tc>
        <w:tc>
          <w:tcPr>
            <w:tcW w:w="7938" w:type="dxa"/>
          </w:tcPr>
          <w:p w:rsidR="006D2DDE" w:rsidRPr="00325FB1" w:rsidRDefault="006D2DDE" w:rsidP="001A5229">
            <w:pPr>
              <w:pStyle w:val="aa"/>
              <w:ind w:left="464" w:firstLine="46"/>
              <w:jc w:val="both"/>
              <w:rPr>
                <w:sz w:val="24"/>
                <w:szCs w:val="24"/>
              </w:rPr>
            </w:pPr>
            <w:r w:rsidRPr="00325FB1">
              <w:rPr>
                <w:sz w:val="24"/>
                <w:szCs w:val="24"/>
              </w:rPr>
              <w:t>выбирать инструменты накопления и инвестирования, исходя из степени риска и возможности его минимизации</w:t>
            </w:r>
          </w:p>
        </w:tc>
      </w:tr>
      <w:tr w:rsidR="006D2DDE" w:rsidRPr="00325FB1" w:rsidTr="006D2DDE">
        <w:trPr>
          <w:trHeight w:val="124"/>
        </w:trPr>
        <w:tc>
          <w:tcPr>
            <w:tcW w:w="1701" w:type="dxa"/>
            <w:vAlign w:val="center"/>
          </w:tcPr>
          <w:p w:rsidR="006D2DDE" w:rsidRPr="00325FB1" w:rsidRDefault="006D2DDE" w:rsidP="001A5229">
            <w:pPr>
              <w:pStyle w:val="TableParagraph"/>
              <w:spacing w:line="268" w:lineRule="exact"/>
              <w:ind w:left="464" w:firstLine="46"/>
              <w:jc w:val="center"/>
              <w:rPr>
                <w:sz w:val="24"/>
                <w:szCs w:val="24"/>
              </w:rPr>
            </w:pPr>
            <w:r w:rsidRPr="00325FB1">
              <w:rPr>
                <w:sz w:val="24"/>
                <w:szCs w:val="24"/>
              </w:rPr>
              <w:t>У3</w:t>
            </w:r>
          </w:p>
        </w:tc>
        <w:tc>
          <w:tcPr>
            <w:tcW w:w="7938" w:type="dxa"/>
          </w:tcPr>
          <w:p w:rsidR="006D2DDE" w:rsidRPr="00325FB1" w:rsidRDefault="006D2DDE" w:rsidP="001A5229">
            <w:pPr>
              <w:pStyle w:val="aa"/>
              <w:ind w:left="464" w:firstLine="46"/>
              <w:jc w:val="both"/>
              <w:rPr>
                <w:sz w:val="24"/>
                <w:szCs w:val="24"/>
              </w:rPr>
            </w:pPr>
            <w:r w:rsidRPr="00325FB1">
              <w:rPr>
                <w:sz w:val="24"/>
                <w:szCs w:val="24"/>
              </w:rPr>
              <w:t>оценивать будущие денежные потоки по вкладам, кредитам, иным финансовым инструментам</w:t>
            </w:r>
          </w:p>
        </w:tc>
      </w:tr>
      <w:tr w:rsidR="006D2DDE" w:rsidRPr="00325FB1" w:rsidTr="006D2DDE">
        <w:trPr>
          <w:trHeight w:val="166"/>
        </w:trPr>
        <w:tc>
          <w:tcPr>
            <w:tcW w:w="1701" w:type="dxa"/>
            <w:vAlign w:val="center"/>
          </w:tcPr>
          <w:p w:rsidR="006D2DDE" w:rsidRPr="00325FB1" w:rsidRDefault="006D2DDE" w:rsidP="001A5229">
            <w:pPr>
              <w:pStyle w:val="TableParagraph"/>
              <w:spacing w:line="268" w:lineRule="exact"/>
              <w:ind w:left="464" w:firstLine="46"/>
              <w:jc w:val="center"/>
              <w:rPr>
                <w:sz w:val="24"/>
                <w:szCs w:val="24"/>
              </w:rPr>
            </w:pPr>
            <w:r w:rsidRPr="00325FB1">
              <w:rPr>
                <w:sz w:val="24"/>
                <w:szCs w:val="24"/>
              </w:rPr>
              <w:t>У4</w:t>
            </w:r>
          </w:p>
        </w:tc>
        <w:tc>
          <w:tcPr>
            <w:tcW w:w="7938" w:type="dxa"/>
          </w:tcPr>
          <w:p w:rsidR="006D2DDE" w:rsidRPr="00325FB1" w:rsidRDefault="006D2DDE" w:rsidP="001A5229">
            <w:pPr>
              <w:pStyle w:val="aa"/>
              <w:ind w:left="464" w:firstLine="46"/>
              <w:jc w:val="both"/>
              <w:rPr>
                <w:sz w:val="24"/>
                <w:szCs w:val="24"/>
              </w:rPr>
            </w:pPr>
            <w:r w:rsidRPr="00325FB1">
              <w:rPr>
                <w:sz w:val="24"/>
                <w:szCs w:val="24"/>
              </w:rPr>
              <w:t>рассчитывать стоимость использования банковских, страховых и инвестиционных продуктов</w:t>
            </w:r>
          </w:p>
        </w:tc>
      </w:tr>
      <w:tr w:rsidR="006D2DDE" w:rsidRPr="00325FB1" w:rsidTr="006D2DDE">
        <w:trPr>
          <w:trHeight w:val="400"/>
        </w:trPr>
        <w:tc>
          <w:tcPr>
            <w:tcW w:w="1701" w:type="dxa"/>
            <w:vAlign w:val="center"/>
          </w:tcPr>
          <w:p w:rsidR="006D2DDE" w:rsidRPr="00325FB1" w:rsidRDefault="006D2DDE" w:rsidP="001A5229">
            <w:pPr>
              <w:pStyle w:val="TableParagraph"/>
              <w:spacing w:line="268" w:lineRule="exact"/>
              <w:ind w:left="464" w:firstLine="46"/>
              <w:jc w:val="center"/>
              <w:rPr>
                <w:sz w:val="24"/>
                <w:szCs w:val="24"/>
              </w:rPr>
            </w:pPr>
            <w:r w:rsidRPr="00325FB1">
              <w:rPr>
                <w:sz w:val="24"/>
                <w:szCs w:val="24"/>
              </w:rPr>
              <w:t>У5</w:t>
            </w:r>
          </w:p>
        </w:tc>
        <w:tc>
          <w:tcPr>
            <w:tcW w:w="7938" w:type="dxa"/>
          </w:tcPr>
          <w:p w:rsidR="006D2DDE" w:rsidRPr="00325FB1" w:rsidRDefault="006D2DDE" w:rsidP="001A5229">
            <w:pPr>
              <w:pStyle w:val="aa"/>
              <w:ind w:left="464" w:firstLine="46"/>
              <w:jc w:val="both"/>
              <w:rPr>
                <w:sz w:val="24"/>
                <w:szCs w:val="24"/>
              </w:rPr>
            </w:pPr>
            <w:r w:rsidRPr="00325FB1">
              <w:rPr>
                <w:sz w:val="24"/>
                <w:szCs w:val="24"/>
              </w:rPr>
              <w:t>рассчитывать доход от инвестирования с учётом налогов и налоговых вычетов и сравнивать с инфляцией</w:t>
            </w:r>
          </w:p>
        </w:tc>
      </w:tr>
      <w:tr w:rsidR="006D2DDE" w:rsidRPr="00325FB1" w:rsidTr="006D2DDE">
        <w:trPr>
          <w:trHeight w:val="262"/>
        </w:trPr>
        <w:tc>
          <w:tcPr>
            <w:tcW w:w="1701" w:type="dxa"/>
            <w:vAlign w:val="center"/>
          </w:tcPr>
          <w:p w:rsidR="006D2DDE" w:rsidRPr="00325FB1" w:rsidRDefault="006D2DDE" w:rsidP="001A5229">
            <w:pPr>
              <w:pStyle w:val="TableParagraph"/>
              <w:spacing w:line="268" w:lineRule="exact"/>
              <w:ind w:left="464" w:firstLine="46"/>
              <w:jc w:val="center"/>
              <w:rPr>
                <w:sz w:val="24"/>
                <w:szCs w:val="24"/>
              </w:rPr>
            </w:pPr>
            <w:r w:rsidRPr="00325FB1">
              <w:rPr>
                <w:sz w:val="24"/>
                <w:szCs w:val="24"/>
              </w:rPr>
              <w:t>У6</w:t>
            </w:r>
          </w:p>
        </w:tc>
        <w:tc>
          <w:tcPr>
            <w:tcW w:w="7938" w:type="dxa"/>
          </w:tcPr>
          <w:p w:rsidR="006D2DDE" w:rsidRPr="00325FB1" w:rsidRDefault="006D2DDE" w:rsidP="001A5229">
            <w:pPr>
              <w:pStyle w:val="aa"/>
              <w:ind w:left="464" w:firstLine="46"/>
              <w:jc w:val="both"/>
              <w:rPr>
                <w:sz w:val="24"/>
                <w:szCs w:val="24"/>
              </w:rPr>
            </w:pPr>
            <w:r w:rsidRPr="00325FB1">
              <w:rPr>
                <w:sz w:val="24"/>
                <w:szCs w:val="24"/>
              </w:rPr>
              <w:t>составлять план доходов и расходов семьи, производить расчет коммунальных платежей, применять принципы ресурсосбережения.</w:t>
            </w:r>
          </w:p>
        </w:tc>
      </w:tr>
      <w:tr w:rsidR="006D2DDE" w:rsidRPr="00325FB1" w:rsidTr="006D2DDE">
        <w:trPr>
          <w:trHeight w:val="710"/>
        </w:trPr>
        <w:tc>
          <w:tcPr>
            <w:tcW w:w="1701" w:type="dxa"/>
            <w:vAlign w:val="center"/>
          </w:tcPr>
          <w:p w:rsidR="006D2DDE" w:rsidRPr="00325FB1" w:rsidRDefault="006D2DDE" w:rsidP="001A5229">
            <w:pPr>
              <w:pStyle w:val="TableParagraph"/>
              <w:spacing w:line="268" w:lineRule="exact"/>
              <w:ind w:left="464" w:firstLine="46"/>
              <w:jc w:val="center"/>
              <w:rPr>
                <w:sz w:val="24"/>
                <w:szCs w:val="24"/>
              </w:rPr>
            </w:pPr>
            <w:r w:rsidRPr="00325FB1">
              <w:rPr>
                <w:sz w:val="24"/>
                <w:szCs w:val="24"/>
              </w:rPr>
              <w:t>У7</w:t>
            </w:r>
          </w:p>
        </w:tc>
        <w:tc>
          <w:tcPr>
            <w:tcW w:w="7938" w:type="dxa"/>
          </w:tcPr>
          <w:p w:rsidR="006D2DDE" w:rsidRPr="00325FB1" w:rsidRDefault="006D2DDE" w:rsidP="001A5229">
            <w:pPr>
              <w:pStyle w:val="aa"/>
              <w:ind w:left="464" w:firstLine="46"/>
              <w:jc w:val="both"/>
              <w:rPr>
                <w:sz w:val="24"/>
                <w:szCs w:val="24"/>
              </w:rPr>
            </w:pPr>
            <w:r w:rsidRPr="00325FB1">
              <w:rPr>
                <w:sz w:val="24"/>
                <w:szCs w:val="24"/>
              </w:rPr>
              <w:t>определять задачу в профессиональном и/или социальном контексте; составлять план действий и реализовывать его; определять необходимые ресурсы; оценивать результат и последствия своих действий (самостоятельно или с наставником)</w:t>
            </w:r>
          </w:p>
        </w:tc>
      </w:tr>
    </w:tbl>
    <w:p w:rsidR="006D2DDE" w:rsidRPr="00325FB1" w:rsidRDefault="006D2DDE" w:rsidP="006D2DDE">
      <w:pPr>
        <w:spacing w:before="120" w:after="120"/>
        <w:ind w:left="244"/>
        <w:rPr>
          <w:b/>
          <w:sz w:val="24"/>
          <w:szCs w:val="24"/>
        </w:rPr>
      </w:pPr>
      <w:r w:rsidRPr="00325FB1">
        <w:rPr>
          <w:sz w:val="24"/>
          <w:szCs w:val="24"/>
        </w:rPr>
        <w:t>В</w:t>
      </w:r>
      <w:r w:rsidRPr="00325FB1">
        <w:rPr>
          <w:spacing w:val="-5"/>
          <w:sz w:val="24"/>
          <w:szCs w:val="24"/>
        </w:rPr>
        <w:t xml:space="preserve"> </w:t>
      </w:r>
      <w:r w:rsidRPr="00325FB1">
        <w:rPr>
          <w:sz w:val="24"/>
          <w:szCs w:val="24"/>
        </w:rPr>
        <w:t>результате</w:t>
      </w:r>
      <w:r w:rsidRPr="00325FB1">
        <w:rPr>
          <w:spacing w:val="-3"/>
          <w:sz w:val="24"/>
          <w:szCs w:val="24"/>
        </w:rPr>
        <w:t xml:space="preserve"> </w:t>
      </w:r>
      <w:r w:rsidRPr="00325FB1">
        <w:rPr>
          <w:sz w:val="24"/>
          <w:szCs w:val="24"/>
        </w:rPr>
        <w:t>освоения</w:t>
      </w:r>
      <w:r w:rsidRPr="00325FB1">
        <w:rPr>
          <w:spacing w:val="-3"/>
          <w:sz w:val="24"/>
          <w:szCs w:val="24"/>
        </w:rPr>
        <w:t xml:space="preserve"> </w:t>
      </w:r>
      <w:r w:rsidRPr="00325FB1">
        <w:rPr>
          <w:sz w:val="24"/>
          <w:szCs w:val="24"/>
        </w:rPr>
        <w:t>дисциплины</w:t>
      </w:r>
      <w:r w:rsidRPr="00325FB1">
        <w:rPr>
          <w:spacing w:val="-3"/>
          <w:sz w:val="24"/>
          <w:szCs w:val="24"/>
        </w:rPr>
        <w:t xml:space="preserve"> </w:t>
      </w:r>
      <w:r w:rsidRPr="00325FB1">
        <w:rPr>
          <w:sz w:val="24"/>
          <w:szCs w:val="24"/>
        </w:rPr>
        <w:t>обучающийся</w:t>
      </w:r>
      <w:r w:rsidRPr="00325FB1">
        <w:rPr>
          <w:spacing w:val="-3"/>
          <w:sz w:val="24"/>
          <w:szCs w:val="24"/>
        </w:rPr>
        <w:t xml:space="preserve"> </w:t>
      </w:r>
      <w:r w:rsidRPr="00325FB1">
        <w:rPr>
          <w:sz w:val="24"/>
          <w:szCs w:val="24"/>
        </w:rPr>
        <w:t xml:space="preserve">должен </w:t>
      </w:r>
      <w:r w:rsidRPr="00325FB1">
        <w:rPr>
          <w:b/>
          <w:sz w:val="24"/>
          <w:szCs w:val="24"/>
        </w:rPr>
        <w:t>знать:</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938"/>
      </w:tblGrid>
      <w:tr w:rsidR="006D2DDE" w:rsidRPr="00325FB1" w:rsidTr="00B65B48">
        <w:trPr>
          <w:trHeight w:val="551"/>
        </w:trPr>
        <w:tc>
          <w:tcPr>
            <w:tcW w:w="1701" w:type="dxa"/>
          </w:tcPr>
          <w:p w:rsidR="006D2DDE" w:rsidRPr="00325FB1" w:rsidRDefault="006D2DDE" w:rsidP="001A5229">
            <w:pPr>
              <w:pStyle w:val="TableParagraph"/>
              <w:spacing w:line="273" w:lineRule="exact"/>
              <w:ind w:left="171" w:right="139" w:hanging="22"/>
              <w:jc w:val="center"/>
              <w:rPr>
                <w:b/>
                <w:sz w:val="24"/>
                <w:szCs w:val="24"/>
              </w:rPr>
            </w:pPr>
            <w:r w:rsidRPr="00325FB1">
              <w:rPr>
                <w:b/>
                <w:sz w:val="24"/>
                <w:szCs w:val="24"/>
              </w:rPr>
              <w:t>Код</w:t>
            </w:r>
          </w:p>
          <w:p w:rsidR="006D2DDE" w:rsidRPr="00325FB1" w:rsidRDefault="006D2DDE" w:rsidP="001A5229">
            <w:pPr>
              <w:pStyle w:val="TableParagraph"/>
              <w:spacing w:line="259" w:lineRule="exact"/>
              <w:ind w:left="171" w:right="139" w:hanging="22"/>
              <w:jc w:val="center"/>
              <w:rPr>
                <w:b/>
                <w:sz w:val="24"/>
                <w:szCs w:val="24"/>
              </w:rPr>
            </w:pPr>
            <w:r w:rsidRPr="00325FB1">
              <w:rPr>
                <w:b/>
                <w:sz w:val="24"/>
                <w:szCs w:val="24"/>
              </w:rPr>
              <w:t>знания</w:t>
            </w:r>
          </w:p>
        </w:tc>
        <w:tc>
          <w:tcPr>
            <w:tcW w:w="7938" w:type="dxa"/>
            <w:vAlign w:val="center"/>
          </w:tcPr>
          <w:p w:rsidR="006D2DDE" w:rsidRPr="00325FB1" w:rsidRDefault="006D2DDE" w:rsidP="001A5229">
            <w:pPr>
              <w:pStyle w:val="TableParagraph"/>
              <w:tabs>
                <w:tab w:val="left" w:pos="8832"/>
              </w:tabs>
              <w:spacing w:line="273" w:lineRule="exact"/>
              <w:ind w:left="171" w:right="3264" w:hanging="22"/>
              <w:jc w:val="right"/>
              <w:rPr>
                <w:b/>
                <w:sz w:val="24"/>
                <w:szCs w:val="24"/>
              </w:rPr>
            </w:pPr>
            <w:r w:rsidRPr="00325FB1">
              <w:rPr>
                <w:b/>
                <w:sz w:val="24"/>
                <w:szCs w:val="24"/>
              </w:rPr>
              <w:t>Название</w:t>
            </w:r>
            <w:r w:rsidRPr="00325FB1">
              <w:rPr>
                <w:b/>
                <w:spacing w:val="-1"/>
                <w:sz w:val="24"/>
                <w:szCs w:val="24"/>
              </w:rPr>
              <w:t xml:space="preserve"> </w:t>
            </w:r>
            <w:r w:rsidRPr="00325FB1">
              <w:rPr>
                <w:b/>
                <w:sz w:val="24"/>
                <w:szCs w:val="24"/>
              </w:rPr>
              <w:t>знания</w:t>
            </w:r>
          </w:p>
        </w:tc>
      </w:tr>
      <w:tr w:rsidR="006D2DDE" w:rsidRPr="00325FB1" w:rsidTr="00B65B48">
        <w:trPr>
          <w:trHeight w:val="135"/>
        </w:trPr>
        <w:tc>
          <w:tcPr>
            <w:tcW w:w="1701" w:type="dxa"/>
          </w:tcPr>
          <w:p w:rsidR="006D2DDE" w:rsidRPr="00325FB1" w:rsidRDefault="006D2DDE" w:rsidP="001A5229">
            <w:pPr>
              <w:pStyle w:val="TableParagraph"/>
              <w:spacing w:line="268" w:lineRule="exact"/>
              <w:ind w:left="171" w:hanging="22"/>
              <w:jc w:val="center"/>
              <w:rPr>
                <w:sz w:val="24"/>
                <w:szCs w:val="24"/>
              </w:rPr>
            </w:pPr>
            <w:r w:rsidRPr="00325FB1">
              <w:rPr>
                <w:sz w:val="24"/>
                <w:szCs w:val="24"/>
              </w:rPr>
              <w:t>З.1</w:t>
            </w:r>
          </w:p>
        </w:tc>
        <w:tc>
          <w:tcPr>
            <w:tcW w:w="7938" w:type="dxa"/>
          </w:tcPr>
          <w:p w:rsidR="006D2DDE" w:rsidRPr="00325FB1" w:rsidRDefault="006D2DDE" w:rsidP="001A5229">
            <w:pPr>
              <w:pStyle w:val="aa"/>
              <w:tabs>
                <w:tab w:val="left" w:pos="8832"/>
              </w:tabs>
              <w:ind w:left="171" w:hanging="22"/>
              <w:jc w:val="both"/>
              <w:rPr>
                <w:sz w:val="24"/>
                <w:szCs w:val="24"/>
              </w:rPr>
            </w:pPr>
            <w:r w:rsidRPr="00325FB1">
              <w:rPr>
                <w:sz w:val="24"/>
                <w:szCs w:val="24"/>
              </w:rPr>
              <w:t>Принципы финансового планирования, включая планирование накоплений, инвестирования и управления личными финансами в течение жизненного цикла человека с целью повышения его благосостояния</w:t>
            </w:r>
          </w:p>
        </w:tc>
      </w:tr>
      <w:tr w:rsidR="006D2DDE" w:rsidRPr="00325FB1" w:rsidTr="00B65B48">
        <w:trPr>
          <w:trHeight w:val="481"/>
        </w:trPr>
        <w:tc>
          <w:tcPr>
            <w:tcW w:w="1701" w:type="dxa"/>
          </w:tcPr>
          <w:p w:rsidR="006D2DDE" w:rsidRPr="00325FB1" w:rsidRDefault="006D2DDE" w:rsidP="001A5229">
            <w:pPr>
              <w:pStyle w:val="TableParagraph"/>
              <w:spacing w:line="268" w:lineRule="exact"/>
              <w:ind w:left="171" w:hanging="22"/>
              <w:jc w:val="center"/>
              <w:rPr>
                <w:sz w:val="24"/>
                <w:szCs w:val="24"/>
              </w:rPr>
            </w:pPr>
            <w:r w:rsidRPr="00325FB1">
              <w:rPr>
                <w:sz w:val="24"/>
                <w:szCs w:val="24"/>
              </w:rPr>
              <w:t>З.2</w:t>
            </w:r>
          </w:p>
        </w:tc>
        <w:tc>
          <w:tcPr>
            <w:tcW w:w="7938" w:type="dxa"/>
          </w:tcPr>
          <w:p w:rsidR="006D2DDE" w:rsidRPr="00325FB1" w:rsidRDefault="006D2DDE" w:rsidP="001A5229">
            <w:pPr>
              <w:pStyle w:val="aa"/>
              <w:tabs>
                <w:tab w:val="left" w:pos="8832"/>
              </w:tabs>
              <w:ind w:left="171" w:hanging="22"/>
              <w:jc w:val="both"/>
              <w:rPr>
                <w:sz w:val="24"/>
                <w:szCs w:val="24"/>
              </w:rPr>
            </w:pPr>
            <w:r w:rsidRPr="00325FB1">
              <w:rPr>
                <w:sz w:val="24"/>
                <w:szCs w:val="24"/>
              </w:rPr>
              <w:t>Основные финансовые инструменты накопления, инвестирования, кредитные продукты банков, их особенности, сопутствующие риски и способы управления ими</w:t>
            </w:r>
          </w:p>
        </w:tc>
      </w:tr>
      <w:tr w:rsidR="006D2DDE" w:rsidRPr="00325FB1" w:rsidTr="00B65B48">
        <w:trPr>
          <w:trHeight w:val="134"/>
        </w:trPr>
        <w:tc>
          <w:tcPr>
            <w:tcW w:w="1701" w:type="dxa"/>
          </w:tcPr>
          <w:p w:rsidR="006D2DDE" w:rsidRPr="00325FB1" w:rsidRDefault="006D2DDE" w:rsidP="001A5229">
            <w:pPr>
              <w:pStyle w:val="TableParagraph"/>
              <w:spacing w:line="268" w:lineRule="exact"/>
              <w:ind w:left="171" w:hanging="22"/>
              <w:jc w:val="center"/>
              <w:rPr>
                <w:sz w:val="24"/>
                <w:szCs w:val="24"/>
              </w:rPr>
            </w:pPr>
            <w:r w:rsidRPr="00325FB1">
              <w:rPr>
                <w:sz w:val="24"/>
                <w:szCs w:val="24"/>
              </w:rPr>
              <w:t>З.3</w:t>
            </w:r>
          </w:p>
        </w:tc>
        <w:tc>
          <w:tcPr>
            <w:tcW w:w="7938" w:type="dxa"/>
          </w:tcPr>
          <w:p w:rsidR="006D2DDE" w:rsidRPr="00325FB1" w:rsidRDefault="006D2DDE" w:rsidP="001A5229">
            <w:pPr>
              <w:pStyle w:val="aa"/>
              <w:tabs>
                <w:tab w:val="left" w:pos="8832"/>
              </w:tabs>
              <w:ind w:left="171" w:hanging="22"/>
              <w:jc w:val="both"/>
              <w:rPr>
                <w:sz w:val="24"/>
                <w:szCs w:val="24"/>
              </w:rPr>
            </w:pPr>
            <w:r w:rsidRPr="00325FB1">
              <w:rPr>
                <w:sz w:val="24"/>
                <w:szCs w:val="24"/>
              </w:rPr>
              <w:t>Механизмы функционирования пенсионной системы России и возможности формирования будущей пенсии</w:t>
            </w:r>
          </w:p>
        </w:tc>
      </w:tr>
      <w:tr w:rsidR="006D2DDE" w:rsidRPr="00325FB1" w:rsidTr="00B65B48">
        <w:trPr>
          <w:trHeight w:val="93"/>
        </w:trPr>
        <w:tc>
          <w:tcPr>
            <w:tcW w:w="1701" w:type="dxa"/>
          </w:tcPr>
          <w:p w:rsidR="006D2DDE" w:rsidRPr="00325FB1" w:rsidRDefault="006D2DDE" w:rsidP="001A5229">
            <w:pPr>
              <w:pStyle w:val="TableParagraph"/>
              <w:spacing w:line="268" w:lineRule="exact"/>
              <w:ind w:left="171" w:hanging="22"/>
              <w:jc w:val="center"/>
              <w:rPr>
                <w:sz w:val="24"/>
                <w:szCs w:val="24"/>
              </w:rPr>
            </w:pPr>
            <w:r w:rsidRPr="00325FB1">
              <w:rPr>
                <w:sz w:val="24"/>
                <w:szCs w:val="24"/>
              </w:rPr>
              <w:lastRenderedPageBreak/>
              <w:t>З.4</w:t>
            </w:r>
          </w:p>
        </w:tc>
        <w:tc>
          <w:tcPr>
            <w:tcW w:w="7938" w:type="dxa"/>
          </w:tcPr>
          <w:p w:rsidR="006D2DDE" w:rsidRPr="00325FB1" w:rsidRDefault="006D2DDE" w:rsidP="001A5229">
            <w:pPr>
              <w:pStyle w:val="aa"/>
              <w:tabs>
                <w:tab w:val="left" w:pos="8832"/>
              </w:tabs>
              <w:ind w:left="171" w:hanging="22"/>
              <w:jc w:val="both"/>
              <w:rPr>
                <w:sz w:val="24"/>
                <w:szCs w:val="24"/>
              </w:rPr>
            </w:pPr>
            <w:r w:rsidRPr="00325FB1">
              <w:rPr>
                <w:sz w:val="24"/>
                <w:szCs w:val="24"/>
              </w:rPr>
              <w:t>Принципы страхования и возможности защиты активов</w:t>
            </w:r>
          </w:p>
        </w:tc>
      </w:tr>
      <w:tr w:rsidR="006D2DDE" w:rsidRPr="00325FB1" w:rsidTr="00B65B48">
        <w:trPr>
          <w:trHeight w:val="84"/>
        </w:trPr>
        <w:tc>
          <w:tcPr>
            <w:tcW w:w="1701" w:type="dxa"/>
          </w:tcPr>
          <w:p w:rsidR="006D2DDE" w:rsidRPr="00325FB1" w:rsidRDefault="006D2DDE" w:rsidP="001A5229">
            <w:pPr>
              <w:pStyle w:val="TableParagraph"/>
              <w:spacing w:line="268" w:lineRule="exact"/>
              <w:ind w:left="171" w:hanging="22"/>
              <w:jc w:val="center"/>
              <w:rPr>
                <w:sz w:val="24"/>
                <w:szCs w:val="24"/>
              </w:rPr>
            </w:pPr>
            <w:r w:rsidRPr="00325FB1">
              <w:rPr>
                <w:sz w:val="24"/>
                <w:szCs w:val="24"/>
              </w:rPr>
              <w:t>З.5</w:t>
            </w:r>
          </w:p>
        </w:tc>
        <w:tc>
          <w:tcPr>
            <w:tcW w:w="7938" w:type="dxa"/>
          </w:tcPr>
          <w:p w:rsidR="006D2DDE" w:rsidRPr="00325FB1" w:rsidRDefault="006D2DDE" w:rsidP="001A5229">
            <w:pPr>
              <w:pStyle w:val="aa"/>
              <w:tabs>
                <w:tab w:val="left" w:pos="8832"/>
              </w:tabs>
              <w:ind w:left="171" w:hanging="22"/>
              <w:jc w:val="both"/>
              <w:rPr>
                <w:sz w:val="24"/>
                <w:szCs w:val="24"/>
              </w:rPr>
            </w:pPr>
            <w:r w:rsidRPr="00325FB1">
              <w:rPr>
                <w:sz w:val="24"/>
                <w:szCs w:val="24"/>
              </w:rPr>
              <w:t>Основные налоги, уплачиваемые гражданами; понятие налоговой декларации и налоговые вычеты</w:t>
            </w:r>
          </w:p>
        </w:tc>
      </w:tr>
      <w:tr w:rsidR="006D2DDE" w:rsidRPr="00325FB1" w:rsidTr="00B65B48">
        <w:trPr>
          <w:trHeight w:val="173"/>
        </w:trPr>
        <w:tc>
          <w:tcPr>
            <w:tcW w:w="1701" w:type="dxa"/>
          </w:tcPr>
          <w:p w:rsidR="006D2DDE" w:rsidRPr="00325FB1" w:rsidRDefault="006D2DDE" w:rsidP="001A5229">
            <w:pPr>
              <w:pStyle w:val="TableParagraph"/>
              <w:spacing w:line="268" w:lineRule="exact"/>
              <w:ind w:left="171" w:hanging="22"/>
              <w:jc w:val="center"/>
              <w:rPr>
                <w:sz w:val="24"/>
                <w:szCs w:val="24"/>
              </w:rPr>
            </w:pPr>
            <w:r w:rsidRPr="00325FB1">
              <w:rPr>
                <w:sz w:val="24"/>
                <w:szCs w:val="24"/>
              </w:rPr>
              <w:t>З.6</w:t>
            </w:r>
          </w:p>
        </w:tc>
        <w:tc>
          <w:tcPr>
            <w:tcW w:w="7938" w:type="dxa"/>
          </w:tcPr>
          <w:p w:rsidR="006D2DDE" w:rsidRPr="00325FB1" w:rsidRDefault="006D2DDE" w:rsidP="001A5229">
            <w:pPr>
              <w:pStyle w:val="aa"/>
              <w:tabs>
                <w:tab w:val="left" w:pos="8832"/>
              </w:tabs>
              <w:ind w:left="171" w:hanging="22"/>
              <w:jc w:val="both"/>
              <w:rPr>
                <w:sz w:val="24"/>
                <w:szCs w:val="24"/>
              </w:rPr>
            </w:pPr>
            <w:r w:rsidRPr="00325FB1">
              <w:rPr>
                <w:sz w:val="24"/>
                <w:szCs w:val="24"/>
              </w:rPr>
              <w:t>Этапы формирования собственного бизнеса</w:t>
            </w:r>
          </w:p>
        </w:tc>
      </w:tr>
      <w:tr w:rsidR="006D2DDE" w:rsidRPr="00325FB1" w:rsidTr="00B65B48">
        <w:trPr>
          <w:trHeight w:val="366"/>
        </w:trPr>
        <w:tc>
          <w:tcPr>
            <w:tcW w:w="1701" w:type="dxa"/>
          </w:tcPr>
          <w:p w:rsidR="006D2DDE" w:rsidRPr="00325FB1" w:rsidRDefault="006D2DDE" w:rsidP="001A5229">
            <w:pPr>
              <w:pStyle w:val="TableParagraph"/>
              <w:spacing w:line="268" w:lineRule="exact"/>
              <w:ind w:left="171" w:hanging="22"/>
              <w:jc w:val="center"/>
              <w:rPr>
                <w:sz w:val="24"/>
                <w:szCs w:val="24"/>
              </w:rPr>
            </w:pPr>
            <w:r w:rsidRPr="00325FB1">
              <w:rPr>
                <w:sz w:val="24"/>
                <w:szCs w:val="24"/>
              </w:rPr>
              <w:t>3.7</w:t>
            </w:r>
          </w:p>
        </w:tc>
        <w:tc>
          <w:tcPr>
            <w:tcW w:w="7938" w:type="dxa"/>
          </w:tcPr>
          <w:p w:rsidR="006D2DDE" w:rsidRPr="00325FB1" w:rsidRDefault="006D2DDE" w:rsidP="001A5229">
            <w:pPr>
              <w:pStyle w:val="aa"/>
              <w:tabs>
                <w:tab w:val="left" w:pos="8832"/>
              </w:tabs>
              <w:ind w:left="171" w:hanging="22"/>
              <w:jc w:val="both"/>
              <w:rPr>
                <w:sz w:val="24"/>
                <w:szCs w:val="24"/>
              </w:rPr>
            </w:pPr>
            <w:r w:rsidRPr="00325FB1">
              <w:rPr>
                <w:sz w:val="24"/>
                <w:szCs w:val="24"/>
              </w:rPr>
              <w:t>Правила защиты от махинаций на финансовом рынке</w:t>
            </w:r>
          </w:p>
        </w:tc>
      </w:tr>
    </w:tbl>
    <w:p w:rsidR="006D2DDE" w:rsidRPr="00325FB1" w:rsidRDefault="006D2DDE" w:rsidP="006D2DDE">
      <w:pPr>
        <w:rPr>
          <w:rFonts w:cs="Calibri"/>
          <w:b/>
          <w:sz w:val="24"/>
          <w:szCs w:val="24"/>
        </w:rPr>
      </w:pPr>
    </w:p>
    <w:p w:rsidR="006D2DDE" w:rsidRPr="00325FB1" w:rsidRDefault="006D2DDE" w:rsidP="006D2DDE">
      <w:pPr>
        <w:rPr>
          <w:rFonts w:cs="Calibri"/>
          <w:b/>
          <w:sz w:val="24"/>
          <w:szCs w:val="24"/>
        </w:rPr>
      </w:pPr>
      <w:r w:rsidRPr="00325FB1">
        <w:rPr>
          <w:rFonts w:cs="Calibri"/>
          <w:b/>
          <w:sz w:val="24"/>
          <w:szCs w:val="24"/>
        </w:rPr>
        <w:t xml:space="preserve">  Общие компетенции: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
        <w:gridCol w:w="1961"/>
        <w:gridCol w:w="19"/>
        <w:gridCol w:w="6643"/>
      </w:tblGrid>
      <w:tr w:rsidR="006D2DDE" w:rsidRPr="00325FB1" w:rsidTr="00ED0687">
        <w:trPr>
          <w:cantSplit/>
          <w:trHeight w:val="1439"/>
        </w:trPr>
        <w:tc>
          <w:tcPr>
            <w:tcW w:w="1016" w:type="dxa"/>
            <w:gridSpan w:val="2"/>
            <w:textDirection w:val="btLr"/>
          </w:tcPr>
          <w:p w:rsidR="006D2DDE" w:rsidRPr="00325FB1" w:rsidRDefault="006D2DDE" w:rsidP="001A5229">
            <w:pPr>
              <w:ind w:left="113" w:right="113"/>
              <w:jc w:val="center"/>
              <w:rPr>
                <w:b/>
                <w:sz w:val="24"/>
                <w:szCs w:val="24"/>
              </w:rPr>
            </w:pPr>
            <w:r w:rsidRPr="00325FB1">
              <w:rPr>
                <w:b/>
                <w:sz w:val="24"/>
                <w:szCs w:val="24"/>
              </w:rPr>
              <w:t xml:space="preserve">Код </w:t>
            </w:r>
          </w:p>
          <w:p w:rsidR="006D2DDE" w:rsidRPr="00325FB1" w:rsidRDefault="006D2DDE" w:rsidP="001A5229">
            <w:pPr>
              <w:ind w:left="113" w:right="113"/>
              <w:jc w:val="center"/>
              <w:rPr>
                <w:b/>
                <w:iCs/>
                <w:sz w:val="24"/>
                <w:szCs w:val="24"/>
              </w:rPr>
            </w:pPr>
            <w:r w:rsidRPr="00325FB1">
              <w:rPr>
                <w:b/>
                <w:sz w:val="24"/>
                <w:szCs w:val="24"/>
              </w:rPr>
              <w:t>компетенции</w:t>
            </w:r>
          </w:p>
        </w:tc>
        <w:tc>
          <w:tcPr>
            <w:tcW w:w="1961" w:type="dxa"/>
          </w:tcPr>
          <w:p w:rsidR="006D2DDE" w:rsidRPr="00325FB1" w:rsidRDefault="006D2DDE" w:rsidP="001A5229">
            <w:pPr>
              <w:rPr>
                <w:b/>
                <w:iCs/>
                <w:sz w:val="24"/>
                <w:szCs w:val="24"/>
              </w:rPr>
            </w:pPr>
          </w:p>
          <w:p w:rsidR="006D2DDE" w:rsidRPr="00325FB1" w:rsidRDefault="006D2DDE" w:rsidP="001A5229">
            <w:pPr>
              <w:rPr>
                <w:b/>
                <w:iCs/>
                <w:sz w:val="24"/>
                <w:szCs w:val="24"/>
              </w:rPr>
            </w:pPr>
            <w:r w:rsidRPr="00325FB1">
              <w:rPr>
                <w:b/>
                <w:iCs/>
                <w:sz w:val="24"/>
                <w:szCs w:val="24"/>
              </w:rPr>
              <w:t>Формулировка компетенции</w:t>
            </w:r>
          </w:p>
        </w:tc>
        <w:tc>
          <w:tcPr>
            <w:tcW w:w="6662" w:type="dxa"/>
            <w:gridSpan w:val="2"/>
          </w:tcPr>
          <w:p w:rsidR="006D2DDE" w:rsidRPr="00325FB1" w:rsidRDefault="006D2DDE" w:rsidP="001A5229">
            <w:pPr>
              <w:rPr>
                <w:b/>
                <w:iCs/>
                <w:sz w:val="24"/>
                <w:szCs w:val="24"/>
              </w:rPr>
            </w:pPr>
          </w:p>
          <w:p w:rsidR="006D2DDE" w:rsidRPr="00325FB1" w:rsidRDefault="006D2DDE" w:rsidP="001A5229">
            <w:pPr>
              <w:rPr>
                <w:b/>
                <w:iCs/>
                <w:sz w:val="24"/>
                <w:szCs w:val="24"/>
              </w:rPr>
            </w:pPr>
            <w:r w:rsidRPr="00325FB1">
              <w:rPr>
                <w:b/>
                <w:iCs/>
                <w:sz w:val="24"/>
                <w:szCs w:val="24"/>
              </w:rPr>
              <w:t xml:space="preserve">Знания, умения </w:t>
            </w:r>
          </w:p>
        </w:tc>
      </w:tr>
      <w:tr w:rsidR="006D2DDE" w:rsidRPr="00325FB1" w:rsidTr="00ED0687">
        <w:trPr>
          <w:cantSplit/>
          <w:trHeight w:val="1895"/>
        </w:trPr>
        <w:tc>
          <w:tcPr>
            <w:tcW w:w="1016" w:type="dxa"/>
            <w:gridSpan w:val="2"/>
          </w:tcPr>
          <w:p w:rsidR="006D2DDE" w:rsidRPr="00325FB1" w:rsidRDefault="006D2DDE" w:rsidP="001A5229">
            <w:pPr>
              <w:ind w:left="113" w:right="113"/>
              <w:jc w:val="center"/>
              <w:rPr>
                <w:b/>
                <w:sz w:val="24"/>
                <w:szCs w:val="24"/>
              </w:rPr>
            </w:pPr>
            <w:r w:rsidRPr="00325FB1">
              <w:rPr>
                <w:iCs/>
                <w:sz w:val="24"/>
                <w:szCs w:val="24"/>
              </w:rPr>
              <w:t>ОК 01</w:t>
            </w:r>
          </w:p>
        </w:tc>
        <w:tc>
          <w:tcPr>
            <w:tcW w:w="1961" w:type="dxa"/>
          </w:tcPr>
          <w:p w:rsidR="006D2DDE" w:rsidRPr="00325FB1" w:rsidRDefault="006D2DDE" w:rsidP="001A5229">
            <w:pPr>
              <w:pStyle w:val="TableParagraph"/>
              <w:ind w:left="107" w:right="775"/>
              <w:rPr>
                <w:sz w:val="24"/>
                <w:szCs w:val="24"/>
              </w:rPr>
            </w:pPr>
            <w:bookmarkStart w:id="2" w:name="_Hlk157467204"/>
            <w:r w:rsidRPr="00325FB1">
              <w:rPr>
                <w:sz w:val="24"/>
                <w:szCs w:val="24"/>
              </w:rPr>
              <w:t>Выбирать</w:t>
            </w:r>
            <w:r w:rsidRPr="00325FB1">
              <w:rPr>
                <w:spacing w:val="-15"/>
                <w:sz w:val="24"/>
                <w:szCs w:val="24"/>
              </w:rPr>
              <w:t xml:space="preserve"> </w:t>
            </w:r>
            <w:r w:rsidRPr="00325FB1">
              <w:rPr>
                <w:sz w:val="24"/>
                <w:szCs w:val="24"/>
              </w:rPr>
              <w:t>способы решения задач</w:t>
            </w:r>
          </w:p>
          <w:p w:rsidR="006D2DDE" w:rsidRPr="00325FB1" w:rsidRDefault="006D2DDE" w:rsidP="001A5229">
            <w:pPr>
              <w:rPr>
                <w:b/>
                <w:iCs/>
                <w:sz w:val="24"/>
                <w:szCs w:val="24"/>
              </w:rPr>
            </w:pPr>
            <w:r w:rsidRPr="00325FB1">
              <w:rPr>
                <w:spacing w:val="-2"/>
                <w:sz w:val="24"/>
                <w:szCs w:val="24"/>
              </w:rPr>
              <w:t xml:space="preserve">профессиональной деятельности </w:t>
            </w:r>
            <w:r w:rsidRPr="00325FB1">
              <w:rPr>
                <w:sz w:val="24"/>
                <w:szCs w:val="24"/>
              </w:rPr>
              <w:t>применительно к различным</w:t>
            </w:r>
            <w:r w:rsidRPr="00325FB1">
              <w:rPr>
                <w:spacing w:val="-4"/>
                <w:sz w:val="24"/>
                <w:szCs w:val="24"/>
              </w:rPr>
              <w:t xml:space="preserve"> </w:t>
            </w:r>
            <w:r w:rsidRPr="00325FB1">
              <w:rPr>
                <w:spacing w:val="-2"/>
                <w:sz w:val="24"/>
                <w:szCs w:val="24"/>
              </w:rPr>
              <w:t>контекстам</w:t>
            </w:r>
            <w:bookmarkEnd w:id="2"/>
          </w:p>
        </w:tc>
        <w:tc>
          <w:tcPr>
            <w:tcW w:w="6662" w:type="dxa"/>
            <w:gridSpan w:val="2"/>
          </w:tcPr>
          <w:p w:rsidR="006D2DDE" w:rsidRPr="00325FB1" w:rsidRDefault="006D2DDE" w:rsidP="001A5229">
            <w:pPr>
              <w:pStyle w:val="TableParagraph"/>
              <w:spacing w:line="276" w:lineRule="auto"/>
              <w:ind w:left="107" w:right="93"/>
              <w:jc w:val="both"/>
              <w:rPr>
                <w:sz w:val="24"/>
                <w:szCs w:val="24"/>
              </w:rPr>
            </w:pPr>
            <w:r w:rsidRPr="00325FB1">
              <w:rPr>
                <w:b/>
                <w:sz w:val="24"/>
                <w:szCs w:val="24"/>
              </w:rPr>
              <w:t xml:space="preserve">Умения: </w:t>
            </w:r>
            <w:bookmarkStart w:id="3" w:name="_Hlk157468420"/>
            <w:r w:rsidRPr="00325FB1">
              <w:rPr>
                <w:sz w:val="24"/>
                <w:szCs w:val="24"/>
              </w:rPr>
              <w:t>распознавать задачу и/или проблему в профессиональном и/или социальном контексте;</w:t>
            </w:r>
            <w:bookmarkEnd w:id="3"/>
            <w:r w:rsidRPr="00325FB1">
              <w:rPr>
                <w:sz w:val="24"/>
                <w:szCs w:val="24"/>
              </w:rPr>
              <w:t xml:space="preserve"> </w:t>
            </w:r>
            <w:bookmarkStart w:id="4" w:name="_Hlk157468459"/>
            <w:r w:rsidRPr="00325FB1">
              <w:rPr>
                <w:sz w:val="24"/>
                <w:szCs w:val="24"/>
              </w:rPr>
              <w:t>анализировать задачу и/или проблему и выделять её составные части; определять этапы решения задачи</w:t>
            </w:r>
            <w:bookmarkEnd w:id="4"/>
            <w:r w:rsidRPr="00325FB1">
              <w:rPr>
                <w:sz w:val="24"/>
                <w:szCs w:val="24"/>
              </w:rPr>
              <w:t xml:space="preserve">; </w:t>
            </w:r>
            <w:bookmarkStart w:id="5" w:name="_Hlk157468493"/>
            <w:r w:rsidRPr="00325FB1">
              <w:rPr>
                <w:sz w:val="24"/>
                <w:szCs w:val="24"/>
              </w:rPr>
              <w:t>выявлять и эффективно искать информацию, необходимую для решения задачи и/или проблемы</w:t>
            </w:r>
            <w:bookmarkEnd w:id="5"/>
            <w:r w:rsidRPr="00325FB1">
              <w:rPr>
                <w:sz w:val="24"/>
                <w:szCs w:val="24"/>
              </w:rPr>
              <w:t xml:space="preserve">; </w:t>
            </w:r>
            <w:bookmarkStart w:id="6" w:name="_Hlk157468543"/>
            <w:r w:rsidRPr="00325FB1">
              <w:rPr>
                <w:sz w:val="24"/>
                <w:szCs w:val="24"/>
              </w:rPr>
              <w:t>составлять план действия; определять необходимые ресурсы</w:t>
            </w:r>
            <w:bookmarkEnd w:id="6"/>
            <w:r w:rsidRPr="00325FB1">
              <w:rPr>
                <w:sz w:val="24"/>
                <w:szCs w:val="24"/>
              </w:rPr>
              <w:t xml:space="preserve">; </w:t>
            </w:r>
            <w:bookmarkStart w:id="7" w:name="_Hlk157468574"/>
            <w:r w:rsidRPr="00325FB1">
              <w:rPr>
                <w:sz w:val="24"/>
                <w:szCs w:val="24"/>
              </w:rPr>
              <w:t>владеть актуальными методами работы в профессиональной и смежных сферах</w:t>
            </w:r>
            <w:bookmarkEnd w:id="7"/>
            <w:r w:rsidRPr="00325FB1">
              <w:rPr>
                <w:sz w:val="24"/>
                <w:szCs w:val="24"/>
              </w:rPr>
              <w:t xml:space="preserve">; </w:t>
            </w:r>
            <w:bookmarkStart w:id="8" w:name="_Hlk157468610"/>
            <w:r w:rsidRPr="00325FB1">
              <w:rPr>
                <w:sz w:val="24"/>
                <w:szCs w:val="24"/>
              </w:rPr>
              <w:t>реализовывать</w:t>
            </w:r>
            <w:r w:rsidRPr="00325FB1">
              <w:rPr>
                <w:spacing w:val="55"/>
                <w:sz w:val="24"/>
                <w:szCs w:val="24"/>
              </w:rPr>
              <w:t xml:space="preserve">  </w:t>
            </w:r>
            <w:r w:rsidRPr="00325FB1">
              <w:rPr>
                <w:sz w:val="24"/>
                <w:szCs w:val="24"/>
              </w:rPr>
              <w:t>составленный</w:t>
            </w:r>
            <w:r w:rsidRPr="00325FB1">
              <w:rPr>
                <w:spacing w:val="56"/>
                <w:sz w:val="24"/>
                <w:szCs w:val="24"/>
              </w:rPr>
              <w:t xml:space="preserve">  </w:t>
            </w:r>
            <w:r w:rsidRPr="00325FB1">
              <w:rPr>
                <w:sz w:val="24"/>
                <w:szCs w:val="24"/>
              </w:rPr>
              <w:t>план;</w:t>
            </w:r>
            <w:r w:rsidRPr="00325FB1">
              <w:rPr>
                <w:spacing w:val="55"/>
                <w:sz w:val="24"/>
                <w:szCs w:val="24"/>
              </w:rPr>
              <w:t xml:space="preserve">  </w:t>
            </w:r>
            <w:r w:rsidRPr="00325FB1">
              <w:rPr>
                <w:spacing w:val="-2"/>
                <w:sz w:val="24"/>
                <w:szCs w:val="24"/>
              </w:rPr>
              <w:t xml:space="preserve">оценивать </w:t>
            </w:r>
            <w:r w:rsidRPr="00325FB1">
              <w:rPr>
                <w:sz w:val="24"/>
                <w:szCs w:val="24"/>
              </w:rPr>
              <w:t>результат и последствия своих действий (самостоятельно или с помощью наставника)</w:t>
            </w:r>
            <w:bookmarkEnd w:id="8"/>
          </w:p>
          <w:p w:rsidR="006D2DDE" w:rsidRPr="00325FB1" w:rsidRDefault="006D2DDE" w:rsidP="001A5229">
            <w:pPr>
              <w:rPr>
                <w:b/>
                <w:iCs/>
                <w:sz w:val="24"/>
                <w:szCs w:val="24"/>
              </w:rPr>
            </w:pPr>
          </w:p>
        </w:tc>
      </w:tr>
      <w:tr w:rsidR="006D2DDE" w:rsidRPr="00325FB1" w:rsidTr="00ED0687">
        <w:trPr>
          <w:cantSplit/>
          <w:trHeight w:val="1895"/>
        </w:trPr>
        <w:tc>
          <w:tcPr>
            <w:tcW w:w="993" w:type="dxa"/>
            <w:vMerge w:val="restart"/>
          </w:tcPr>
          <w:p w:rsidR="006D2DDE" w:rsidRPr="00325FB1" w:rsidRDefault="006D2DDE" w:rsidP="001A5229">
            <w:pPr>
              <w:ind w:left="113" w:right="113"/>
              <w:jc w:val="center"/>
              <w:rPr>
                <w:iCs/>
                <w:sz w:val="24"/>
                <w:szCs w:val="24"/>
              </w:rPr>
            </w:pPr>
            <w:r w:rsidRPr="00325FB1">
              <w:rPr>
                <w:iCs/>
                <w:sz w:val="24"/>
                <w:szCs w:val="24"/>
              </w:rPr>
              <w:t>ОК.03</w:t>
            </w:r>
          </w:p>
        </w:tc>
        <w:tc>
          <w:tcPr>
            <w:tcW w:w="2003" w:type="dxa"/>
            <w:gridSpan w:val="3"/>
            <w:vMerge w:val="restart"/>
          </w:tcPr>
          <w:p w:rsidR="006D2DDE" w:rsidRPr="00325FB1" w:rsidRDefault="006D2DDE" w:rsidP="001A5229">
            <w:pPr>
              <w:autoSpaceDE w:val="0"/>
              <w:autoSpaceDN w:val="0"/>
              <w:spacing w:before="42"/>
              <w:ind w:left="107" w:right="461"/>
              <w:rPr>
                <w:sz w:val="24"/>
                <w:szCs w:val="24"/>
                <w:lang w:eastAsia="en-US"/>
              </w:rPr>
            </w:pPr>
            <w:r w:rsidRPr="00325FB1">
              <w:rPr>
                <w:sz w:val="24"/>
                <w:szCs w:val="24"/>
                <w:lang w:eastAsia="en-US"/>
              </w:rPr>
              <w:t>Планировать и</w:t>
            </w:r>
            <w:r w:rsidRPr="00325FB1">
              <w:rPr>
                <w:spacing w:val="1"/>
                <w:sz w:val="24"/>
                <w:szCs w:val="24"/>
                <w:lang w:eastAsia="en-US"/>
              </w:rPr>
              <w:t xml:space="preserve"> </w:t>
            </w:r>
            <w:r w:rsidRPr="00325FB1">
              <w:rPr>
                <w:sz w:val="24"/>
                <w:szCs w:val="24"/>
                <w:lang w:eastAsia="en-US"/>
              </w:rPr>
              <w:t>реализовывать</w:t>
            </w:r>
            <w:r w:rsidRPr="00325FB1">
              <w:rPr>
                <w:spacing w:val="1"/>
                <w:sz w:val="24"/>
                <w:szCs w:val="24"/>
                <w:lang w:eastAsia="en-US"/>
              </w:rPr>
              <w:t xml:space="preserve"> </w:t>
            </w:r>
            <w:r w:rsidRPr="00325FB1">
              <w:rPr>
                <w:sz w:val="24"/>
                <w:szCs w:val="24"/>
                <w:lang w:eastAsia="en-US"/>
              </w:rPr>
              <w:t>собственное</w:t>
            </w:r>
            <w:r w:rsidRPr="00325FB1">
              <w:rPr>
                <w:spacing w:val="1"/>
                <w:sz w:val="24"/>
                <w:szCs w:val="24"/>
                <w:lang w:eastAsia="en-US"/>
              </w:rPr>
              <w:t xml:space="preserve"> </w:t>
            </w:r>
            <w:r w:rsidRPr="00325FB1">
              <w:rPr>
                <w:sz w:val="24"/>
                <w:szCs w:val="24"/>
                <w:lang w:eastAsia="en-US"/>
              </w:rPr>
              <w:lastRenderedPageBreak/>
              <w:t>профессиональное и</w:t>
            </w:r>
            <w:r w:rsidRPr="00325FB1">
              <w:rPr>
                <w:spacing w:val="1"/>
                <w:sz w:val="24"/>
                <w:szCs w:val="24"/>
                <w:lang w:eastAsia="en-US"/>
              </w:rPr>
              <w:t xml:space="preserve"> </w:t>
            </w:r>
            <w:r w:rsidRPr="00325FB1">
              <w:rPr>
                <w:sz w:val="24"/>
                <w:szCs w:val="24"/>
                <w:lang w:eastAsia="en-US"/>
              </w:rPr>
              <w:t>личностное развитие,</w:t>
            </w:r>
            <w:r w:rsidRPr="00325FB1">
              <w:rPr>
                <w:spacing w:val="1"/>
                <w:sz w:val="24"/>
                <w:szCs w:val="24"/>
                <w:lang w:eastAsia="en-US"/>
              </w:rPr>
              <w:t xml:space="preserve"> </w:t>
            </w:r>
            <w:r w:rsidRPr="00325FB1">
              <w:rPr>
                <w:spacing w:val="-1"/>
                <w:sz w:val="24"/>
                <w:szCs w:val="24"/>
                <w:lang w:eastAsia="en-US"/>
              </w:rPr>
              <w:t>предпринимательскую</w:t>
            </w:r>
            <w:r w:rsidRPr="00325FB1">
              <w:rPr>
                <w:spacing w:val="-57"/>
                <w:sz w:val="24"/>
                <w:szCs w:val="24"/>
                <w:lang w:eastAsia="en-US"/>
              </w:rPr>
              <w:t xml:space="preserve"> </w:t>
            </w:r>
            <w:r w:rsidRPr="00325FB1">
              <w:rPr>
                <w:sz w:val="24"/>
                <w:szCs w:val="24"/>
                <w:lang w:eastAsia="en-US"/>
              </w:rPr>
              <w:t>деятельность</w:t>
            </w:r>
            <w:r w:rsidRPr="00325FB1">
              <w:rPr>
                <w:spacing w:val="-1"/>
                <w:sz w:val="24"/>
                <w:szCs w:val="24"/>
                <w:lang w:eastAsia="en-US"/>
              </w:rPr>
              <w:t xml:space="preserve"> </w:t>
            </w:r>
            <w:r w:rsidRPr="00325FB1">
              <w:rPr>
                <w:sz w:val="24"/>
                <w:szCs w:val="24"/>
                <w:lang w:eastAsia="en-US"/>
              </w:rPr>
              <w:t>в</w:t>
            </w:r>
          </w:p>
          <w:p w:rsidR="006D2DDE" w:rsidRPr="00325FB1" w:rsidRDefault="006D2DDE" w:rsidP="001A5229">
            <w:pPr>
              <w:autoSpaceDE w:val="0"/>
              <w:autoSpaceDN w:val="0"/>
              <w:ind w:left="107" w:right="135"/>
              <w:rPr>
                <w:sz w:val="24"/>
                <w:szCs w:val="24"/>
                <w:lang w:eastAsia="en-US"/>
              </w:rPr>
            </w:pPr>
            <w:r w:rsidRPr="00325FB1">
              <w:rPr>
                <w:sz w:val="24"/>
                <w:szCs w:val="24"/>
                <w:lang w:eastAsia="en-US"/>
              </w:rPr>
              <w:t>профессиональной</w:t>
            </w:r>
            <w:r w:rsidRPr="00325FB1">
              <w:rPr>
                <w:spacing w:val="-9"/>
                <w:sz w:val="24"/>
                <w:szCs w:val="24"/>
                <w:lang w:eastAsia="en-US"/>
              </w:rPr>
              <w:t xml:space="preserve"> </w:t>
            </w:r>
            <w:r w:rsidRPr="00325FB1">
              <w:rPr>
                <w:sz w:val="24"/>
                <w:szCs w:val="24"/>
                <w:lang w:eastAsia="en-US"/>
              </w:rPr>
              <w:t>сфере,</w:t>
            </w:r>
            <w:r w:rsidRPr="00325FB1">
              <w:rPr>
                <w:spacing w:val="-57"/>
                <w:sz w:val="24"/>
                <w:szCs w:val="24"/>
                <w:lang w:eastAsia="en-US"/>
              </w:rPr>
              <w:t xml:space="preserve"> </w:t>
            </w:r>
            <w:r w:rsidRPr="00325FB1">
              <w:rPr>
                <w:sz w:val="24"/>
                <w:szCs w:val="24"/>
                <w:lang w:eastAsia="en-US"/>
              </w:rPr>
              <w:t>использовать</w:t>
            </w:r>
            <w:r w:rsidRPr="00325FB1">
              <w:rPr>
                <w:spacing w:val="-2"/>
                <w:sz w:val="24"/>
                <w:szCs w:val="24"/>
                <w:lang w:eastAsia="en-US"/>
              </w:rPr>
              <w:t xml:space="preserve"> </w:t>
            </w:r>
            <w:r w:rsidRPr="00325FB1">
              <w:rPr>
                <w:sz w:val="24"/>
                <w:szCs w:val="24"/>
                <w:lang w:eastAsia="en-US"/>
              </w:rPr>
              <w:t>знания</w:t>
            </w:r>
            <w:r w:rsidRPr="00325FB1">
              <w:rPr>
                <w:spacing w:val="-4"/>
                <w:sz w:val="24"/>
                <w:szCs w:val="24"/>
                <w:lang w:eastAsia="en-US"/>
              </w:rPr>
              <w:t xml:space="preserve"> </w:t>
            </w:r>
            <w:r w:rsidRPr="00325FB1">
              <w:rPr>
                <w:sz w:val="24"/>
                <w:szCs w:val="24"/>
                <w:lang w:eastAsia="en-US"/>
              </w:rPr>
              <w:t>по</w:t>
            </w:r>
          </w:p>
          <w:p w:rsidR="006D2DDE" w:rsidRPr="00325FB1" w:rsidRDefault="006D2DDE" w:rsidP="001A5229">
            <w:pPr>
              <w:pStyle w:val="TableParagraph"/>
              <w:ind w:left="107" w:right="775"/>
              <w:rPr>
                <w:sz w:val="24"/>
                <w:szCs w:val="24"/>
              </w:rPr>
            </w:pPr>
            <w:r w:rsidRPr="00325FB1">
              <w:rPr>
                <w:sz w:val="24"/>
                <w:szCs w:val="24"/>
              </w:rPr>
              <w:t>финансовой грамотности</w:t>
            </w:r>
            <w:r w:rsidRPr="00325FB1">
              <w:rPr>
                <w:spacing w:val="-57"/>
                <w:sz w:val="24"/>
                <w:szCs w:val="24"/>
              </w:rPr>
              <w:t xml:space="preserve"> </w:t>
            </w:r>
            <w:r w:rsidRPr="00325FB1">
              <w:rPr>
                <w:sz w:val="24"/>
                <w:szCs w:val="24"/>
              </w:rPr>
              <w:t>в различных жизненных</w:t>
            </w:r>
            <w:r w:rsidRPr="00325FB1">
              <w:rPr>
                <w:spacing w:val="1"/>
                <w:sz w:val="24"/>
                <w:szCs w:val="24"/>
              </w:rPr>
              <w:t xml:space="preserve"> </w:t>
            </w:r>
            <w:r w:rsidRPr="00325FB1">
              <w:rPr>
                <w:sz w:val="24"/>
                <w:szCs w:val="24"/>
              </w:rPr>
              <w:t>ситуациях</w:t>
            </w:r>
          </w:p>
        </w:tc>
        <w:tc>
          <w:tcPr>
            <w:tcW w:w="6643" w:type="dxa"/>
          </w:tcPr>
          <w:p w:rsidR="006D2DDE" w:rsidRPr="00325FB1" w:rsidRDefault="006D2DDE" w:rsidP="001A5229">
            <w:pPr>
              <w:tabs>
                <w:tab w:val="left" w:pos="284"/>
                <w:tab w:val="left" w:pos="6641"/>
              </w:tabs>
              <w:autoSpaceDE w:val="0"/>
              <w:autoSpaceDN w:val="0"/>
              <w:spacing w:before="42"/>
              <w:ind w:right="907"/>
              <w:jc w:val="both"/>
              <w:rPr>
                <w:sz w:val="24"/>
                <w:szCs w:val="24"/>
                <w:lang w:eastAsia="en-US"/>
              </w:rPr>
            </w:pPr>
            <w:r w:rsidRPr="00325FB1">
              <w:rPr>
                <w:b/>
                <w:bCs/>
                <w:sz w:val="24"/>
                <w:szCs w:val="24"/>
                <w:lang w:eastAsia="en-US"/>
              </w:rPr>
              <w:lastRenderedPageBreak/>
              <w:t>Умения:</w:t>
            </w:r>
            <w:r w:rsidRPr="00325FB1">
              <w:rPr>
                <w:sz w:val="24"/>
                <w:szCs w:val="24"/>
                <w:lang w:eastAsia="en-US"/>
              </w:rPr>
              <w:t>самостоятельно</w:t>
            </w:r>
            <w:r w:rsidRPr="00325FB1">
              <w:rPr>
                <w:spacing w:val="1"/>
                <w:sz w:val="24"/>
                <w:szCs w:val="24"/>
                <w:lang w:eastAsia="en-US"/>
              </w:rPr>
              <w:t xml:space="preserve"> </w:t>
            </w:r>
            <w:r w:rsidRPr="00325FB1">
              <w:rPr>
                <w:sz w:val="24"/>
                <w:szCs w:val="24"/>
                <w:lang w:eastAsia="en-US"/>
              </w:rPr>
              <w:t>работать с информацией:</w:t>
            </w:r>
            <w:r w:rsidRPr="00325FB1">
              <w:rPr>
                <w:spacing w:val="1"/>
                <w:sz w:val="24"/>
                <w:szCs w:val="24"/>
                <w:lang w:eastAsia="en-US"/>
              </w:rPr>
              <w:t xml:space="preserve"> </w:t>
            </w:r>
            <w:r w:rsidRPr="00325FB1">
              <w:rPr>
                <w:sz w:val="24"/>
                <w:szCs w:val="24"/>
                <w:lang w:eastAsia="en-US"/>
              </w:rPr>
              <w:t>понимать</w:t>
            </w:r>
            <w:r w:rsidRPr="00325FB1">
              <w:rPr>
                <w:spacing w:val="-6"/>
                <w:sz w:val="24"/>
                <w:szCs w:val="24"/>
                <w:lang w:eastAsia="en-US"/>
              </w:rPr>
              <w:t xml:space="preserve"> </w:t>
            </w:r>
            <w:r w:rsidRPr="00325FB1">
              <w:rPr>
                <w:sz w:val="24"/>
                <w:szCs w:val="24"/>
                <w:lang w:eastAsia="en-US"/>
              </w:rPr>
              <w:t>замысел</w:t>
            </w:r>
            <w:r w:rsidRPr="00325FB1">
              <w:rPr>
                <w:spacing w:val="-5"/>
                <w:sz w:val="24"/>
                <w:szCs w:val="24"/>
                <w:lang w:eastAsia="en-US"/>
              </w:rPr>
              <w:t xml:space="preserve"> </w:t>
            </w:r>
            <w:r w:rsidRPr="00325FB1">
              <w:rPr>
                <w:sz w:val="24"/>
                <w:szCs w:val="24"/>
                <w:lang w:eastAsia="en-US"/>
              </w:rPr>
              <w:t>текста;</w:t>
            </w:r>
            <w:r w:rsidRPr="00325FB1">
              <w:rPr>
                <w:spacing w:val="-7"/>
                <w:sz w:val="24"/>
                <w:szCs w:val="24"/>
                <w:lang w:eastAsia="en-US"/>
              </w:rPr>
              <w:t xml:space="preserve"> </w:t>
            </w:r>
            <w:r w:rsidRPr="00325FB1">
              <w:rPr>
                <w:sz w:val="24"/>
                <w:szCs w:val="24"/>
                <w:lang w:eastAsia="en-US"/>
              </w:rPr>
              <w:t>пользоваться</w:t>
            </w:r>
            <w:r w:rsidRPr="00325FB1">
              <w:rPr>
                <w:spacing w:val="-5"/>
                <w:sz w:val="24"/>
                <w:szCs w:val="24"/>
                <w:lang w:eastAsia="en-US"/>
              </w:rPr>
              <w:t xml:space="preserve"> </w:t>
            </w:r>
            <w:r w:rsidRPr="00325FB1">
              <w:rPr>
                <w:sz w:val="24"/>
                <w:szCs w:val="24"/>
                <w:lang w:eastAsia="en-US"/>
              </w:rPr>
              <w:t>словарями,</w:t>
            </w:r>
            <w:r w:rsidRPr="00325FB1">
              <w:rPr>
                <w:spacing w:val="-57"/>
                <w:sz w:val="24"/>
                <w:szCs w:val="24"/>
                <w:lang w:eastAsia="en-US"/>
              </w:rPr>
              <w:t xml:space="preserve"> </w:t>
            </w:r>
            <w:r w:rsidRPr="00325FB1">
              <w:rPr>
                <w:sz w:val="24"/>
                <w:szCs w:val="24"/>
                <w:lang w:eastAsia="en-US"/>
              </w:rPr>
              <w:t>справочной</w:t>
            </w:r>
            <w:r w:rsidRPr="00325FB1">
              <w:rPr>
                <w:spacing w:val="-1"/>
                <w:sz w:val="24"/>
                <w:szCs w:val="24"/>
                <w:lang w:eastAsia="en-US"/>
              </w:rPr>
              <w:t xml:space="preserve"> </w:t>
            </w:r>
            <w:r w:rsidRPr="00325FB1">
              <w:rPr>
                <w:sz w:val="24"/>
                <w:szCs w:val="24"/>
                <w:lang w:eastAsia="en-US"/>
              </w:rPr>
              <w:t>литературой;  отделять</w:t>
            </w:r>
            <w:r w:rsidRPr="00325FB1">
              <w:rPr>
                <w:spacing w:val="-3"/>
                <w:sz w:val="24"/>
                <w:szCs w:val="24"/>
                <w:lang w:eastAsia="en-US"/>
              </w:rPr>
              <w:t xml:space="preserve"> </w:t>
            </w:r>
            <w:r w:rsidRPr="00325FB1">
              <w:rPr>
                <w:sz w:val="24"/>
                <w:szCs w:val="24"/>
                <w:lang w:eastAsia="en-US"/>
              </w:rPr>
              <w:t xml:space="preserve">главную </w:t>
            </w:r>
            <w:r w:rsidRPr="00325FB1">
              <w:rPr>
                <w:sz w:val="24"/>
                <w:szCs w:val="24"/>
              </w:rPr>
              <w:t>информацию</w:t>
            </w:r>
            <w:r w:rsidRPr="00325FB1">
              <w:rPr>
                <w:spacing w:val="-5"/>
                <w:sz w:val="24"/>
                <w:szCs w:val="24"/>
              </w:rPr>
              <w:t xml:space="preserve"> </w:t>
            </w:r>
            <w:r w:rsidRPr="00325FB1">
              <w:rPr>
                <w:sz w:val="24"/>
                <w:szCs w:val="24"/>
              </w:rPr>
              <w:t>от</w:t>
            </w:r>
            <w:r w:rsidRPr="00325FB1">
              <w:rPr>
                <w:spacing w:val="-4"/>
                <w:sz w:val="24"/>
                <w:szCs w:val="24"/>
              </w:rPr>
              <w:t xml:space="preserve"> </w:t>
            </w:r>
            <w:r w:rsidRPr="00325FB1">
              <w:rPr>
                <w:sz w:val="24"/>
                <w:szCs w:val="24"/>
              </w:rPr>
              <w:t>второстепенной.</w:t>
            </w:r>
          </w:p>
        </w:tc>
      </w:tr>
      <w:tr w:rsidR="006D2DDE" w:rsidRPr="00325FB1" w:rsidTr="00ED0687">
        <w:trPr>
          <w:cantSplit/>
          <w:trHeight w:val="1704"/>
        </w:trPr>
        <w:tc>
          <w:tcPr>
            <w:tcW w:w="993" w:type="dxa"/>
            <w:vMerge/>
          </w:tcPr>
          <w:p w:rsidR="006D2DDE" w:rsidRPr="00325FB1" w:rsidRDefault="006D2DDE" w:rsidP="001A5229">
            <w:pPr>
              <w:ind w:left="113" w:right="113"/>
              <w:jc w:val="center"/>
              <w:rPr>
                <w:iCs/>
                <w:sz w:val="24"/>
                <w:szCs w:val="24"/>
              </w:rPr>
            </w:pPr>
          </w:p>
        </w:tc>
        <w:tc>
          <w:tcPr>
            <w:tcW w:w="2003" w:type="dxa"/>
            <w:gridSpan w:val="3"/>
            <w:vMerge/>
          </w:tcPr>
          <w:p w:rsidR="006D2DDE" w:rsidRPr="00325FB1" w:rsidRDefault="006D2DDE" w:rsidP="001A5229">
            <w:pPr>
              <w:rPr>
                <w:iCs/>
                <w:sz w:val="24"/>
                <w:szCs w:val="24"/>
              </w:rPr>
            </w:pPr>
          </w:p>
        </w:tc>
        <w:tc>
          <w:tcPr>
            <w:tcW w:w="6643" w:type="dxa"/>
          </w:tcPr>
          <w:p w:rsidR="006D2DDE" w:rsidRPr="00325FB1" w:rsidRDefault="006D2DDE" w:rsidP="001A5229">
            <w:pPr>
              <w:rPr>
                <w:b/>
                <w:iCs/>
                <w:sz w:val="24"/>
                <w:szCs w:val="24"/>
              </w:rPr>
            </w:pPr>
          </w:p>
        </w:tc>
      </w:tr>
    </w:tbl>
    <w:p w:rsidR="006D2DDE" w:rsidRPr="00325FB1" w:rsidRDefault="006D2DDE" w:rsidP="006D2DDE">
      <w:pPr>
        <w:pStyle w:val="10"/>
        <w:keepNext/>
        <w:keepLines/>
        <w:spacing w:before="480" w:after="120"/>
        <w:ind w:left="0"/>
        <w:jc w:val="center"/>
        <w:rPr>
          <w:sz w:val="24"/>
          <w:szCs w:val="24"/>
        </w:rPr>
      </w:pPr>
      <w:r w:rsidRPr="00325FB1">
        <w:rPr>
          <w:sz w:val="24"/>
          <w:szCs w:val="24"/>
        </w:rPr>
        <w:lastRenderedPageBreak/>
        <w:t>ФОРМЫ И МЕТОДЫ КОНТРОЛЯ И ОЦЕНИВАНИЯ</w:t>
      </w:r>
    </w:p>
    <w:p w:rsidR="006D2DDE" w:rsidRPr="00325FB1" w:rsidRDefault="006D2DDE" w:rsidP="006D2DDE">
      <w:pPr>
        <w:ind w:firstLine="708"/>
        <w:jc w:val="both"/>
        <w:rPr>
          <w:rFonts w:eastAsia="Arial Unicode MS"/>
          <w:color w:val="000000"/>
          <w:sz w:val="24"/>
          <w:szCs w:val="24"/>
        </w:rPr>
      </w:pPr>
      <w:r w:rsidRPr="00325FB1">
        <w:rPr>
          <w:rFonts w:eastAsia="Arial Unicode MS"/>
          <w:color w:val="000000"/>
          <w:sz w:val="24"/>
          <w:szCs w:val="24"/>
        </w:rPr>
        <w:t xml:space="preserve">Формы текущего контроля </w:t>
      </w:r>
      <w:r w:rsidRPr="00325FB1">
        <w:rPr>
          <w:sz w:val="24"/>
          <w:szCs w:val="24"/>
        </w:rPr>
        <w:t>по учебной дисциплине СГ.05 Основы Финансовой Грамотности:</w:t>
      </w:r>
    </w:p>
    <w:p w:rsidR="006D2DDE" w:rsidRPr="00325FB1" w:rsidRDefault="006D2DDE" w:rsidP="00445CBF">
      <w:pPr>
        <w:numPr>
          <w:ilvl w:val="0"/>
          <w:numId w:val="4"/>
        </w:numPr>
        <w:ind w:left="0" w:firstLine="1069"/>
        <w:jc w:val="both"/>
        <w:rPr>
          <w:rFonts w:eastAsiaTheme="minorEastAsia"/>
          <w:sz w:val="24"/>
          <w:szCs w:val="24"/>
        </w:rPr>
      </w:pPr>
      <w:r w:rsidRPr="00325FB1">
        <w:rPr>
          <w:rFonts w:eastAsiaTheme="minorEastAsia"/>
          <w:sz w:val="24"/>
          <w:szCs w:val="24"/>
        </w:rPr>
        <w:t>устный опрос (фронтальный, индивидуальный, комбинированный);</w:t>
      </w:r>
    </w:p>
    <w:p w:rsidR="006D2DDE" w:rsidRPr="00325FB1" w:rsidRDefault="006D2DDE" w:rsidP="00445CBF">
      <w:pPr>
        <w:widowControl/>
        <w:numPr>
          <w:ilvl w:val="0"/>
          <w:numId w:val="4"/>
        </w:numPr>
        <w:shd w:val="clear" w:color="auto" w:fill="FFFFFF"/>
        <w:ind w:left="0" w:firstLine="1069"/>
        <w:contextualSpacing/>
        <w:jc w:val="both"/>
        <w:rPr>
          <w:sz w:val="24"/>
          <w:szCs w:val="24"/>
        </w:rPr>
      </w:pPr>
      <w:r w:rsidRPr="00325FB1">
        <w:rPr>
          <w:sz w:val="24"/>
          <w:szCs w:val="24"/>
        </w:rPr>
        <w:t>тестирование (письменное или компьютерное);</w:t>
      </w:r>
    </w:p>
    <w:p w:rsidR="006D2DDE" w:rsidRPr="00325FB1" w:rsidRDefault="006D2DDE" w:rsidP="00445CBF">
      <w:pPr>
        <w:numPr>
          <w:ilvl w:val="0"/>
          <w:numId w:val="4"/>
        </w:numPr>
        <w:ind w:left="0" w:firstLine="1069"/>
        <w:jc w:val="both"/>
        <w:rPr>
          <w:rFonts w:eastAsiaTheme="minorEastAsia"/>
          <w:sz w:val="24"/>
          <w:szCs w:val="24"/>
        </w:rPr>
      </w:pPr>
      <w:r w:rsidRPr="00325FB1">
        <w:rPr>
          <w:rFonts w:eastAsiaTheme="minorEastAsia"/>
          <w:sz w:val="24"/>
          <w:szCs w:val="24"/>
        </w:rPr>
        <w:t>письменная проверка (ответы на вопросы, решение задач и примеров, составление тезисов, рефератов, выполнение схем, выполнение заданий для самостоятельной работы и др.);</w:t>
      </w:r>
    </w:p>
    <w:p w:rsidR="006D2DDE" w:rsidRPr="00325FB1" w:rsidRDefault="006D2DDE" w:rsidP="00445CBF">
      <w:pPr>
        <w:numPr>
          <w:ilvl w:val="0"/>
          <w:numId w:val="4"/>
        </w:numPr>
        <w:ind w:left="0" w:firstLine="1069"/>
        <w:jc w:val="both"/>
        <w:rPr>
          <w:rFonts w:eastAsiaTheme="minorEastAsia"/>
          <w:sz w:val="24"/>
          <w:szCs w:val="24"/>
        </w:rPr>
      </w:pPr>
      <w:r w:rsidRPr="00325FB1">
        <w:rPr>
          <w:rFonts w:eastAsiaTheme="minorEastAsia"/>
          <w:sz w:val="24"/>
          <w:szCs w:val="24"/>
        </w:rPr>
        <w:t>практическая проверка (при проведении практических и лабораторных занятий);</w:t>
      </w:r>
    </w:p>
    <w:p w:rsidR="006D2DDE" w:rsidRPr="00325FB1" w:rsidRDefault="006D2DDE" w:rsidP="00445CBF">
      <w:pPr>
        <w:numPr>
          <w:ilvl w:val="0"/>
          <w:numId w:val="4"/>
        </w:numPr>
        <w:ind w:left="0" w:firstLine="1069"/>
        <w:jc w:val="both"/>
        <w:rPr>
          <w:rFonts w:eastAsiaTheme="minorEastAsia"/>
          <w:sz w:val="24"/>
          <w:szCs w:val="24"/>
        </w:rPr>
      </w:pPr>
      <w:r w:rsidRPr="00325FB1">
        <w:rPr>
          <w:rFonts w:eastAsiaTheme="minorEastAsia"/>
          <w:sz w:val="24"/>
          <w:szCs w:val="24"/>
        </w:rPr>
        <w:t>самоконтроль и взаимопроверка.</w:t>
      </w:r>
    </w:p>
    <w:p w:rsidR="006D2DDE" w:rsidRPr="00325FB1" w:rsidRDefault="006D2DDE" w:rsidP="006D2DDE">
      <w:pPr>
        <w:ind w:firstLine="709"/>
        <w:jc w:val="both"/>
        <w:rPr>
          <w:rFonts w:eastAsiaTheme="minorEastAsia"/>
          <w:sz w:val="24"/>
          <w:szCs w:val="24"/>
        </w:rPr>
      </w:pPr>
      <w:r w:rsidRPr="00325FB1">
        <w:rPr>
          <w:rFonts w:eastAsiaTheme="minorEastAsia"/>
          <w:sz w:val="24"/>
          <w:szCs w:val="24"/>
        </w:rPr>
        <w:t>Возможны и другие формы текущего контроля успеваемости, в том числе инновационные на основе информационно-коммуникационных технологий.</w:t>
      </w:r>
    </w:p>
    <w:p w:rsidR="006D2DDE" w:rsidRPr="00325FB1" w:rsidRDefault="006D2DDE" w:rsidP="006D2DDE">
      <w:pPr>
        <w:spacing w:after="240"/>
        <w:jc w:val="both"/>
        <w:rPr>
          <w:rFonts w:eastAsia="Arial Unicode MS"/>
          <w:color w:val="000000"/>
          <w:sz w:val="24"/>
          <w:szCs w:val="24"/>
        </w:rPr>
      </w:pPr>
      <w:r w:rsidRPr="00325FB1">
        <w:rPr>
          <w:rFonts w:eastAsia="Arial Unicode MS"/>
          <w:color w:val="000000"/>
          <w:sz w:val="24"/>
          <w:szCs w:val="24"/>
        </w:rPr>
        <w:t>Преподаватель на одном учебном занятии может использовать одну или несколько форм текущего контроля.</w:t>
      </w:r>
    </w:p>
    <w:tbl>
      <w:tblPr>
        <w:tblStyle w:val="af0"/>
        <w:tblW w:w="0" w:type="auto"/>
        <w:tblLook w:val="04A0" w:firstRow="1" w:lastRow="0" w:firstColumn="1" w:lastColumn="0" w:noHBand="0" w:noVBand="1"/>
      </w:tblPr>
      <w:tblGrid>
        <w:gridCol w:w="3201"/>
        <w:gridCol w:w="3182"/>
        <w:gridCol w:w="3187"/>
      </w:tblGrid>
      <w:tr w:rsidR="006D2DDE" w:rsidRPr="00325FB1" w:rsidTr="001A5229">
        <w:trPr>
          <w:trHeight w:val="1195"/>
        </w:trPr>
        <w:tc>
          <w:tcPr>
            <w:tcW w:w="3209" w:type="dxa"/>
          </w:tcPr>
          <w:p w:rsidR="006D2DDE" w:rsidRPr="00325FB1" w:rsidRDefault="006D2DDE" w:rsidP="001A5229">
            <w:pPr>
              <w:spacing w:after="240"/>
              <w:jc w:val="both"/>
              <w:rPr>
                <w:rFonts w:eastAsia="Arial Unicode MS"/>
                <w:color w:val="000000"/>
                <w:sz w:val="24"/>
                <w:szCs w:val="24"/>
              </w:rPr>
            </w:pPr>
            <w:r w:rsidRPr="00325FB1">
              <w:rPr>
                <w:rFonts w:eastAsia="Arial Unicode MS"/>
                <w:b/>
                <w:color w:val="000000"/>
                <w:sz w:val="24"/>
                <w:szCs w:val="24"/>
              </w:rPr>
              <w:t>Код и наименование общих компетенций, формируемых в рамках модуля</w:t>
            </w:r>
          </w:p>
        </w:tc>
        <w:tc>
          <w:tcPr>
            <w:tcW w:w="3209" w:type="dxa"/>
          </w:tcPr>
          <w:p w:rsidR="006D2DDE" w:rsidRPr="00325FB1" w:rsidRDefault="006D2DDE" w:rsidP="001A5229">
            <w:pPr>
              <w:spacing w:after="240"/>
              <w:jc w:val="both"/>
              <w:rPr>
                <w:rFonts w:eastAsia="Arial Unicode MS"/>
                <w:color w:val="000000"/>
                <w:sz w:val="24"/>
                <w:szCs w:val="24"/>
              </w:rPr>
            </w:pPr>
            <w:r w:rsidRPr="00325FB1">
              <w:rPr>
                <w:rFonts w:eastAsia="PMingLiU"/>
                <w:b/>
                <w:color w:val="000000" w:themeColor="text1"/>
                <w:sz w:val="24"/>
                <w:szCs w:val="24"/>
              </w:rPr>
              <w:t>Критерии оценки</w:t>
            </w:r>
          </w:p>
        </w:tc>
        <w:tc>
          <w:tcPr>
            <w:tcW w:w="3210" w:type="dxa"/>
          </w:tcPr>
          <w:p w:rsidR="006D2DDE" w:rsidRPr="00325FB1" w:rsidRDefault="006D2DDE" w:rsidP="001A5229">
            <w:pPr>
              <w:spacing w:after="240"/>
              <w:jc w:val="both"/>
              <w:rPr>
                <w:rFonts w:eastAsia="Arial Unicode MS"/>
                <w:color w:val="000000"/>
                <w:sz w:val="24"/>
                <w:szCs w:val="24"/>
              </w:rPr>
            </w:pPr>
            <w:r w:rsidRPr="00325FB1">
              <w:rPr>
                <w:rFonts w:eastAsia="Arial Unicode MS"/>
                <w:b/>
                <w:color w:val="000000"/>
                <w:sz w:val="24"/>
                <w:szCs w:val="24"/>
              </w:rPr>
              <w:t>Методы оценки</w:t>
            </w:r>
          </w:p>
        </w:tc>
      </w:tr>
      <w:tr w:rsidR="006D2DDE" w:rsidRPr="00325FB1" w:rsidTr="001A5229">
        <w:trPr>
          <w:trHeight w:val="1683"/>
        </w:trPr>
        <w:tc>
          <w:tcPr>
            <w:tcW w:w="3209" w:type="dxa"/>
          </w:tcPr>
          <w:p w:rsidR="006D2DDE" w:rsidRPr="00325FB1" w:rsidRDefault="006D2DDE" w:rsidP="001A5229">
            <w:pPr>
              <w:spacing w:after="240"/>
              <w:jc w:val="both"/>
              <w:rPr>
                <w:rFonts w:eastAsia="Arial Unicode MS"/>
                <w:color w:val="000000"/>
                <w:sz w:val="24"/>
                <w:szCs w:val="24"/>
              </w:rPr>
            </w:pPr>
            <w:r w:rsidRPr="00325FB1">
              <w:rPr>
                <w:rFonts w:eastAsia="Arial Unicode MS"/>
                <w:color w:val="000000"/>
                <w:sz w:val="24"/>
                <w:szCs w:val="24"/>
              </w:rPr>
              <w:t>ОК 1. Выбирать способы решения задач профессиональной</w:t>
            </w:r>
          </w:p>
          <w:p w:rsidR="006D2DDE" w:rsidRPr="00325FB1" w:rsidRDefault="006D2DDE" w:rsidP="001A5229">
            <w:pPr>
              <w:spacing w:after="240"/>
              <w:jc w:val="both"/>
              <w:rPr>
                <w:rFonts w:eastAsia="Arial Unicode MS"/>
                <w:color w:val="000000"/>
                <w:sz w:val="24"/>
                <w:szCs w:val="24"/>
              </w:rPr>
            </w:pPr>
            <w:r w:rsidRPr="00325FB1">
              <w:rPr>
                <w:rFonts w:eastAsia="Arial Unicode MS"/>
                <w:color w:val="000000"/>
                <w:sz w:val="24"/>
                <w:szCs w:val="24"/>
              </w:rPr>
              <w:t xml:space="preserve">деятельности применительно к различным </w:t>
            </w:r>
            <w:r w:rsidRPr="00325FB1">
              <w:rPr>
                <w:rFonts w:eastAsia="Arial Unicode MS"/>
                <w:color w:val="000000"/>
                <w:sz w:val="24"/>
                <w:szCs w:val="24"/>
              </w:rPr>
              <w:lastRenderedPageBreak/>
              <w:t>контекстам</w:t>
            </w:r>
          </w:p>
        </w:tc>
        <w:tc>
          <w:tcPr>
            <w:tcW w:w="3209" w:type="dxa"/>
          </w:tcPr>
          <w:p w:rsidR="006D2DDE" w:rsidRPr="00325FB1" w:rsidRDefault="006D2DDE" w:rsidP="00445CBF">
            <w:pPr>
              <w:widowControl/>
              <w:numPr>
                <w:ilvl w:val="0"/>
                <w:numId w:val="5"/>
              </w:numPr>
              <w:tabs>
                <w:tab w:val="left" w:pos="284"/>
              </w:tabs>
              <w:spacing w:before="42"/>
              <w:ind w:right="284" w:firstLine="0"/>
              <w:rPr>
                <w:sz w:val="24"/>
                <w:szCs w:val="24"/>
                <w:lang w:eastAsia="en-US"/>
              </w:rPr>
            </w:pPr>
            <w:r w:rsidRPr="00325FB1">
              <w:rPr>
                <w:sz w:val="24"/>
                <w:szCs w:val="24"/>
                <w:lang w:eastAsia="en-US"/>
              </w:rPr>
              <w:lastRenderedPageBreak/>
              <w:t>умение формулировать цель и</w:t>
            </w:r>
            <w:r w:rsidRPr="00325FB1">
              <w:rPr>
                <w:spacing w:val="-58"/>
                <w:sz w:val="24"/>
                <w:szCs w:val="24"/>
                <w:lang w:eastAsia="en-US"/>
              </w:rPr>
              <w:t xml:space="preserve"> </w:t>
            </w:r>
            <w:r w:rsidRPr="00325FB1">
              <w:rPr>
                <w:sz w:val="24"/>
                <w:szCs w:val="24"/>
                <w:lang w:eastAsia="en-US"/>
              </w:rPr>
              <w:t>задачи</w:t>
            </w:r>
            <w:r w:rsidRPr="00325FB1">
              <w:rPr>
                <w:spacing w:val="-1"/>
                <w:sz w:val="24"/>
                <w:szCs w:val="24"/>
                <w:lang w:eastAsia="en-US"/>
              </w:rPr>
              <w:t xml:space="preserve"> </w:t>
            </w:r>
            <w:r w:rsidRPr="00325FB1">
              <w:rPr>
                <w:sz w:val="24"/>
                <w:szCs w:val="24"/>
                <w:lang w:eastAsia="en-US"/>
              </w:rPr>
              <w:t>предстоящей</w:t>
            </w:r>
          </w:p>
          <w:p w:rsidR="006D2DDE" w:rsidRPr="00325FB1" w:rsidRDefault="006D2DDE" w:rsidP="001A5229">
            <w:pPr>
              <w:ind w:left="108"/>
              <w:rPr>
                <w:sz w:val="24"/>
                <w:szCs w:val="24"/>
                <w:lang w:eastAsia="en-US"/>
              </w:rPr>
            </w:pPr>
            <w:r w:rsidRPr="00325FB1">
              <w:rPr>
                <w:sz w:val="24"/>
                <w:szCs w:val="24"/>
                <w:lang w:eastAsia="en-US"/>
              </w:rPr>
              <w:t>деятельности;</w:t>
            </w:r>
          </w:p>
          <w:p w:rsidR="006D2DDE" w:rsidRPr="00325FB1" w:rsidRDefault="006D2DDE" w:rsidP="00445CBF">
            <w:pPr>
              <w:widowControl/>
              <w:numPr>
                <w:ilvl w:val="0"/>
                <w:numId w:val="5"/>
              </w:numPr>
              <w:tabs>
                <w:tab w:val="left" w:pos="284"/>
              </w:tabs>
              <w:ind w:right="148" w:firstLine="0"/>
              <w:rPr>
                <w:sz w:val="24"/>
                <w:szCs w:val="24"/>
                <w:lang w:eastAsia="en-US"/>
              </w:rPr>
            </w:pPr>
            <w:r w:rsidRPr="00325FB1">
              <w:rPr>
                <w:sz w:val="24"/>
                <w:szCs w:val="24"/>
                <w:lang w:eastAsia="en-US"/>
              </w:rPr>
              <w:t>умение представить конечный</w:t>
            </w:r>
            <w:r w:rsidRPr="00325FB1">
              <w:rPr>
                <w:spacing w:val="1"/>
                <w:sz w:val="24"/>
                <w:szCs w:val="24"/>
                <w:lang w:eastAsia="en-US"/>
              </w:rPr>
              <w:t xml:space="preserve"> </w:t>
            </w:r>
            <w:r w:rsidRPr="00325FB1">
              <w:rPr>
                <w:sz w:val="24"/>
                <w:szCs w:val="24"/>
                <w:lang w:eastAsia="en-US"/>
              </w:rPr>
              <w:t>результат</w:t>
            </w:r>
            <w:r w:rsidRPr="00325FB1">
              <w:rPr>
                <w:spacing w:val="-2"/>
                <w:sz w:val="24"/>
                <w:szCs w:val="24"/>
                <w:lang w:eastAsia="en-US"/>
              </w:rPr>
              <w:t xml:space="preserve"> </w:t>
            </w:r>
            <w:r w:rsidRPr="00325FB1">
              <w:rPr>
                <w:sz w:val="24"/>
                <w:szCs w:val="24"/>
                <w:lang w:eastAsia="en-US"/>
              </w:rPr>
              <w:lastRenderedPageBreak/>
              <w:t>деятельности</w:t>
            </w:r>
            <w:r w:rsidRPr="00325FB1">
              <w:rPr>
                <w:spacing w:val="-4"/>
                <w:sz w:val="24"/>
                <w:szCs w:val="24"/>
                <w:lang w:eastAsia="en-US"/>
              </w:rPr>
              <w:t xml:space="preserve"> </w:t>
            </w:r>
            <w:r w:rsidRPr="00325FB1">
              <w:rPr>
                <w:sz w:val="24"/>
                <w:szCs w:val="24"/>
                <w:lang w:eastAsia="en-US"/>
              </w:rPr>
              <w:t>в</w:t>
            </w:r>
            <w:r w:rsidRPr="00325FB1">
              <w:rPr>
                <w:spacing w:val="-3"/>
                <w:sz w:val="24"/>
                <w:szCs w:val="24"/>
                <w:lang w:eastAsia="en-US"/>
              </w:rPr>
              <w:t xml:space="preserve"> </w:t>
            </w:r>
            <w:r w:rsidRPr="00325FB1">
              <w:rPr>
                <w:sz w:val="24"/>
                <w:szCs w:val="24"/>
                <w:lang w:eastAsia="en-US"/>
              </w:rPr>
              <w:t>полном</w:t>
            </w:r>
            <w:r w:rsidRPr="00325FB1">
              <w:rPr>
                <w:spacing w:val="-57"/>
                <w:sz w:val="24"/>
                <w:szCs w:val="24"/>
                <w:lang w:eastAsia="en-US"/>
              </w:rPr>
              <w:t xml:space="preserve"> </w:t>
            </w:r>
            <w:r w:rsidRPr="00325FB1">
              <w:rPr>
                <w:sz w:val="24"/>
                <w:szCs w:val="24"/>
                <w:lang w:eastAsia="en-US"/>
              </w:rPr>
              <w:t>объеме;</w:t>
            </w:r>
          </w:p>
          <w:p w:rsidR="006D2DDE" w:rsidRPr="00325FB1" w:rsidRDefault="006D2DDE" w:rsidP="00445CBF">
            <w:pPr>
              <w:widowControl/>
              <w:numPr>
                <w:ilvl w:val="0"/>
                <w:numId w:val="5"/>
              </w:numPr>
              <w:tabs>
                <w:tab w:val="left" w:pos="284"/>
              </w:tabs>
              <w:spacing w:before="1"/>
              <w:ind w:left="283"/>
              <w:rPr>
                <w:sz w:val="24"/>
                <w:szCs w:val="24"/>
                <w:lang w:eastAsia="en-US"/>
              </w:rPr>
            </w:pPr>
            <w:r w:rsidRPr="00325FB1">
              <w:rPr>
                <w:sz w:val="24"/>
                <w:szCs w:val="24"/>
                <w:lang w:eastAsia="en-US"/>
              </w:rPr>
              <w:t>умение</w:t>
            </w:r>
            <w:r w:rsidRPr="00325FB1">
              <w:rPr>
                <w:spacing w:val="-5"/>
                <w:sz w:val="24"/>
                <w:szCs w:val="24"/>
                <w:lang w:eastAsia="en-US"/>
              </w:rPr>
              <w:t xml:space="preserve"> </w:t>
            </w:r>
            <w:r w:rsidRPr="00325FB1">
              <w:rPr>
                <w:sz w:val="24"/>
                <w:szCs w:val="24"/>
                <w:lang w:eastAsia="en-US"/>
              </w:rPr>
              <w:t>планировать</w:t>
            </w:r>
          </w:p>
          <w:p w:rsidR="006D2DDE" w:rsidRPr="00325FB1" w:rsidRDefault="006D2DDE" w:rsidP="001A5229">
            <w:pPr>
              <w:ind w:left="108"/>
              <w:rPr>
                <w:sz w:val="24"/>
                <w:szCs w:val="24"/>
                <w:lang w:eastAsia="en-US"/>
              </w:rPr>
            </w:pPr>
            <w:r w:rsidRPr="00325FB1">
              <w:rPr>
                <w:sz w:val="24"/>
                <w:szCs w:val="24"/>
                <w:lang w:eastAsia="en-US"/>
              </w:rPr>
              <w:t>предстоящую</w:t>
            </w:r>
            <w:r w:rsidRPr="00325FB1">
              <w:rPr>
                <w:spacing w:val="-4"/>
                <w:sz w:val="24"/>
                <w:szCs w:val="24"/>
                <w:lang w:eastAsia="en-US"/>
              </w:rPr>
              <w:t xml:space="preserve"> </w:t>
            </w:r>
            <w:r w:rsidRPr="00325FB1">
              <w:rPr>
                <w:sz w:val="24"/>
                <w:szCs w:val="24"/>
                <w:lang w:eastAsia="en-US"/>
              </w:rPr>
              <w:t>деятельность;</w:t>
            </w:r>
          </w:p>
          <w:p w:rsidR="006D2DDE" w:rsidRPr="00325FB1" w:rsidRDefault="006D2DDE" w:rsidP="00445CBF">
            <w:pPr>
              <w:widowControl/>
              <w:numPr>
                <w:ilvl w:val="0"/>
                <w:numId w:val="5"/>
              </w:numPr>
              <w:tabs>
                <w:tab w:val="left" w:pos="284"/>
              </w:tabs>
              <w:ind w:right="378" w:firstLine="0"/>
              <w:rPr>
                <w:sz w:val="24"/>
                <w:szCs w:val="24"/>
                <w:lang w:eastAsia="en-US"/>
              </w:rPr>
            </w:pPr>
            <w:r w:rsidRPr="00325FB1">
              <w:rPr>
                <w:sz w:val="24"/>
                <w:szCs w:val="24"/>
                <w:lang w:eastAsia="en-US"/>
              </w:rPr>
              <w:t>умение выбирать типовые</w:t>
            </w:r>
            <w:r w:rsidRPr="00325FB1">
              <w:rPr>
                <w:spacing w:val="1"/>
                <w:sz w:val="24"/>
                <w:szCs w:val="24"/>
                <w:lang w:eastAsia="en-US"/>
              </w:rPr>
              <w:t xml:space="preserve"> </w:t>
            </w:r>
            <w:r w:rsidRPr="00325FB1">
              <w:rPr>
                <w:sz w:val="24"/>
                <w:szCs w:val="24"/>
                <w:lang w:eastAsia="en-US"/>
              </w:rPr>
              <w:t>методы и способы выполнения</w:t>
            </w:r>
            <w:r w:rsidRPr="00325FB1">
              <w:rPr>
                <w:spacing w:val="-57"/>
                <w:sz w:val="24"/>
                <w:szCs w:val="24"/>
                <w:lang w:eastAsia="en-US"/>
              </w:rPr>
              <w:t xml:space="preserve"> </w:t>
            </w:r>
            <w:r w:rsidRPr="00325FB1">
              <w:rPr>
                <w:sz w:val="24"/>
                <w:szCs w:val="24"/>
                <w:lang w:eastAsia="en-US"/>
              </w:rPr>
              <w:t>плана;</w:t>
            </w:r>
          </w:p>
          <w:p w:rsidR="006D2DDE" w:rsidRPr="00325FB1" w:rsidRDefault="006D2DDE" w:rsidP="00445CBF">
            <w:pPr>
              <w:widowControl/>
              <w:numPr>
                <w:ilvl w:val="0"/>
                <w:numId w:val="5"/>
              </w:numPr>
              <w:tabs>
                <w:tab w:val="left" w:pos="255"/>
              </w:tabs>
              <w:ind w:left="254" w:hanging="147"/>
              <w:rPr>
                <w:sz w:val="24"/>
                <w:szCs w:val="24"/>
                <w:lang w:eastAsia="en-US"/>
              </w:rPr>
            </w:pPr>
            <w:r w:rsidRPr="00325FB1">
              <w:rPr>
                <w:sz w:val="24"/>
                <w:szCs w:val="24"/>
                <w:lang w:eastAsia="en-US"/>
              </w:rPr>
              <w:t>умение</w:t>
            </w:r>
            <w:r w:rsidRPr="00325FB1">
              <w:rPr>
                <w:spacing w:val="-4"/>
                <w:sz w:val="24"/>
                <w:szCs w:val="24"/>
                <w:lang w:eastAsia="en-US"/>
              </w:rPr>
              <w:t xml:space="preserve"> </w:t>
            </w:r>
            <w:r w:rsidRPr="00325FB1">
              <w:rPr>
                <w:sz w:val="24"/>
                <w:szCs w:val="24"/>
                <w:lang w:eastAsia="en-US"/>
              </w:rPr>
              <w:t>проводить</w:t>
            </w:r>
          </w:p>
          <w:p w:rsidR="006D2DDE" w:rsidRPr="00325FB1" w:rsidRDefault="006D2DDE" w:rsidP="001A5229">
            <w:pPr>
              <w:spacing w:after="240"/>
              <w:jc w:val="both"/>
              <w:rPr>
                <w:rFonts w:eastAsia="Arial Unicode MS"/>
                <w:color w:val="000000"/>
                <w:sz w:val="24"/>
                <w:szCs w:val="24"/>
              </w:rPr>
            </w:pPr>
            <w:r w:rsidRPr="00325FB1">
              <w:rPr>
                <w:sz w:val="24"/>
                <w:szCs w:val="24"/>
                <w:lang w:eastAsia="en-US"/>
              </w:rPr>
              <w:t>рефлексию (оценивать и</w:t>
            </w:r>
            <w:r w:rsidRPr="00325FB1">
              <w:rPr>
                <w:spacing w:val="-57"/>
                <w:sz w:val="24"/>
                <w:szCs w:val="24"/>
                <w:lang w:eastAsia="en-US"/>
              </w:rPr>
              <w:t xml:space="preserve"> </w:t>
            </w:r>
            <w:r w:rsidRPr="00325FB1">
              <w:rPr>
                <w:sz w:val="24"/>
                <w:szCs w:val="24"/>
                <w:lang w:eastAsia="en-US"/>
              </w:rPr>
              <w:t>анализировать процесс и</w:t>
            </w:r>
            <w:r w:rsidRPr="00325FB1">
              <w:rPr>
                <w:spacing w:val="-58"/>
                <w:sz w:val="24"/>
                <w:szCs w:val="24"/>
                <w:lang w:eastAsia="en-US"/>
              </w:rPr>
              <w:t xml:space="preserve"> </w:t>
            </w:r>
            <w:r w:rsidRPr="00325FB1">
              <w:rPr>
                <w:sz w:val="24"/>
                <w:szCs w:val="24"/>
                <w:lang w:eastAsia="en-US"/>
              </w:rPr>
              <w:t>результат).</w:t>
            </w:r>
          </w:p>
        </w:tc>
        <w:tc>
          <w:tcPr>
            <w:tcW w:w="3210" w:type="dxa"/>
          </w:tcPr>
          <w:p w:rsidR="006D2DDE" w:rsidRPr="00325FB1" w:rsidRDefault="006D2DDE" w:rsidP="00445CBF">
            <w:pPr>
              <w:widowControl/>
              <w:numPr>
                <w:ilvl w:val="0"/>
                <w:numId w:val="6"/>
              </w:numPr>
              <w:tabs>
                <w:tab w:val="left" w:pos="248"/>
              </w:tabs>
              <w:spacing w:before="42"/>
              <w:ind w:left="247"/>
              <w:rPr>
                <w:sz w:val="24"/>
                <w:szCs w:val="24"/>
                <w:lang w:eastAsia="en-US"/>
              </w:rPr>
            </w:pPr>
            <w:r w:rsidRPr="00325FB1">
              <w:rPr>
                <w:sz w:val="24"/>
                <w:szCs w:val="24"/>
                <w:lang w:eastAsia="en-US"/>
              </w:rPr>
              <w:lastRenderedPageBreak/>
              <w:t>вебинар;</w:t>
            </w:r>
          </w:p>
          <w:p w:rsidR="006D2DDE" w:rsidRPr="00325FB1" w:rsidRDefault="006D2DDE" w:rsidP="00445CBF">
            <w:pPr>
              <w:widowControl/>
              <w:numPr>
                <w:ilvl w:val="0"/>
                <w:numId w:val="6"/>
              </w:numPr>
              <w:tabs>
                <w:tab w:val="left" w:pos="250"/>
              </w:tabs>
              <w:ind w:left="250" w:hanging="142"/>
              <w:rPr>
                <w:sz w:val="24"/>
                <w:szCs w:val="24"/>
                <w:lang w:eastAsia="en-US"/>
              </w:rPr>
            </w:pPr>
            <w:r w:rsidRPr="00325FB1">
              <w:rPr>
                <w:sz w:val="24"/>
                <w:szCs w:val="24"/>
                <w:lang w:eastAsia="en-US"/>
              </w:rPr>
              <w:t>учебное</w:t>
            </w:r>
            <w:r w:rsidRPr="00325FB1">
              <w:rPr>
                <w:spacing w:val="-5"/>
                <w:sz w:val="24"/>
                <w:szCs w:val="24"/>
                <w:lang w:eastAsia="en-US"/>
              </w:rPr>
              <w:t xml:space="preserve"> </w:t>
            </w:r>
            <w:r w:rsidRPr="00325FB1">
              <w:rPr>
                <w:sz w:val="24"/>
                <w:szCs w:val="24"/>
                <w:lang w:eastAsia="en-US"/>
              </w:rPr>
              <w:t>экспертирование</w:t>
            </w:r>
            <w:r w:rsidRPr="00325FB1">
              <w:rPr>
                <w:spacing w:val="-5"/>
                <w:sz w:val="24"/>
                <w:szCs w:val="24"/>
                <w:lang w:eastAsia="en-US"/>
              </w:rPr>
              <w:t xml:space="preserve"> </w:t>
            </w:r>
            <w:r w:rsidRPr="00325FB1">
              <w:rPr>
                <w:sz w:val="24"/>
                <w:szCs w:val="24"/>
                <w:lang w:eastAsia="en-US"/>
              </w:rPr>
              <w:t>эссе;</w:t>
            </w:r>
          </w:p>
          <w:p w:rsidR="006D2DDE" w:rsidRPr="00325FB1" w:rsidRDefault="006D2DDE" w:rsidP="00445CBF">
            <w:pPr>
              <w:widowControl/>
              <w:numPr>
                <w:ilvl w:val="0"/>
                <w:numId w:val="6"/>
              </w:numPr>
              <w:tabs>
                <w:tab w:val="left" w:pos="250"/>
              </w:tabs>
              <w:ind w:right="830" w:firstLine="0"/>
              <w:rPr>
                <w:sz w:val="24"/>
                <w:szCs w:val="24"/>
                <w:lang w:eastAsia="en-US"/>
              </w:rPr>
            </w:pPr>
            <w:r w:rsidRPr="00325FB1">
              <w:rPr>
                <w:sz w:val="24"/>
                <w:szCs w:val="24"/>
                <w:lang w:eastAsia="en-US"/>
              </w:rPr>
              <w:t>учебное</w:t>
            </w:r>
            <w:r w:rsidRPr="00325FB1">
              <w:rPr>
                <w:spacing w:val="-8"/>
                <w:sz w:val="24"/>
                <w:szCs w:val="24"/>
                <w:lang w:eastAsia="en-US"/>
              </w:rPr>
              <w:t xml:space="preserve"> </w:t>
            </w:r>
            <w:r w:rsidRPr="00325FB1">
              <w:rPr>
                <w:sz w:val="24"/>
                <w:szCs w:val="24"/>
                <w:lang w:eastAsia="en-US"/>
              </w:rPr>
              <w:t>экспертирование</w:t>
            </w:r>
            <w:r w:rsidRPr="00325FB1">
              <w:rPr>
                <w:spacing w:val="-57"/>
                <w:sz w:val="24"/>
                <w:szCs w:val="24"/>
                <w:lang w:eastAsia="en-US"/>
              </w:rPr>
              <w:t xml:space="preserve"> </w:t>
            </w:r>
            <w:r w:rsidRPr="00325FB1">
              <w:rPr>
                <w:sz w:val="24"/>
                <w:szCs w:val="24"/>
                <w:lang w:eastAsia="en-US"/>
              </w:rPr>
              <w:t>рефератов;</w:t>
            </w:r>
          </w:p>
          <w:p w:rsidR="006D2DDE" w:rsidRPr="00325FB1" w:rsidRDefault="006D2DDE" w:rsidP="00445CBF">
            <w:pPr>
              <w:widowControl/>
              <w:numPr>
                <w:ilvl w:val="0"/>
                <w:numId w:val="6"/>
              </w:numPr>
              <w:tabs>
                <w:tab w:val="left" w:pos="250"/>
              </w:tabs>
              <w:ind w:right="830" w:firstLine="0"/>
              <w:rPr>
                <w:sz w:val="24"/>
                <w:szCs w:val="24"/>
                <w:lang w:eastAsia="en-US"/>
              </w:rPr>
            </w:pPr>
            <w:r w:rsidRPr="00325FB1">
              <w:rPr>
                <w:sz w:val="24"/>
                <w:szCs w:val="24"/>
                <w:lang w:eastAsia="en-US"/>
              </w:rPr>
              <w:lastRenderedPageBreak/>
              <w:t>учебное</w:t>
            </w:r>
            <w:r w:rsidRPr="00325FB1">
              <w:rPr>
                <w:spacing w:val="-8"/>
                <w:sz w:val="24"/>
                <w:szCs w:val="24"/>
                <w:lang w:eastAsia="en-US"/>
              </w:rPr>
              <w:t xml:space="preserve"> </w:t>
            </w:r>
            <w:r w:rsidRPr="00325FB1">
              <w:rPr>
                <w:sz w:val="24"/>
                <w:szCs w:val="24"/>
                <w:lang w:eastAsia="en-US"/>
              </w:rPr>
              <w:t>экспертирование</w:t>
            </w:r>
            <w:r w:rsidRPr="00325FB1">
              <w:rPr>
                <w:spacing w:val="-57"/>
                <w:sz w:val="24"/>
                <w:szCs w:val="24"/>
                <w:lang w:eastAsia="en-US"/>
              </w:rPr>
              <w:t xml:space="preserve"> </w:t>
            </w:r>
            <w:r w:rsidRPr="00325FB1">
              <w:rPr>
                <w:sz w:val="24"/>
                <w:szCs w:val="24"/>
                <w:lang w:eastAsia="en-US"/>
              </w:rPr>
              <w:t>вебинаров;</w:t>
            </w:r>
          </w:p>
          <w:p w:rsidR="006D2DDE" w:rsidRPr="00325FB1" w:rsidRDefault="006D2DDE" w:rsidP="00445CBF">
            <w:pPr>
              <w:widowControl/>
              <w:numPr>
                <w:ilvl w:val="0"/>
                <w:numId w:val="6"/>
              </w:numPr>
              <w:tabs>
                <w:tab w:val="left" w:pos="248"/>
              </w:tabs>
              <w:spacing w:before="1"/>
              <w:ind w:left="247"/>
              <w:rPr>
                <w:sz w:val="24"/>
                <w:szCs w:val="24"/>
                <w:lang w:eastAsia="en-US"/>
              </w:rPr>
            </w:pPr>
            <w:r w:rsidRPr="00325FB1">
              <w:rPr>
                <w:sz w:val="24"/>
                <w:szCs w:val="24"/>
                <w:lang w:eastAsia="en-US"/>
              </w:rPr>
              <w:t>зачет;</w:t>
            </w:r>
          </w:p>
          <w:p w:rsidR="006D2DDE" w:rsidRPr="00325FB1" w:rsidRDefault="006D2DDE" w:rsidP="00445CBF">
            <w:pPr>
              <w:widowControl/>
              <w:numPr>
                <w:ilvl w:val="0"/>
                <w:numId w:val="6"/>
              </w:numPr>
              <w:tabs>
                <w:tab w:val="left" w:pos="248"/>
              </w:tabs>
              <w:ind w:right="501" w:firstLine="0"/>
              <w:rPr>
                <w:sz w:val="24"/>
                <w:szCs w:val="24"/>
                <w:lang w:eastAsia="en-US"/>
              </w:rPr>
            </w:pPr>
            <w:r w:rsidRPr="00325FB1">
              <w:rPr>
                <w:sz w:val="24"/>
                <w:szCs w:val="24"/>
                <w:lang w:eastAsia="en-US"/>
              </w:rPr>
              <w:t>комбинированный метод в</w:t>
            </w:r>
            <w:r w:rsidRPr="00325FB1">
              <w:rPr>
                <w:spacing w:val="1"/>
                <w:sz w:val="24"/>
                <w:szCs w:val="24"/>
                <w:lang w:eastAsia="en-US"/>
              </w:rPr>
              <w:t xml:space="preserve"> </w:t>
            </w:r>
            <w:r w:rsidRPr="00325FB1">
              <w:rPr>
                <w:sz w:val="24"/>
                <w:szCs w:val="24"/>
                <w:lang w:eastAsia="en-US"/>
              </w:rPr>
              <w:t>форме</w:t>
            </w:r>
            <w:r w:rsidRPr="00325FB1">
              <w:rPr>
                <w:spacing w:val="-8"/>
                <w:sz w:val="24"/>
                <w:szCs w:val="24"/>
                <w:lang w:eastAsia="en-US"/>
              </w:rPr>
              <w:t xml:space="preserve"> </w:t>
            </w:r>
            <w:r w:rsidRPr="00325FB1">
              <w:rPr>
                <w:sz w:val="24"/>
                <w:szCs w:val="24"/>
                <w:lang w:eastAsia="en-US"/>
              </w:rPr>
              <w:t>фронтального</w:t>
            </w:r>
            <w:r w:rsidRPr="00325FB1">
              <w:rPr>
                <w:spacing w:val="-5"/>
                <w:sz w:val="24"/>
                <w:szCs w:val="24"/>
                <w:lang w:eastAsia="en-US"/>
              </w:rPr>
              <w:t xml:space="preserve"> </w:t>
            </w:r>
            <w:r w:rsidRPr="00325FB1">
              <w:rPr>
                <w:sz w:val="24"/>
                <w:szCs w:val="24"/>
                <w:lang w:eastAsia="en-US"/>
              </w:rPr>
              <w:t>опроса</w:t>
            </w:r>
            <w:r w:rsidRPr="00325FB1">
              <w:rPr>
                <w:spacing w:val="-7"/>
                <w:sz w:val="24"/>
                <w:szCs w:val="24"/>
                <w:lang w:eastAsia="en-US"/>
              </w:rPr>
              <w:t xml:space="preserve"> </w:t>
            </w:r>
            <w:r w:rsidRPr="00325FB1">
              <w:rPr>
                <w:sz w:val="24"/>
                <w:szCs w:val="24"/>
                <w:lang w:eastAsia="en-US"/>
              </w:rPr>
              <w:t>и</w:t>
            </w:r>
            <w:r w:rsidRPr="00325FB1">
              <w:rPr>
                <w:spacing w:val="-57"/>
                <w:sz w:val="24"/>
                <w:szCs w:val="24"/>
                <w:lang w:eastAsia="en-US"/>
              </w:rPr>
              <w:t xml:space="preserve"> </w:t>
            </w:r>
            <w:r w:rsidRPr="00325FB1">
              <w:rPr>
                <w:sz w:val="24"/>
                <w:szCs w:val="24"/>
                <w:lang w:eastAsia="en-US"/>
              </w:rPr>
              <w:t>групповой самостоятельной</w:t>
            </w:r>
            <w:r w:rsidRPr="00325FB1">
              <w:rPr>
                <w:spacing w:val="1"/>
                <w:sz w:val="24"/>
                <w:szCs w:val="24"/>
                <w:lang w:eastAsia="en-US"/>
              </w:rPr>
              <w:t xml:space="preserve"> </w:t>
            </w:r>
            <w:r w:rsidRPr="00325FB1">
              <w:rPr>
                <w:sz w:val="24"/>
                <w:szCs w:val="24"/>
                <w:lang w:eastAsia="en-US"/>
              </w:rPr>
              <w:t>работы;</w:t>
            </w:r>
          </w:p>
          <w:p w:rsidR="006D2DDE" w:rsidRPr="00325FB1" w:rsidRDefault="006D2DDE" w:rsidP="00445CBF">
            <w:pPr>
              <w:widowControl/>
              <w:numPr>
                <w:ilvl w:val="0"/>
                <w:numId w:val="6"/>
              </w:numPr>
              <w:tabs>
                <w:tab w:val="left" w:pos="248"/>
              </w:tabs>
              <w:ind w:right="152" w:firstLine="0"/>
              <w:rPr>
                <w:sz w:val="24"/>
                <w:szCs w:val="24"/>
                <w:lang w:eastAsia="en-US"/>
              </w:rPr>
            </w:pPr>
            <w:r w:rsidRPr="00325FB1">
              <w:rPr>
                <w:sz w:val="24"/>
                <w:szCs w:val="24"/>
                <w:lang w:eastAsia="en-US"/>
              </w:rPr>
              <w:t>домашние задания проблемного</w:t>
            </w:r>
            <w:r w:rsidRPr="00325FB1">
              <w:rPr>
                <w:spacing w:val="-58"/>
                <w:sz w:val="24"/>
                <w:szCs w:val="24"/>
                <w:lang w:eastAsia="en-US"/>
              </w:rPr>
              <w:t xml:space="preserve"> </w:t>
            </w:r>
            <w:r w:rsidRPr="00325FB1">
              <w:rPr>
                <w:sz w:val="24"/>
                <w:szCs w:val="24"/>
                <w:lang w:eastAsia="en-US"/>
              </w:rPr>
              <w:t>характера;</w:t>
            </w:r>
          </w:p>
          <w:p w:rsidR="006D2DDE" w:rsidRPr="00325FB1" w:rsidRDefault="006D2DDE" w:rsidP="00445CBF">
            <w:pPr>
              <w:widowControl/>
              <w:numPr>
                <w:ilvl w:val="0"/>
                <w:numId w:val="6"/>
              </w:numPr>
              <w:tabs>
                <w:tab w:val="left" w:pos="248"/>
              </w:tabs>
              <w:ind w:right="157" w:firstLine="0"/>
              <w:rPr>
                <w:sz w:val="24"/>
                <w:szCs w:val="24"/>
                <w:lang w:eastAsia="en-US"/>
              </w:rPr>
            </w:pPr>
            <w:r w:rsidRPr="00325FB1">
              <w:rPr>
                <w:sz w:val="24"/>
                <w:szCs w:val="24"/>
                <w:lang w:eastAsia="en-US"/>
              </w:rPr>
              <w:t>практические задания по работе</w:t>
            </w:r>
            <w:r w:rsidRPr="00325FB1">
              <w:rPr>
                <w:spacing w:val="-57"/>
                <w:sz w:val="24"/>
                <w:szCs w:val="24"/>
                <w:lang w:eastAsia="en-US"/>
              </w:rPr>
              <w:t xml:space="preserve"> </w:t>
            </w:r>
            <w:r w:rsidRPr="00325FB1">
              <w:rPr>
                <w:sz w:val="24"/>
                <w:szCs w:val="24"/>
                <w:lang w:eastAsia="en-US"/>
              </w:rPr>
              <w:t>с информацией, документами,</w:t>
            </w:r>
            <w:r w:rsidRPr="00325FB1">
              <w:rPr>
                <w:spacing w:val="1"/>
                <w:sz w:val="24"/>
                <w:szCs w:val="24"/>
                <w:lang w:eastAsia="en-US"/>
              </w:rPr>
              <w:t xml:space="preserve"> </w:t>
            </w:r>
            <w:r w:rsidRPr="00325FB1">
              <w:rPr>
                <w:sz w:val="24"/>
                <w:szCs w:val="24"/>
                <w:lang w:eastAsia="en-US"/>
              </w:rPr>
              <w:t>литературой;</w:t>
            </w:r>
          </w:p>
          <w:p w:rsidR="006D2DDE" w:rsidRPr="00325FB1" w:rsidRDefault="006D2DDE" w:rsidP="00445CBF">
            <w:pPr>
              <w:widowControl/>
              <w:numPr>
                <w:ilvl w:val="0"/>
                <w:numId w:val="6"/>
              </w:numPr>
              <w:tabs>
                <w:tab w:val="left" w:pos="248"/>
              </w:tabs>
              <w:ind w:right="488" w:firstLine="0"/>
              <w:rPr>
                <w:sz w:val="24"/>
                <w:szCs w:val="24"/>
                <w:lang w:eastAsia="en-US"/>
              </w:rPr>
            </w:pPr>
            <w:r w:rsidRPr="00325FB1">
              <w:rPr>
                <w:sz w:val="24"/>
                <w:szCs w:val="24"/>
                <w:lang w:eastAsia="en-US"/>
              </w:rPr>
              <w:t>подготовка и защита</w:t>
            </w:r>
            <w:r w:rsidRPr="00325FB1">
              <w:rPr>
                <w:spacing w:val="1"/>
                <w:sz w:val="24"/>
                <w:szCs w:val="24"/>
                <w:lang w:eastAsia="en-US"/>
              </w:rPr>
              <w:t xml:space="preserve"> </w:t>
            </w:r>
            <w:r w:rsidRPr="00325FB1">
              <w:rPr>
                <w:sz w:val="24"/>
                <w:szCs w:val="24"/>
                <w:lang w:eastAsia="en-US"/>
              </w:rPr>
              <w:t>индивидуальных</w:t>
            </w:r>
            <w:r w:rsidRPr="00325FB1">
              <w:rPr>
                <w:spacing w:val="-6"/>
                <w:sz w:val="24"/>
                <w:szCs w:val="24"/>
                <w:lang w:eastAsia="en-US"/>
              </w:rPr>
              <w:t xml:space="preserve"> </w:t>
            </w:r>
            <w:r w:rsidRPr="00325FB1">
              <w:rPr>
                <w:sz w:val="24"/>
                <w:szCs w:val="24"/>
                <w:lang w:eastAsia="en-US"/>
              </w:rPr>
              <w:t>и</w:t>
            </w:r>
            <w:r w:rsidRPr="00325FB1">
              <w:rPr>
                <w:spacing w:val="-4"/>
                <w:sz w:val="24"/>
                <w:szCs w:val="24"/>
                <w:lang w:eastAsia="en-US"/>
              </w:rPr>
              <w:t xml:space="preserve"> </w:t>
            </w:r>
            <w:r w:rsidRPr="00325FB1">
              <w:rPr>
                <w:sz w:val="24"/>
                <w:szCs w:val="24"/>
                <w:lang w:eastAsia="en-US"/>
              </w:rPr>
              <w:t>групповых</w:t>
            </w:r>
          </w:p>
          <w:p w:rsidR="006D2DDE" w:rsidRPr="00325FB1" w:rsidRDefault="006D2DDE" w:rsidP="001A5229">
            <w:pPr>
              <w:spacing w:after="240"/>
              <w:jc w:val="both"/>
              <w:rPr>
                <w:rFonts w:eastAsia="Arial Unicode MS"/>
                <w:color w:val="000000"/>
                <w:sz w:val="24"/>
                <w:szCs w:val="24"/>
              </w:rPr>
            </w:pPr>
            <w:r w:rsidRPr="00325FB1">
              <w:rPr>
                <w:sz w:val="24"/>
                <w:szCs w:val="24"/>
                <w:lang w:eastAsia="en-US"/>
              </w:rPr>
              <w:t>заданий проектного характера</w:t>
            </w:r>
            <w:r w:rsidRPr="00325FB1">
              <w:rPr>
                <w:spacing w:val="1"/>
                <w:sz w:val="24"/>
                <w:szCs w:val="24"/>
                <w:lang w:eastAsia="en-US"/>
              </w:rPr>
              <w:t xml:space="preserve"> </w:t>
            </w:r>
            <w:r w:rsidRPr="00325FB1">
              <w:rPr>
                <w:sz w:val="24"/>
                <w:szCs w:val="24"/>
                <w:lang w:eastAsia="en-US"/>
              </w:rPr>
              <w:t>(коллективный</w:t>
            </w:r>
            <w:r w:rsidRPr="00325FB1">
              <w:rPr>
                <w:spacing w:val="-12"/>
                <w:sz w:val="24"/>
                <w:szCs w:val="24"/>
                <w:lang w:eastAsia="en-US"/>
              </w:rPr>
              <w:t xml:space="preserve"> </w:t>
            </w:r>
            <w:r w:rsidRPr="00325FB1">
              <w:rPr>
                <w:sz w:val="24"/>
                <w:szCs w:val="24"/>
                <w:lang w:eastAsia="en-US"/>
              </w:rPr>
              <w:t>тренинг/семинар)</w:t>
            </w:r>
          </w:p>
        </w:tc>
      </w:tr>
      <w:tr w:rsidR="006D2DDE" w:rsidRPr="00325FB1" w:rsidTr="001A5229">
        <w:trPr>
          <w:trHeight w:val="4191"/>
        </w:trPr>
        <w:tc>
          <w:tcPr>
            <w:tcW w:w="3209" w:type="dxa"/>
          </w:tcPr>
          <w:p w:rsidR="006D2DDE" w:rsidRPr="00325FB1" w:rsidRDefault="006D2DDE" w:rsidP="001A5229">
            <w:pPr>
              <w:spacing w:before="42"/>
              <w:ind w:left="107" w:right="461"/>
              <w:rPr>
                <w:sz w:val="24"/>
                <w:szCs w:val="24"/>
                <w:lang w:eastAsia="en-US"/>
              </w:rPr>
            </w:pPr>
            <w:r w:rsidRPr="00325FB1">
              <w:rPr>
                <w:sz w:val="24"/>
                <w:szCs w:val="24"/>
                <w:lang w:eastAsia="en-US"/>
              </w:rPr>
              <w:lastRenderedPageBreak/>
              <w:t>ОК 3. Планировать и</w:t>
            </w:r>
            <w:r w:rsidRPr="00325FB1">
              <w:rPr>
                <w:spacing w:val="1"/>
                <w:sz w:val="24"/>
                <w:szCs w:val="24"/>
                <w:lang w:eastAsia="en-US"/>
              </w:rPr>
              <w:t xml:space="preserve"> </w:t>
            </w:r>
            <w:r w:rsidRPr="00325FB1">
              <w:rPr>
                <w:sz w:val="24"/>
                <w:szCs w:val="24"/>
                <w:lang w:eastAsia="en-US"/>
              </w:rPr>
              <w:t>реализовывать</w:t>
            </w:r>
            <w:r w:rsidRPr="00325FB1">
              <w:rPr>
                <w:spacing w:val="1"/>
                <w:sz w:val="24"/>
                <w:szCs w:val="24"/>
                <w:lang w:eastAsia="en-US"/>
              </w:rPr>
              <w:t xml:space="preserve"> </w:t>
            </w:r>
            <w:r w:rsidRPr="00325FB1">
              <w:rPr>
                <w:sz w:val="24"/>
                <w:szCs w:val="24"/>
                <w:lang w:eastAsia="en-US"/>
              </w:rPr>
              <w:t>собственное</w:t>
            </w:r>
            <w:r w:rsidRPr="00325FB1">
              <w:rPr>
                <w:spacing w:val="1"/>
                <w:sz w:val="24"/>
                <w:szCs w:val="24"/>
                <w:lang w:eastAsia="en-US"/>
              </w:rPr>
              <w:t xml:space="preserve"> </w:t>
            </w:r>
            <w:r w:rsidRPr="00325FB1">
              <w:rPr>
                <w:sz w:val="24"/>
                <w:szCs w:val="24"/>
                <w:lang w:eastAsia="en-US"/>
              </w:rPr>
              <w:t>профессиональное и</w:t>
            </w:r>
            <w:r w:rsidRPr="00325FB1">
              <w:rPr>
                <w:spacing w:val="1"/>
                <w:sz w:val="24"/>
                <w:szCs w:val="24"/>
                <w:lang w:eastAsia="en-US"/>
              </w:rPr>
              <w:t xml:space="preserve"> </w:t>
            </w:r>
            <w:r w:rsidRPr="00325FB1">
              <w:rPr>
                <w:sz w:val="24"/>
                <w:szCs w:val="24"/>
                <w:lang w:eastAsia="en-US"/>
              </w:rPr>
              <w:t>личностное развитие,</w:t>
            </w:r>
            <w:r w:rsidRPr="00325FB1">
              <w:rPr>
                <w:spacing w:val="1"/>
                <w:sz w:val="24"/>
                <w:szCs w:val="24"/>
                <w:lang w:eastAsia="en-US"/>
              </w:rPr>
              <w:t xml:space="preserve"> </w:t>
            </w:r>
            <w:r w:rsidRPr="00325FB1">
              <w:rPr>
                <w:spacing w:val="-1"/>
                <w:sz w:val="24"/>
                <w:szCs w:val="24"/>
                <w:lang w:eastAsia="en-US"/>
              </w:rPr>
              <w:t>предпринимательскую</w:t>
            </w:r>
            <w:r w:rsidRPr="00325FB1">
              <w:rPr>
                <w:spacing w:val="-57"/>
                <w:sz w:val="24"/>
                <w:szCs w:val="24"/>
                <w:lang w:eastAsia="en-US"/>
              </w:rPr>
              <w:t xml:space="preserve"> </w:t>
            </w:r>
            <w:r w:rsidRPr="00325FB1">
              <w:rPr>
                <w:sz w:val="24"/>
                <w:szCs w:val="24"/>
                <w:lang w:eastAsia="en-US"/>
              </w:rPr>
              <w:t>деятельность</w:t>
            </w:r>
            <w:r w:rsidRPr="00325FB1">
              <w:rPr>
                <w:spacing w:val="-1"/>
                <w:sz w:val="24"/>
                <w:szCs w:val="24"/>
                <w:lang w:eastAsia="en-US"/>
              </w:rPr>
              <w:t xml:space="preserve"> </w:t>
            </w:r>
            <w:r w:rsidRPr="00325FB1">
              <w:rPr>
                <w:sz w:val="24"/>
                <w:szCs w:val="24"/>
                <w:lang w:eastAsia="en-US"/>
              </w:rPr>
              <w:t>в</w:t>
            </w:r>
          </w:p>
          <w:p w:rsidR="006D2DDE" w:rsidRPr="00325FB1" w:rsidRDefault="006D2DDE" w:rsidP="001A5229">
            <w:pPr>
              <w:ind w:left="107" w:right="135"/>
              <w:rPr>
                <w:sz w:val="24"/>
                <w:szCs w:val="24"/>
                <w:lang w:eastAsia="en-US"/>
              </w:rPr>
            </w:pPr>
            <w:r w:rsidRPr="00325FB1">
              <w:rPr>
                <w:sz w:val="24"/>
                <w:szCs w:val="24"/>
                <w:lang w:eastAsia="en-US"/>
              </w:rPr>
              <w:t>профессиональной</w:t>
            </w:r>
            <w:r w:rsidRPr="00325FB1">
              <w:rPr>
                <w:spacing w:val="-9"/>
                <w:sz w:val="24"/>
                <w:szCs w:val="24"/>
                <w:lang w:eastAsia="en-US"/>
              </w:rPr>
              <w:t xml:space="preserve"> </w:t>
            </w:r>
            <w:r w:rsidRPr="00325FB1">
              <w:rPr>
                <w:sz w:val="24"/>
                <w:szCs w:val="24"/>
                <w:lang w:eastAsia="en-US"/>
              </w:rPr>
              <w:t>сфере,</w:t>
            </w:r>
            <w:r w:rsidRPr="00325FB1">
              <w:rPr>
                <w:spacing w:val="-57"/>
                <w:sz w:val="24"/>
                <w:szCs w:val="24"/>
                <w:lang w:eastAsia="en-US"/>
              </w:rPr>
              <w:t xml:space="preserve"> </w:t>
            </w:r>
            <w:r w:rsidRPr="00325FB1">
              <w:rPr>
                <w:sz w:val="24"/>
                <w:szCs w:val="24"/>
                <w:lang w:eastAsia="en-US"/>
              </w:rPr>
              <w:t>использовать</w:t>
            </w:r>
            <w:r w:rsidRPr="00325FB1">
              <w:rPr>
                <w:spacing w:val="-2"/>
                <w:sz w:val="24"/>
                <w:szCs w:val="24"/>
                <w:lang w:eastAsia="en-US"/>
              </w:rPr>
              <w:t xml:space="preserve"> </w:t>
            </w:r>
            <w:r w:rsidRPr="00325FB1">
              <w:rPr>
                <w:sz w:val="24"/>
                <w:szCs w:val="24"/>
                <w:lang w:eastAsia="en-US"/>
              </w:rPr>
              <w:t>знания</w:t>
            </w:r>
            <w:r w:rsidRPr="00325FB1">
              <w:rPr>
                <w:spacing w:val="-4"/>
                <w:sz w:val="24"/>
                <w:szCs w:val="24"/>
                <w:lang w:eastAsia="en-US"/>
              </w:rPr>
              <w:t xml:space="preserve"> </w:t>
            </w:r>
            <w:r w:rsidRPr="00325FB1">
              <w:rPr>
                <w:sz w:val="24"/>
                <w:szCs w:val="24"/>
                <w:lang w:eastAsia="en-US"/>
              </w:rPr>
              <w:t>по</w:t>
            </w:r>
          </w:p>
          <w:p w:rsidR="006D2DDE" w:rsidRPr="00325FB1" w:rsidRDefault="006D2DDE" w:rsidP="001A5229">
            <w:pPr>
              <w:spacing w:after="240"/>
              <w:jc w:val="both"/>
              <w:rPr>
                <w:rFonts w:eastAsia="Arial Unicode MS"/>
                <w:color w:val="000000"/>
                <w:sz w:val="24"/>
                <w:szCs w:val="24"/>
              </w:rPr>
            </w:pPr>
            <w:r w:rsidRPr="00325FB1">
              <w:rPr>
                <w:sz w:val="24"/>
                <w:szCs w:val="24"/>
                <w:lang w:eastAsia="en-US"/>
              </w:rPr>
              <w:t>финансовой грамотности</w:t>
            </w:r>
            <w:r w:rsidRPr="00325FB1">
              <w:rPr>
                <w:spacing w:val="-57"/>
                <w:sz w:val="24"/>
                <w:szCs w:val="24"/>
                <w:lang w:eastAsia="en-US"/>
              </w:rPr>
              <w:t xml:space="preserve"> </w:t>
            </w:r>
            <w:r w:rsidRPr="00325FB1">
              <w:rPr>
                <w:sz w:val="24"/>
                <w:szCs w:val="24"/>
                <w:lang w:eastAsia="en-US"/>
              </w:rPr>
              <w:t>в различных жизненных</w:t>
            </w:r>
            <w:r w:rsidRPr="00325FB1">
              <w:rPr>
                <w:spacing w:val="1"/>
                <w:sz w:val="24"/>
                <w:szCs w:val="24"/>
                <w:lang w:eastAsia="en-US"/>
              </w:rPr>
              <w:t xml:space="preserve"> </w:t>
            </w:r>
            <w:r w:rsidRPr="00325FB1">
              <w:rPr>
                <w:sz w:val="24"/>
                <w:szCs w:val="24"/>
                <w:lang w:eastAsia="en-US"/>
              </w:rPr>
              <w:t>ситуациях</w:t>
            </w:r>
          </w:p>
        </w:tc>
        <w:tc>
          <w:tcPr>
            <w:tcW w:w="3209" w:type="dxa"/>
          </w:tcPr>
          <w:p w:rsidR="006D2DDE" w:rsidRPr="00325FB1" w:rsidRDefault="006D2DDE" w:rsidP="00445CBF">
            <w:pPr>
              <w:widowControl/>
              <w:numPr>
                <w:ilvl w:val="0"/>
                <w:numId w:val="7"/>
              </w:numPr>
              <w:tabs>
                <w:tab w:val="left" w:pos="284"/>
              </w:tabs>
              <w:spacing w:before="42"/>
              <w:ind w:right="907" w:firstLine="0"/>
              <w:jc w:val="both"/>
              <w:rPr>
                <w:sz w:val="24"/>
                <w:szCs w:val="24"/>
                <w:lang w:eastAsia="en-US"/>
              </w:rPr>
            </w:pPr>
            <w:r w:rsidRPr="00325FB1">
              <w:rPr>
                <w:sz w:val="24"/>
                <w:szCs w:val="24"/>
                <w:lang w:eastAsia="en-US"/>
              </w:rPr>
              <w:t>умение самостоятельно</w:t>
            </w:r>
            <w:r w:rsidRPr="00325FB1">
              <w:rPr>
                <w:spacing w:val="1"/>
                <w:sz w:val="24"/>
                <w:szCs w:val="24"/>
                <w:lang w:eastAsia="en-US"/>
              </w:rPr>
              <w:t xml:space="preserve"> </w:t>
            </w:r>
            <w:r w:rsidRPr="00325FB1">
              <w:rPr>
                <w:sz w:val="24"/>
                <w:szCs w:val="24"/>
                <w:lang w:eastAsia="en-US"/>
              </w:rPr>
              <w:t>работать с информацией:</w:t>
            </w:r>
            <w:r w:rsidRPr="00325FB1">
              <w:rPr>
                <w:spacing w:val="1"/>
                <w:sz w:val="24"/>
                <w:szCs w:val="24"/>
                <w:lang w:eastAsia="en-US"/>
              </w:rPr>
              <w:t xml:space="preserve"> </w:t>
            </w:r>
            <w:r w:rsidRPr="00325FB1">
              <w:rPr>
                <w:sz w:val="24"/>
                <w:szCs w:val="24"/>
                <w:lang w:eastAsia="en-US"/>
              </w:rPr>
              <w:t>понимать</w:t>
            </w:r>
            <w:r w:rsidRPr="00325FB1">
              <w:rPr>
                <w:spacing w:val="-6"/>
                <w:sz w:val="24"/>
                <w:szCs w:val="24"/>
                <w:lang w:eastAsia="en-US"/>
              </w:rPr>
              <w:t xml:space="preserve"> </w:t>
            </w:r>
            <w:r w:rsidRPr="00325FB1">
              <w:rPr>
                <w:sz w:val="24"/>
                <w:szCs w:val="24"/>
                <w:lang w:eastAsia="en-US"/>
              </w:rPr>
              <w:t>замысел</w:t>
            </w:r>
            <w:r w:rsidRPr="00325FB1">
              <w:rPr>
                <w:spacing w:val="-5"/>
                <w:sz w:val="24"/>
                <w:szCs w:val="24"/>
                <w:lang w:eastAsia="en-US"/>
              </w:rPr>
              <w:t xml:space="preserve"> </w:t>
            </w:r>
            <w:r w:rsidRPr="00325FB1">
              <w:rPr>
                <w:sz w:val="24"/>
                <w:szCs w:val="24"/>
                <w:lang w:eastAsia="en-US"/>
              </w:rPr>
              <w:t>текста;</w:t>
            </w:r>
          </w:p>
          <w:p w:rsidR="006D2DDE" w:rsidRPr="00325FB1" w:rsidRDefault="006D2DDE" w:rsidP="00445CBF">
            <w:pPr>
              <w:widowControl/>
              <w:numPr>
                <w:ilvl w:val="0"/>
                <w:numId w:val="7"/>
              </w:numPr>
              <w:tabs>
                <w:tab w:val="left" w:pos="284"/>
              </w:tabs>
              <w:ind w:right="50" w:firstLine="0"/>
              <w:rPr>
                <w:sz w:val="24"/>
                <w:szCs w:val="24"/>
                <w:lang w:eastAsia="en-US"/>
              </w:rPr>
            </w:pPr>
            <w:r w:rsidRPr="00325FB1">
              <w:rPr>
                <w:sz w:val="24"/>
                <w:szCs w:val="24"/>
                <w:lang w:eastAsia="en-US"/>
              </w:rPr>
              <w:t>умение</w:t>
            </w:r>
            <w:r w:rsidRPr="00325FB1">
              <w:rPr>
                <w:spacing w:val="-7"/>
                <w:sz w:val="24"/>
                <w:szCs w:val="24"/>
                <w:lang w:eastAsia="en-US"/>
              </w:rPr>
              <w:t xml:space="preserve"> </w:t>
            </w:r>
            <w:r w:rsidRPr="00325FB1">
              <w:rPr>
                <w:sz w:val="24"/>
                <w:szCs w:val="24"/>
                <w:lang w:eastAsia="en-US"/>
              </w:rPr>
              <w:t>пользоваться</w:t>
            </w:r>
            <w:r w:rsidRPr="00325FB1">
              <w:rPr>
                <w:spacing w:val="-5"/>
                <w:sz w:val="24"/>
                <w:szCs w:val="24"/>
                <w:lang w:eastAsia="en-US"/>
              </w:rPr>
              <w:t xml:space="preserve"> </w:t>
            </w:r>
            <w:r w:rsidRPr="00325FB1">
              <w:rPr>
                <w:sz w:val="24"/>
                <w:szCs w:val="24"/>
                <w:lang w:eastAsia="en-US"/>
              </w:rPr>
              <w:t>словарями,</w:t>
            </w:r>
            <w:r w:rsidRPr="00325FB1">
              <w:rPr>
                <w:spacing w:val="-57"/>
                <w:sz w:val="24"/>
                <w:szCs w:val="24"/>
                <w:lang w:eastAsia="en-US"/>
              </w:rPr>
              <w:t xml:space="preserve"> </w:t>
            </w:r>
            <w:r w:rsidRPr="00325FB1">
              <w:rPr>
                <w:sz w:val="24"/>
                <w:szCs w:val="24"/>
                <w:lang w:eastAsia="en-US"/>
              </w:rPr>
              <w:t>справочной</w:t>
            </w:r>
            <w:r w:rsidRPr="00325FB1">
              <w:rPr>
                <w:spacing w:val="-1"/>
                <w:sz w:val="24"/>
                <w:szCs w:val="24"/>
                <w:lang w:eastAsia="en-US"/>
              </w:rPr>
              <w:t xml:space="preserve"> </w:t>
            </w:r>
            <w:r w:rsidRPr="00325FB1">
              <w:rPr>
                <w:sz w:val="24"/>
                <w:szCs w:val="24"/>
                <w:lang w:eastAsia="en-US"/>
              </w:rPr>
              <w:t>литературой;</w:t>
            </w:r>
          </w:p>
          <w:p w:rsidR="006D2DDE" w:rsidRPr="00325FB1" w:rsidRDefault="006D2DDE" w:rsidP="00445CBF">
            <w:pPr>
              <w:widowControl/>
              <w:numPr>
                <w:ilvl w:val="0"/>
                <w:numId w:val="7"/>
              </w:numPr>
              <w:tabs>
                <w:tab w:val="left" w:pos="284"/>
              </w:tabs>
              <w:ind w:left="283"/>
              <w:rPr>
                <w:sz w:val="24"/>
                <w:szCs w:val="24"/>
                <w:lang w:eastAsia="en-US"/>
              </w:rPr>
            </w:pPr>
            <w:r w:rsidRPr="00325FB1">
              <w:rPr>
                <w:sz w:val="24"/>
                <w:szCs w:val="24"/>
                <w:lang w:eastAsia="en-US"/>
              </w:rPr>
              <w:t>умение</w:t>
            </w:r>
            <w:r w:rsidRPr="00325FB1">
              <w:rPr>
                <w:spacing w:val="-5"/>
                <w:sz w:val="24"/>
                <w:szCs w:val="24"/>
                <w:lang w:eastAsia="en-US"/>
              </w:rPr>
              <w:t xml:space="preserve"> </w:t>
            </w:r>
            <w:r w:rsidRPr="00325FB1">
              <w:rPr>
                <w:sz w:val="24"/>
                <w:szCs w:val="24"/>
                <w:lang w:eastAsia="en-US"/>
              </w:rPr>
              <w:t>отделять</w:t>
            </w:r>
            <w:r w:rsidRPr="00325FB1">
              <w:rPr>
                <w:spacing w:val="-3"/>
                <w:sz w:val="24"/>
                <w:szCs w:val="24"/>
                <w:lang w:eastAsia="en-US"/>
              </w:rPr>
              <w:t xml:space="preserve"> </w:t>
            </w:r>
            <w:r w:rsidRPr="00325FB1">
              <w:rPr>
                <w:sz w:val="24"/>
                <w:szCs w:val="24"/>
                <w:lang w:eastAsia="en-US"/>
              </w:rPr>
              <w:t>главную</w:t>
            </w:r>
          </w:p>
          <w:p w:rsidR="006D2DDE" w:rsidRPr="00325FB1" w:rsidRDefault="006D2DDE" w:rsidP="001A5229">
            <w:pPr>
              <w:spacing w:after="240"/>
              <w:jc w:val="both"/>
              <w:rPr>
                <w:rFonts w:eastAsia="Arial Unicode MS"/>
                <w:color w:val="000000"/>
                <w:sz w:val="24"/>
                <w:szCs w:val="24"/>
              </w:rPr>
            </w:pPr>
            <w:r w:rsidRPr="00325FB1">
              <w:rPr>
                <w:sz w:val="24"/>
                <w:szCs w:val="24"/>
                <w:lang w:eastAsia="en-US"/>
              </w:rPr>
              <w:t>информацию</w:t>
            </w:r>
            <w:r w:rsidRPr="00325FB1">
              <w:rPr>
                <w:spacing w:val="-5"/>
                <w:sz w:val="24"/>
                <w:szCs w:val="24"/>
                <w:lang w:eastAsia="en-US"/>
              </w:rPr>
              <w:t xml:space="preserve"> </w:t>
            </w:r>
            <w:r w:rsidRPr="00325FB1">
              <w:rPr>
                <w:sz w:val="24"/>
                <w:szCs w:val="24"/>
                <w:lang w:eastAsia="en-US"/>
              </w:rPr>
              <w:t>от</w:t>
            </w:r>
            <w:r w:rsidRPr="00325FB1">
              <w:rPr>
                <w:spacing w:val="-4"/>
                <w:sz w:val="24"/>
                <w:szCs w:val="24"/>
                <w:lang w:eastAsia="en-US"/>
              </w:rPr>
              <w:t xml:space="preserve"> </w:t>
            </w:r>
            <w:r w:rsidRPr="00325FB1">
              <w:rPr>
                <w:sz w:val="24"/>
                <w:szCs w:val="24"/>
                <w:lang w:eastAsia="en-US"/>
              </w:rPr>
              <w:t>второстепенной</w:t>
            </w:r>
          </w:p>
        </w:tc>
        <w:tc>
          <w:tcPr>
            <w:tcW w:w="3210" w:type="dxa"/>
          </w:tcPr>
          <w:p w:rsidR="006D2DDE" w:rsidRPr="00325FB1" w:rsidRDefault="006D2DDE" w:rsidP="00445CBF">
            <w:pPr>
              <w:widowControl/>
              <w:numPr>
                <w:ilvl w:val="0"/>
                <w:numId w:val="8"/>
              </w:numPr>
              <w:tabs>
                <w:tab w:val="left" w:pos="248"/>
              </w:tabs>
              <w:spacing w:before="42"/>
              <w:ind w:left="247"/>
              <w:rPr>
                <w:sz w:val="24"/>
                <w:szCs w:val="24"/>
                <w:lang w:eastAsia="en-US"/>
              </w:rPr>
            </w:pPr>
            <w:r w:rsidRPr="00325FB1">
              <w:rPr>
                <w:sz w:val="24"/>
                <w:szCs w:val="24"/>
                <w:lang w:eastAsia="en-US"/>
              </w:rPr>
              <w:t>вебинар;</w:t>
            </w:r>
          </w:p>
          <w:p w:rsidR="006D2DDE" w:rsidRPr="00325FB1" w:rsidRDefault="006D2DDE" w:rsidP="00445CBF">
            <w:pPr>
              <w:widowControl/>
              <w:numPr>
                <w:ilvl w:val="0"/>
                <w:numId w:val="8"/>
              </w:numPr>
              <w:tabs>
                <w:tab w:val="left" w:pos="250"/>
              </w:tabs>
              <w:ind w:left="250" w:hanging="142"/>
              <w:rPr>
                <w:sz w:val="24"/>
                <w:szCs w:val="24"/>
                <w:lang w:eastAsia="en-US"/>
              </w:rPr>
            </w:pPr>
            <w:r w:rsidRPr="00325FB1">
              <w:rPr>
                <w:sz w:val="24"/>
                <w:szCs w:val="24"/>
                <w:lang w:eastAsia="en-US"/>
              </w:rPr>
              <w:t>учебное</w:t>
            </w:r>
            <w:r w:rsidRPr="00325FB1">
              <w:rPr>
                <w:spacing w:val="-5"/>
                <w:sz w:val="24"/>
                <w:szCs w:val="24"/>
                <w:lang w:eastAsia="en-US"/>
              </w:rPr>
              <w:t xml:space="preserve"> </w:t>
            </w:r>
            <w:r w:rsidRPr="00325FB1">
              <w:rPr>
                <w:sz w:val="24"/>
                <w:szCs w:val="24"/>
                <w:lang w:eastAsia="en-US"/>
              </w:rPr>
              <w:t>экспертирование</w:t>
            </w:r>
            <w:r w:rsidRPr="00325FB1">
              <w:rPr>
                <w:spacing w:val="-3"/>
                <w:sz w:val="24"/>
                <w:szCs w:val="24"/>
                <w:lang w:eastAsia="en-US"/>
              </w:rPr>
              <w:t xml:space="preserve"> </w:t>
            </w:r>
            <w:r w:rsidRPr="00325FB1">
              <w:rPr>
                <w:sz w:val="24"/>
                <w:szCs w:val="24"/>
                <w:lang w:eastAsia="en-US"/>
              </w:rPr>
              <w:t>эссе;</w:t>
            </w:r>
          </w:p>
          <w:p w:rsidR="006D2DDE" w:rsidRPr="00325FB1" w:rsidRDefault="006D2DDE" w:rsidP="00445CBF">
            <w:pPr>
              <w:widowControl/>
              <w:numPr>
                <w:ilvl w:val="0"/>
                <w:numId w:val="8"/>
              </w:numPr>
              <w:tabs>
                <w:tab w:val="left" w:pos="250"/>
              </w:tabs>
              <w:ind w:right="830" w:firstLine="0"/>
              <w:rPr>
                <w:sz w:val="24"/>
                <w:szCs w:val="24"/>
                <w:lang w:eastAsia="en-US"/>
              </w:rPr>
            </w:pPr>
            <w:r w:rsidRPr="00325FB1">
              <w:rPr>
                <w:sz w:val="24"/>
                <w:szCs w:val="24"/>
                <w:lang w:eastAsia="en-US"/>
              </w:rPr>
              <w:t>учебное</w:t>
            </w:r>
            <w:r w:rsidRPr="00325FB1">
              <w:rPr>
                <w:spacing w:val="-8"/>
                <w:sz w:val="24"/>
                <w:szCs w:val="24"/>
                <w:lang w:eastAsia="en-US"/>
              </w:rPr>
              <w:t xml:space="preserve"> </w:t>
            </w:r>
            <w:r w:rsidRPr="00325FB1">
              <w:rPr>
                <w:sz w:val="24"/>
                <w:szCs w:val="24"/>
                <w:lang w:eastAsia="en-US"/>
              </w:rPr>
              <w:t>экспертирование</w:t>
            </w:r>
            <w:r w:rsidRPr="00325FB1">
              <w:rPr>
                <w:spacing w:val="-57"/>
                <w:sz w:val="24"/>
                <w:szCs w:val="24"/>
                <w:lang w:eastAsia="en-US"/>
              </w:rPr>
              <w:t xml:space="preserve"> </w:t>
            </w:r>
            <w:r w:rsidRPr="00325FB1">
              <w:rPr>
                <w:sz w:val="24"/>
                <w:szCs w:val="24"/>
                <w:lang w:eastAsia="en-US"/>
              </w:rPr>
              <w:t>рефератов;</w:t>
            </w:r>
          </w:p>
          <w:p w:rsidR="006D2DDE" w:rsidRPr="00325FB1" w:rsidRDefault="006D2DDE" w:rsidP="00445CBF">
            <w:pPr>
              <w:widowControl/>
              <w:numPr>
                <w:ilvl w:val="0"/>
                <w:numId w:val="8"/>
              </w:numPr>
              <w:tabs>
                <w:tab w:val="left" w:pos="250"/>
              </w:tabs>
              <w:ind w:right="830" w:firstLine="0"/>
              <w:rPr>
                <w:sz w:val="24"/>
                <w:szCs w:val="24"/>
                <w:lang w:eastAsia="en-US"/>
              </w:rPr>
            </w:pPr>
            <w:r w:rsidRPr="00325FB1">
              <w:rPr>
                <w:sz w:val="24"/>
                <w:szCs w:val="24"/>
                <w:lang w:eastAsia="en-US"/>
              </w:rPr>
              <w:t>учебное</w:t>
            </w:r>
            <w:r w:rsidRPr="00325FB1">
              <w:rPr>
                <w:spacing w:val="-8"/>
                <w:sz w:val="24"/>
                <w:szCs w:val="24"/>
                <w:lang w:eastAsia="en-US"/>
              </w:rPr>
              <w:t xml:space="preserve"> </w:t>
            </w:r>
            <w:r w:rsidRPr="00325FB1">
              <w:rPr>
                <w:sz w:val="24"/>
                <w:szCs w:val="24"/>
                <w:lang w:eastAsia="en-US"/>
              </w:rPr>
              <w:t>экспертирование</w:t>
            </w:r>
            <w:r w:rsidRPr="00325FB1">
              <w:rPr>
                <w:spacing w:val="-57"/>
                <w:sz w:val="24"/>
                <w:szCs w:val="24"/>
                <w:lang w:eastAsia="en-US"/>
              </w:rPr>
              <w:t xml:space="preserve"> </w:t>
            </w:r>
            <w:r w:rsidRPr="00325FB1">
              <w:rPr>
                <w:sz w:val="24"/>
                <w:szCs w:val="24"/>
                <w:lang w:eastAsia="en-US"/>
              </w:rPr>
              <w:t>вебинаров;</w:t>
            </w:r>
          </w:p>
          <w:p w:rsidR="006D2DDE" w:rsidRPr="00325FB1" w:rsidRDefault="006D2DDE" w:rsidP="00445CBF">
            <w:pPr>
              <w:widowControl/>
              <w:numPr>
                <w:ilvl w:val="0"/>
                <w:numId w:val="8"/>
              </w:numPr>
              <w:tabs>
                <w:tab w:val="left" w:pos="248"/>
              </w:tabs>
              <w:ind w:left="247"/>
              <w:rPr>
                <w:sz w:val="24"/>
                <w:szCs w:val="24"/>
                <w:lang w:eastAsia="en-US"/>
              </w:rPr>
            </w:pPr>
            <w:r w:rsidRPr="00325FB1">
              <w:rPr>
                <w:sz w:val="24"/>
                <w:szCs w:val="24"/>
                <w:lang w:eastAsia="en-US"/>
              </w:rPr>
              <w:t>зачет;</w:t>
            </w:r>
          </w:p>
          <w:p w:rsidR="006D2DDE" w:rsidRPr="00325FB1" w:rsidRDefault="006D2DDE" w:rsidP="00445CBF">
            <w:pPr>
              <w:widowControl/>
              <w:numPr>
                <w:ilvl w:val="0"/>
                <w:numId w:val="8"/>
              </w:numPr>
              <w:tabs>
                <w:tab w:val="left" w:pos="248"/>
              </w:tabs>
              <w:ind w:right="501" w:firstLine="0"/>
              <w:rPr>
                <w:sz w:val="24"/>
                <w:szCs w:val="24"/>
                <w:lang w:eastAsia="en-US"/>
              </w:rPr>
            </w:pPr>
            <w:r w:rsidRPr="00325FB1">
              <w:rPr>
                <w:sz w:val="24"/>
                <w:szCs w:val="24"/>
                <w:lang w:eastAsia="en-US"/>
              </w:rPr>
              <w:t>комбинированный метод в</w:t>
            </w:r>
            <w:r w:rsidRPr="00325FB1">
              <w:rPr>
                <w:spacing w:val="1"/>
                <w:sz w:val="24"/>
                <w:szCs w:val="24"/>
                <w:lang w:eastAsia="en-US"/>
              </w:rPr>
              <w:t xml:space="preserve"> </w:t>
            </w:r>
            <w:r w:rsidRPr="00325FB1">
              <w:rPr>
                <w:sz w:val="24"/>
                <w:szCs w:val="24"/>
                <w:lang w:eastAsia="en-US"/>
              </w:rPr>
              <w:t>форме</w:t>
            </w:r>
            <w:r w:rsidRPr="00325FB1">
              <w:rPr>
                <w:spacing w:val="-8"/>
                <w:sz w:val="24"/>
                <w:szCs w:val="24"/>
                <w:lang w:eastAsia="en-US"/>
              </w:rPr>
              <w:t xml:space="preserve"> </w:t>
            </w:r>
            <w:r w:rsidRPr="00325FB1">
              <w:rPr>
                <w:sz w:val="24"/>
                <w:szCs w:val="24"/>
                <w:lang w:eastAsia="en-US"/>
              </w:rPr>
              <w:t>фронтального</w:t>
            </w:r>
            <w:r w:rsidRPr="00325FB1">
              <w:rPr>
                <w:spacing w:val="-5"/>
                <w:sz w:val="24"/>
                <w:szCs w:val="24"/>
                <w:lang w:eastAsia="en-US"/>
              </w:rPr>
              <w:t xml:space="preserve"> </w:t>
            </w:r>
            <w:r w:rsidRPr="00325FB1">
              <w:rPr>
                <w:sz w:val="24"/>
                <w:szCs w:val="24"/>
                <w:lang w:eastAsia="en-US"/>
              </w:rPr>
              <w:t>опроса</w:t>
            </w:r>
            <w:r w:rsidRPr="00325FB1">
              <w:rPr>
                <w:spacing w:val="-7"/>
                <w:sz w:val="24"/>
                <w:szCs w:val="24"/>
                <w:lang w:eastAsia="en-US"/>
              </w:rPr>
              <w:t xml:space="preserve"> </w:t>
            </w:r>
            <w:r w:rsidRPr="00325FB1">
              <w:rPr>
                <w:sz w:val="24"/>
                <w:szCs w:val="24"/>
                <w:lang w:eastAsia="en-US"/>
              </w:rPr>
              <w:t>и</w:t>
            </w:r>
            <w:r w:rsidRPr="00325FB1">
              <w:rPr>
                <w:spacing w:val="-57"/>
                <w:sz w:val="24"/>
                <w:szCs w:val="24"/>
                <w:lang w:eastAsia="en-US"/>
              </w:rPr>
              <w:t xml:space="preserve"> </w:t>
            </w:r>
            <w:r w:rsidRPr="00325FB1">
              <w:rPr>
                <w:sz w:val="24"/>
                <w:szCs w:val="24"/>
                <w:lang w:eastAsia="en-US"/>
              </w:rPr>
              <w:t>групповой самостоятельной</w:t>
            </w:r>
            <w:r w:rsidRPr="00325FB1">
              <w:rPr>
                <w:spacing w:val="1"/>
                <w:sz w:val="24"/>
                <w:szCs w:val="24"/>
                <w:lang w:eastAsia="en-US"/>
              </w:rPr>
              <w:t xml:space="preserve"> </w:t>
            </w:r>
            <w:r w:rsidRPr="00325FB1">
              <w:rPr>
                <w:sz w:val="24"/>
                <w:szCs w:val="24"/>
                <w:lang w:eastAsia="en-US"/>
              </w:rPr>
              <w:t>работы;</w:t>
            </w:r>
          </w:p>
          <w:p w:rsidR="006D2DDE" w:rsidRPr="00325FB1" w:rsidRDefault="006D2DDE" w:rsidP="00445CBF">
            <w:pPr>
              <w:widowControl/>
              <w:numPr>
                <w:ilvl w:val="0"/>
                <w:numId w:val="8"/>
              </w:numPr>
              <w:tabs>
                <w:tab w:val="left" w:pos="248"/>
              </w:tabs>
              <w:spacing w:before="1"/>
              <w:ind w:right="152" w:firstLine="0"/>
              <w:rPr>
                <w:sz w:val="24"/>
                <w:szCs w:val="24"/>
                <w:lang w:eastAsia="en-US"/>
              </w:rPr>
            </w:pPr>
            <w:r w:rsidRPr="00325FB1">
              <w:rPr>
                <w:sz w:val="24"/>
                <w:szCs w:val="24"/>
                <w:lang w:eastAsia="en-US"/>
              </w:rPr>
              <w:t>домашние задания проблемного</w:t>
            </w:r>
            <w:r w:rsidRPr="00325FB1">
              <w:rPr>
                <w:spacing w:val="-58"/>
                <w:sz w:val="24"/>
                <w:szCs w:val="24"/>
                <w:lang w:eastAsia="en-US"/>
              </w:rPr>
              <w:t xml:space="preserve"> </w:t>
            </w:r>
            <w:r w:rsidRPr="00325FB1">
              <w:rPr>
                <w:sz w:val="24"/>
                <w:szCs w:val="24"/>
                <w:lang w:eastAsia="en-US"/>
              </w:rPr>
              <w:t>характера;</w:t>
            </w:r>
          </w:p>
          <w:p w:rsidR="006D2DDE" w:rsidRPr="00325FB1" w:rsidRDefault="006D2DDE" w:rsidP="00445CBF">
            <w:pPr>
              <w:widowControl/>
              <w:numPr>
                <w:ilvl w:val="0"/>
                <w:numId w:val="8"/>
              </w:numPr>
              <w:tabs>
                <w:tab w:val="left" w:pos="248"/>
              </w:tabs>
              <w:ind w:right="157" w:firstLine="0"/>
              <w:rPr>
                <w:sz w:val="24"/>
                <w:szCs w:val="24"/>
                <w:lang w:eastAsia="en-US"/>
              </w:rPr>
            </w:pPr>
            <w:r w:rsidRPr="00325FB1">
              <w:rPr>
                <w:sz w:val="24"/>
                <w:szCs w:val="24"/>
                <w:lang w:eastAsia="en-US"/>
              </w:rPr>
              <w:t>практические задания по работе</w:t>
            </w:r>
            <w:r w:rsidRPr="00325FB1">
              <w:rPr>
                <w:spacing w:val="-57"/>
                <w:sz w:val="24"/>
                <w:szCs w:val="24"/>
                <w:lang w:eastAsia="en-US"/>
              </w:rPr>
              <w:t xml:space="preserve"> </w:t>
            </w:r>
            <w:r w:rsidRPr="00325FB1">
              <w:rPr>
                <w:sz w:val="24"/>
                <w:szCs w:val="24"/>
                <w:lang w:eastAsia="en-US"/>
              </w:rPr>
              <w:t>с информацией, документами,</w:t>
            </w:r>
            <w:r w:rsidRPr="00325FB1">
              <w:rPr>
                <w:spacing w:val="1"/>
                <w:sz w:val="24"/>
                <w:szCs w:val="24"/>
                <w:lang w:eastAsia="en-US"/>
              </w:rPr>
              <w:t xml:space="preserve"> </w:t>
            </w:r>
            <w:r w:rsidRPr="00325FB1">
              <w:rPr>
                <w:sz w:val="24"/>
                <w:szCs w:val="24"/>
                <w:lang w:eastAsia="en-US"/>
              </w:rPr>
              <w:t>литературой;</w:t>
            </w:r>
          </w:p>
          <w:p w:rsidR="006D2DDE" w:rsidRPr="00325FB1" w:rsidRDefault="006D2DDE" w:rsidP="001A5229">
            <w:pPr>
              <w:spacing w:after="240"/>
              <w:jc w:val="both"/>
              <w:rPr>
                <w:rFonts w:eastAsia="Arial Unicode MS"/>
                <w:color w:val="000000"/>
                <w:sz w:val="24"/>
                <w:szCs w:val="24"/>
              </w:rPr>
            </w:pPr>
            <w:r w:rsidRPr="00325FB1">
              <w:rPr>
                <w:sz w:val="24"/>
                <w:szCs w:val="24"/>
                <w:lang w:eastAsia="en-US"/>
              </w:rPr>
              <w:t>подготовка и защита</w:t>
            </w:r>
            <w:r w:rsidRPr="00325FB1">
              <w:rPr>
                <w:spacing w:val="1"/>
                <w:sz w:val="24"/>
                <w:szCs w:val="24"/>
                <w:lang w:eastAsia="en-US"/>
              </w:rPr>
              <w:t xml:space="preserve"> </w:t>
            </w:r>
            <w:r w:rsidRPr="00325FB1">
              <w:rPr>
                <w:sz w:val="24"/>
                <w:szCs w:val="24"/>
                <w:lang w:eastAsia="en-US"/>
              </w:rPr>
              <w:t>индивидуальных и групповых</w:t>
            </w:r>
          </w:p>
        </w:tc>
      </w:tr>
    </w:tbl>
    <w:p w:rsidR="006D2DDE" w:rsidRPr="00325FB1" w:rsidRDefault="006D2DDE" w:rsidP="006D2DDE">
      <w:pPr>
        <w:spacing w:after="240"/>
        <w:jc w:val="both"/>
        <w:rPr>
          <w:rFonts w:eastAsia="Arial Unicode MS"/>
          <w:color w:val="000000"/>
          <w:sz w:val="24"/>
          <w:szCs w:val="24"/>
        </w:rPr>
      </w:pPr>
    </w:p>
    <w:p w:rsidR="006D2DDE" w:rsidRPr="00325FB1" w:rsidRDefault="006D2DDE" w:rsidP="006D2DDE">
      <w:pPr>
        <w:pStyle w:val="10"/>
        <w:rPr>
          <w:sz w:val="24"/>
          <w:szCs w:val="24"/>
        </w:rPr>
        <w:sectPr w:rsidR="006D2DDE" w:rsidRPr="00325FB1" w:rsidSect="001A5229">
          <w:footerReference w:type="default" r:id="rId7"/>
          <w:pgSz w:w="11906" w:h="16838"/>
          <w:pgMar w:top="1134" w:right="851" w:bottom="1134" w:left="1701" w:header="708" w:footer="708" w:gutter="0"/>
          <w:cols w:space="708"/>
          <w:docGrid w:linePitch="360"/>
        </w:sectPr>
      </w:pPr>
    </w:p>
    <w:p w:rsidR="006D2DDE" w:rsidRPr="00325FB1" w:rsidRDefault="006D2DDE" w:rsidP="006D2DDE">
      <w:pPr>
        <w:pStyle w:val="10"/>
        <w:jc w:val="center"/>
        <w:rPr>
          <w:sz w:val="24"/>
          <w:szCs w:val="24"/>
        </w:rPr>
      </w:pPr>
      <w:r w:rsidRPr="00325FB1">
        <w:rPr>
          <w:sz w:val="24"/>
          <w:szCs w:val="24"/>
        </w:rPr>
        <w:lastRenderedPageBreak/>
        <w:t>ПАСПОРТ ФОНДА ОЦЕНОЧНЫХ СРЕДСТВ УЧЕБНОЙ ДИСЦИПЛИНЫ</w:t>
      </w:r>
    </w:p>
    <w:p w:rsidR="006D2DDE" w:rsidRPr="00325FB1" w:rsidRDefault="006D2DDE" w:rsidP="006D2DDE">
      <w:pPr>
        <w:pStyle w:val="c5"/>
        <w:shd w:val="clear" w:color="auto" w:fill="FFFFFF"/>
        <w:spacing w:before="0" w:beforeAutospacing="0" w:after="0" w:afterAutospacing="0"/>
        <w:ind w:right="568"/>
        <w:jc w:val="center"/>
        <w:rPr>
          <w:b/>
          <w:color w:val="000000"/>
        </w:rPr>
      </w:pPr>
      <w:bookmarkStart w:id="9" w:name="_Hlk157496002"/>
      <w:r w:rsidRPr="00325FB1">
        <w:rPr>
          <w:b/>
          <w:color w:val="000000"/>
        </w:rPr>
        <w:t>СГ.05 ОСНОВЫ ФИНАНСОВОЙ ГРАМОТНОСТИ</w:t>
      </w: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6100"/>
        <w:gridCol w:w="1559"/>
        <w:gridCol w:w="2551"/>
        <w:gridCol w:w="2127"/>
        <w:gridCol w:w="1842"/>
      </w:tblGrid>
      <w:tr w:rsidR="006D2DDE" w:rsidRPr="00325FB1" w:rsidTr="00557807">
        <w:trPr>
          <w:trHeight w:val="20"/>
        </w:trPr>
        <w:tc>
          <w:tcPr>
            <w:tcW w:w="989" w:type="dxa"/>
            <w:vAlign w:val="center"/>
          </w:tcPr>
          <w:bookmarkEnd w:id="9"/>
          <w:p w:rsidR="006D2DDE" w:rsidRPr="00325FB1" w:rsidRDefault="006D2DDE" w:rsidP="001A5229">
            <w:pPr>
              <w:ind w:left="5" w:right="116" w:hanging="5"/>
              <w:rPr>
                <w:b/>
                <w:sz w:val="24"/>
                <w:szCs w:val="24"/>
              </w:rPr>
            </w:pPr>
            <w:r w:rsidRPr="00325FB1">
              <w:rPr>
                <w:b/>
                <w:sz w:val="24"/>
                <w:szCs w:val="24"/>
              </w:rPr>
              <w:t>№</w:t>
            </w:r>
          </w:p>
        </w:tc>
        <w:tc>
          <w:tcPr>
            <w:tcW w:w="6100" w:type="dxa"/>
            <w:vAlign w:val="center"/>
          </w:tcPr>
          <w:p w:rsidR="006D2DDE" w:rsidRPr="00325FB1" w:rsidRDefault="006D2DDE" w:rsidP="001A5229">
            <w:pPr>
              <w:ind w:left="-105" w:right="-106"/>
              <w:jc w:val="center"/>
              <w:rPr>
                <w:b/>
                <w:sz w:val="24"/>
                <w:szCs w:val="24"/>
              </w:rPr>
            </w:pPr>
            <w:r w:rsidRPr="00325FB1">
              <w:rPr>
                <w:b/>
                <w:bCs/>
                <w:sz w:val="24"/>
                <w:szCs w:val="24"/>
              </w:rPr>
              <w:t>Наименование темы</w:t>
            </w:r>
          </w:p>
        </w:tc>
        <w:tc>
          <w:tcPr>
            <w:tcW w:w="1559" w:type="dxa"/>
            <w:vAlign w:val="center"/>
          </w:tcPr>
          <w:p w:rsidR="006D2DDE" w:rsidRPr="00325FB1" w:rsidRDefault="006D2DDE" w:rsidP="001A5229">
            <w:pPr>
              <w:ind w:left="-105" w:right="-106"/>
              <w:jc w:val="center"/>
              <w:rPr>
                <w:b/>
                <w:sz w:val="24"/>
                <w:szCs w:val="24"/>
              </w:rPr>
            </w:pPr>
            <w:r w:rsidRPr="00325FB1">
              <w:rPr>
                <w:b/>
                <w:sz w:val="24"/>
                <w:szCs w:val="24"/>
              </w:rPr>
              <w:t>Результаты</w:t>
            </w:r>
            <w:r w:rsidRPr="00325FB1">
              <w:rPr>
                <w:b/>
                <w:spacing w:val="-37"/>
                <w:sz w:val="24"/>
                <w:szCs w:val="24"/>
              </w:rPr>
              <w:t xml:space="preserve"> </w:t>
            </w:r>
            <w:r w:rsidRPr="00325FB1">
              <w:rPr>
                <w:b/>
                <w:sz w:val="24"/>
                <w:szCs w:val="24"/>
              </w:rPr>
              <w:t>обучения</w:t>
            </w:r>
            <w:r w:rsidRPr="00325FB1">
              <w:rPr>
                <w:b/>
                <w:spacing w:val="1"/>
                <w:sz w:val="24"/>
                <w:szCs w:val="24"/>
              </w:rPr>
              <w:t xml:space="preserve"> </w:t>
            </w:r>
            <w:r w:rsidRPr="00325FB1">
              <w:rPr>
                <w:b/>
                <w:sz w:val="24"/>
                <w:szCs w:val="24"/>
              </w:rPr>
              <w:t>(освоенные</w:t>
            </w:r>
            <w:r w:rsidRPr="00325FB1">
              <w:rPr>
                <w:b/>
                <w:spacing w:val="-37"/>
                <w:sz w:val="24"/>
                <w:szCs w:val="24"/>
              </w:rPr>
              <w:t xml:space="preserve"> </w:t>
            </w:r>
            <w:r w:rsidRPr="00325FB1">
              <w:rPr>
                <w:b/>
                <w:sz w:val="24"/>
                <w:szCs w:val="24"/>
              </w:rPr>
              <w:t>умения и знаний)</w:t>
            </w:r>
          </w:p>
        </w:tc>
        <w:tc>
          <w:tcPr>
            <w:tcW w:w="2551" w:type="dxa"/>
            <w:vAlign w:val="center"/>
          </w:tcPr>
          <w:p w:rsidR="006D2DDE" w:rsidRPr="00325FB1" w:rsidRDefault="006D2DDE" w:rsidP="001A5229">
            <w:pPr>
              <w:spacing w:line="181" w:lineRule="exact"/>
              <w:ind w:left="-110" w:right="-106"/>
              <w:jc w:val="center"/>
              <w:rPr>
                <w:b/>
                <w:sz w:val="24"/>
                <w:szCs w:val="24"/>
              </w:rPr>
            </w:pPr>
            <w:r w:rsidRPr="00325FB1">
              <w:rPr>
                <w:b/>
                <w:sz w:val="24"/>
                <w:szCs w:val="24"/>
              </w:rPr>
              <w:t>ПК,</w:t>
            </w:r>
            <w:r w:rsidRPr="00325FB1">
              <w:rPr>
                <w:b/>
                <w:spacing w:val="-1"/>
                <w:sz w:val="24"/>
                <w:szCs w:val="24"/>
              </w:rPr>
              <w:t xml:space="preserve"> </w:t>
            </w:r>
            <w:r w:rsidRPr="00325FB1">
              <w:rPr>
                <w:b/>
                <w:sz w:val="24"/>
                <w:szCs w:val="24"/>
              </w:rPr>
              <w:t>ОК</w:t>
            </w:r>
          </w:p>
        </w:tc>
        <w:tc>
          <w:tcPr>
            <w:tcW w:w="2127" w:type="dxa"/>
            <w:vAlign w:val="center"/>
          </w:tcPr>
          <w:p w:rsidR="006D2DDE" w:rsidRPr="00325FB1" w:rsidRDefault="006D2DDE" w:rsidP="001A5229">
            <w:pPr>
              <w:ind w:left="-108" w:right="-105"/>
              <w:jc w:val="center"/>
              <w:rPr>
                <w:b/>
                <w:sz w:val="24"/>
                <w:szCs w:val="24"/>
              </w:rPr>
            </w:pPr>
            <w:r w:rsidRPr="00325FB1">
              <w:rPr>
                <w:b/>
                <w:sz w:val="24"/>
                <w:szCs w:val="24"/>
              </w:rPr>
              <w:t>Текущий</w:t>
            </w:r>
            <w:r w:rsidRPr="00325FB1">
              <w:rPr>
                <w:b/>
                <w:spacing w:val="-5"/>
                <w:sz w:val="24"/>
                <w:szCs w:val="24"/>
              </w:rPr>
              <w:t xml:space="preserve"> </w:t>
            </w:r>
            <w:r w:rsidRPr="00325FB1">
              <w:rPr>
                <w:b/>
                <w:sz w:val="24"/>
                <w:szCs w:val="24"/>
              </w:rPr>
              <w:t>контроль успеваемости</w:t>
            </w:r>
          </w:p>
        </w:tc>
        <w:tc>
          <w:tcPr>
            <w:tcW w:w="1842" w:type="dxa"/>
            <w:vAlign w:val="center"/>
          </w:tcPr>
          <w:p w:rsidR="006D2DDE" w:rsidRPr="00325FB1" w:rsidRDefault="006D2DDE" w:rsidP="001A5229">
            <w:pPr>
              <w:ind w:left="-111" w:right="-105"/>
              <w:jc w:val="center"/>
              <w:rPr>
                <w:b/>
                <w:sz w:val="24"/>
                <w:szCs w:val="24"/>
              </w:rPr>
            </w:pPr>
            <w:r w:rsidRPr="00325FB1">
              <w:rPr>
                <w:b/>
                <w:sz w:val="24"/>
                <w:szCs w:val="24"/>
              </w:rPr>
              <w:t>Промежуточная</w:t>
            </w:r>
            <w:r w:rsidRPr="00325FB1">
              <w:rPr>
                <w:b/>
                <w:spacing w:val="1"/>
                <w:sz w:val="24"/>
                <w:szCs w:val="24"/>
              </w:rPr>
              <w:t xml:space="preserve"> </w:t>
            </w:r>
            <w:r w:rsidRPr="00325FB1">
              <w:rPr>
                <w:b/>
                <w:sz w:val="24"/>
                <w:szCs w:val="24"/>
              </w:rPr>
              <w:t>аттестация</w:t>
            </w:r>
          </w:p>
        </w:tc>
      </w:tr>
      <w:tr w:rsidR="006D2DDE" w:rsidRPr="00325FB1" w:rsidTr="00557807">
        <w:trPr>
          <w:trHeight w:val="20"/>
        </w:trPr>
        <w:tc>
          <w:tcPr>
            <w:tcW w:w="989" w:type="dxa"/>
            <w:vAlign w:val="center"/>
          </w:tcPr>
          <w:p w:rsidR="006D2DDE" w:rsidRPr="00325FB1" w:rsidRDefault="006D2DDE" w:rsidP="001A5229">
            <w:pPr>
              <w:spacing w:line="210" w:lineRule="exact"/>
              <w:ind w:left="8"/>
              <w:jc w:val="center"/>
              <w:rPr>
                <w:b/>
                <w:sz w:val="24"/>
                <w:szCs w:val="24"/>
              </w:rPr>
            </w:pPr>
            <w:r w:rsidRPr="00325FB1">
              <w:rPr>
                <w:b/>
                <w:sz w:val="24"/>
                <w:szCs w:val="24"/>
              </w:rPr>
              <w:t>1</w:t>
            </w:r>
          </w:p>
        </w:tc>
        <w:tc>
          <w:tcPr>
            <w:tcW w:w="6100" w:type="dxa"/>
            <w:vAlign w:val="center"/>
          </w:tcPr>
          <w:p w:rsidR="006D2DDE" w:rsidRPr="00325FB1" w:rsidRDefault="006D2DDE" w:rsidP="001A5229">
            <w:pPr>
              <w:spacing w:line="210" w:lineRule="exact"/>
              <w:ind w:left="-105" w:right="-106"/>
              <w:jc w:val="center"/>
              <w:rPr>
                <w:b/>
                <w:sz w:val="24"/>
                <w:szCs w:val="24"/>
              </w:rPr>
            </w:pPr>
            <w:r w:rsidRPr="00325FB1">
              <w:rPr>
                <w:b/>
                <w:sz w:val="24"/>
                <w:szCs w:val="24"/>
              </w:rPr>
              <w:t>2</w:t>
            </w:r>
          </w:p>
        </w:tc>
        <w:tc>
          <w:tcPr>
            <w:tcW w:w="1559" w:type="dxa"/>
            <w:vAlign w:val="center"/>
          </w:tcPr>
          <w:p w:rsidR="006D2DDE" w:rsidRPr="00325FB1" w:rsidRDefault="006D2DDE" w:rsidP="001A5229">
            <w:pPr>
              <w:spacing w:line="210" w:lineRule="exact"/>
              <w:ind w:left="-105" w:right="-106"/>
              <w:jc w:val="center"/>
              <w:rPr>
                <w:b/>
                <w:sz w:val="24"/>
                <w:szCs w:val="24"/>
              </w:rPr>
            </w:pPr>
            <w:r w:rsidRPr="00325FB1">
              <w:rPr>
                <w:b/>
                <w:sz w:val="24"/>
                <w:szCs w:val="24"/>
              </w:rPr>
              <w:t>3</w:t>
            </w:r>
          </w:p>
        </w:tc>
        <w:tc>
          <w:tcPr>
            <w:tcW w:w="2551" w:type="dxa"/>
            <w:vAlign w:val="center"/>
          </w:tcPr>
          <w:p w:rsidR="006D2DDE" w:rsidRPr="00325FB1" w:rsidRDefault="006D2DDE" w:rsidP="001A5229">
            <w:pPr>
              <w:spacing w:line="210" w:lineRule="exact"/>
              <w:ind w:left="-110" w:right="-106"/>
              <w:jc w:val="center"/>
              <w:rPr>
                <w:b/>
                <w:sz w:val="24"/>
                <w:szCs w:val="24"/>
              </w:rPr>
            </w:pPr>
            <w:r w:rsidRPr="00325FB1">
              <w:rPr>
                <w:b/>
                <w:sz w:val="24"/>
                <w:szCs w:val="24"/>
              </w:rPr>
              <w:t>4</w:t>
            </w:r>
          </w:p>
        </w:tc>
        <w:tc>
          <w:tcPr>
            <w:tcW w:w="2127" w:type="dxa"/>
            <w:vAlign w:val="center"/>
          </w:tcPr>
          <w:p w:rsidR="006D2DDE" w:rsidRPr="00325FB1" w:rsidRDefault="006D2DDE" w:rsidP="001A5229">
            <w:pPr>
              <w:spacing w:line="210" w:lineRule="exact"/>
              <w:ind w:left="-108" w:right="-105"/>
              <w:jc w:val="center"/>
              <w:rPr>
                <w:b/>
                <w:sz w:val="24"/>
                <w:szCs w:val="24"/>
              </w:rPr>
            </w:pPr>
            <w:r w:rsidRPr="00325FB1">
              <w:rPr>
                <w:b/>
                <w:sz w:val="24"/>
                <w:szCs w:val="24"/>
              </w:rPr>
              <w:t>5</w:t>
            </w:r>
          </w:p>
        </w:tc>
        <w:tc>
          <w:tcPr>
            <w:tcW w:w="1842" w:type="dxa"/>
            <w:vAlign w:val="center"/>
          </w:tcPr>
          <w:p w:rsidR="006D2DDE" w:rsidRPr="00325FB1" w:rsidRDefault="006D2DDE" w:rsidP="001A5229">
            <w:pPr>
              <w:spacing w:line="210" w:lineRule="exact"/>
              <w:ind w:left="-111" w:right="-105"/>
              <w:jc w:val="center"/>
              <w:rPr>
                <w:b/>
                <w:sz w:val="24"/>
                <w:szCs w:val="24"/>
              </w:rPr>
            </w:pPr>
            <w:r w:rsidRPr="00325FB1">
              <w:rPr>
                <w:b/>
                <w:sz w:val="24"/>
                <w:szCs w:val="24"/>
              </w:rPr>
              <w:t>6</w:t>
            </w:r>
          </w:p>
        </w:tc>
      </w:tr>
      <w:tr w:rsidR="006D2DDE" w:rsidRPr="00325FB1" w:rsidTr="00557807">
        <w:trPr>
          <w:trHeight w:val="20"/>
        </w:trPr>
        <w:tc>
          <w:tcPr>
            <w:tcW w:w="15168" w:type="dxa"/>
            <w:gridSpan w:val="6"/>
          </w:tcPr>
          <w:p w:rsidR="006D2DDE" w:rsidRPr="00325FB1" w:rsidRDefault="006D2DDE" w:rsidP="001A5229">
            <w:pPr>
              <w:autoSpaceDE w:val="0"/>
              <w:autoSpaceDN w:val="0"/>
              <w:spacing w:line="256" w:lineRule="auto"/>
              <w:ind w:left="-1" w:right="201"/>
              <w:rPr>
                <w:sz w:val="24"/>
                <w:szCs w:val="24"/>
                <w:lang w:eastAsia="en-US"/>
              </w:rPr>
            </w:pPr>
            <w:r w:rsidRPr="00325FB1">
              <w:rPr>
                <w:sz w:val="24"/>
                <w:szCs w:val="24"/>
                <w:lang w:eastAsia="en-US"/>
              </w:rPr>
              <w:t xml:space="preserve">Модуль 1. Банки: чем </w:t>
            </w:r>
            <w:r w:rsidRPr="00325FB1">
              <w:rPr>
                <w:spacing w:val="-68"/>
                <w:sz w:val="24"/>
                <w:szCs w:val="24"/>
                <w:lang w:eastAsia="en-US"/>
              </w:rPr>
              <w:t xml:space="preserve"> </w:t>
            </w:r>
            <w:r w:rsidRPr="00325FB1">
              <w:rPr>
                <w:sz w:val="24"/>
                <w:szCs w:val="24"/>
                <w:lang w:eastAsia="en-US"/>
              </w:rPr>
              <w:t>они</w:t>
            </w:r>
            <w:r w:rsidRPr="00325FB1">
              <w:rPr>
                <w:spacing w:val="-1"/>
                <w:sz w:val="24"/>
                <w:szCs w:val="24"/>
                <w:lang w:eastAsia="en-US"/>
              </w:rPr>
              <w:t xml:space="preserve"> </w:t>
            </w:r>
            <w:r w:rsidRPr="00325FB1">
              <w:rPr>
                <w:sz w:val="24"/>
                <w:szCs w:val="24"/>
                <w:lang w:eastAsia="en-US"/>
              </w:rPr>
              <w:t>могут</w:t>
            </w:r>
            <w:r w:rsidRPr="00325FB1">
              <w:rPr>
                <w:spacing w:val="-1"/>
                <w:sz w:val="24"/>
                <w:szCs w:val="24"/>
                <w:lang w:eastAsia="en-US"/>
              </w:rPr>
              <w:t xml:space="preserve"> </w:t>
            </w:r>
            <w:r w:rsidRPr="00325FB1">
              <w:rPr>
                <w:sz w:val="24"/>
                <w:szCs w:val="24"/>
                <w:lang w:eastAsia="en-US"/>
              </w:rPr>
              <w:t>быть полезны</w:t>
            </w:r>
          </w:p>
        </w:tc>
      </w:tr>
      <w:tr w:rsidR="006D2DDE" w:rsidRPr="00325FB1" w:rsidTr="00557807">
        <w:trPr>
          <w:trHeight w:val="20"/>
        </w:trPr>
        <w:tc>
          <w:tcPr>
            <w:tcW w:w="989" w:type="dxa"/>
            <w:vAlign w:val="center"/>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pStyle w:val="TableParagraph"/>
              <w:spacing w:before="26" w:line="259" w:lineRule="auto"/>
              <w:ind w:left="-1" w:right="1310"/>
              <w:rPr>
                <w:sz w:val="24"/>
                <w:szCs w:val="24"/>
              </w:rPr>
            </w:pPr>
            <w:r w:rsidRPr="00325FB1">
              <w:rPr>
                <w:sz w:val="24"/>
                <w:szCs w:val="24"/>
              </w:rPr>
              <w:t>Введение в</w:t>
            </w:r>
            <w:r w:rsidRPr="00325FB1">
              <w:rPr>
                <w:spacing w:val="1"/>
                <w:sz w:val="24"/>
                <w:szCs w:val="24"/>
              </w:rPr>
              <w:t xml:space="preserve"> </w:t>
            </w:r>
            <w:r w:rsidRPr="00325FB1">
              <w:rPr>
                <w:spacing w:val="-1"/>
                <w:sz w:val="24"/>
                <w:szCs w:val="24"/>
              </w:rPr>
              <w:t xml:space="preserve">финансовую </w:t>
            </w:r>
            <w:r w:rsidRPr="00325FB1">
              <w:rPr>
                <w:sz w:val="24"/>
                <w:szCs w:val="24"/>
              </w:rPr>
              <w:t xml:space="preserve">грамотность. Сущность </w:t>
            </w:r>
            <w:r w:rsidRPr="00325FB1">
              <w:rPr>
                <w:spacing w:val="-67"/>
                <w:sz w:val="24"/>
                <w:szCs w:val="24"/>
              </w:rPr>
              <w:t xml:space="preserve"> </w:t>
            </w:r>
            <w:r w:rsidRPr="00325FB1">
              <w:rPr>
                <w:sz w:val="24"/>
                <w:szCs w:val="24"/>
              </w:rPr>
              <w:t>и</w:t>
            </w:r>
            <w:r w:rsidRPr="00325FB1">
              <w:rPr>
                <w:spacing w:val="-1"/>
                <w:sz w:val="24"/>
                <w:szCs w:val="24"/>
              </w:rPr>
              <w:t xml:space="preserve"> </w:t>
            </w:r>
            <w:r w:rsidRPr="00325FB1">
              <w:rPr>
                <w:sz w:val="24"/>
                <w:szCs w:val="24"/>
              </w:rPr>
              <w:t>функции денег.</w:t>
            </w:r>
          </w:p>
        </w:tc>
        <w:tc>
          <w:tcPr>
            <w:tcW w:w="1559" w:type="dxa"/>
            <w:vMerge w:val="restart"/>
            <w:vAlign w:val="center"/>
          </w:tcPr>
          <w:p w:rsidR="006D2DDE" w:rsidRPr="00325FB1" w:rsidRDefault="006D2DDE" w:rsidP="001A5229">
            <w:pPr>
              <w:ind w:left="-42" w:right="-106"/>
              <w:jc w:val="center"/>
              <w:rPr>
                <w:sz w:val="24"/>
                <w:szCs w:val="24"/>
              </w:rPr>
            </w:pPr>
            <w:r w:rsidRPr="00325FB1">
              <w:rPr>
                <w:sz w:val="24"/>
                <w:szCs w:val="24"/>
              </w:rPr>
              <w:t>У.7,З.1.</w:t>
            </w:r>
          </w:p>
        </w:tc>
        <w:tc>
          <w:tcPr>
            <w:tcW w:w="2551" w:type="dxa"/>
            <w:vMerge w:val="restart"/>
            <w:vAlign w:val="center"/>
          </w:tcPr>
          <w:p w:rsidR="006D2DDE" w:rsidRPr="00325FB1" w:rsidRDefault="006D2DDE" w:rsidP="001A5229">
            <w:pPr>
              <w:jc w:val="center"/>
              <w:rPr>
                <w:sz w:val="24"/>
                <w:szCs w:val="24"/>
              </w:rPr>
            </w:pPr>
            <w:r w:rsidRPr="00325FB1">
              <w:rPr>
                <w:rFonts w:eastAsia="PMingLiU"/>
                <w:bCs/>
                <w:sz w:val="24"/>
                <w:szCs w:val="24"/>
              </w:rPr>
              <w:t>ОК 1</w:t>
            </w:r>
          </w:p>
        </w:tc>
        <w:tc>
          <w:tcPr>
            <w:tcW w:w="2127" w:type="dxa"/>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val="restart"/>
          </w:tcPr>
          <w:p w:rsidR="006D2DDE" w:rsidRPr="00325FB1" w:rsidRDefault="006D2DDE" w:rsidP="001A5229">
            <w:pPr>
              <w:ind w:left="-42" w:right="-105"/>
              <w:jc w:val="center"/>
              <w:rPr>
                <w:sz w:val="24"/>
                <w:szCs w:val="24"/>
              </w:rPr>
            </w:pPr>
            <w:r w:rsidRPr="00325FB1">
              <w:rPr>
                <w:sz w:val="24"/>
                <w:szCs w:val="24"/>
              </w:rPr>
              <w:t>зачет</w:t>
            </w: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sz w:val="24"/>
                <w:szCs w:val="24"/>
              </w:rPr>
            </w:pPr>
            <w:r w:rsidRPr="00325FB1">
              <w:rPr>
                <w:sz w:val="24"/>
                <w:szCs w:val="24"/>
              </w:rPr>
              <w:t>Банковская система России</w:t>
            </w:r>
          </w:p>
        </w:tc>
        <w:tc>
          <w:tcPr>
            <w:tcW w:w="1559" w:type="dxa"/>
            <w:vMerge/>
          </w:tcPr>
          <w:p w:rsidR="006D2DDE" w:rsidRPr="00325FB1" w:rsidRDefault="006D2DDE" w:rsidP="001A5229">
            <w:pPr>
              <w:ind w:left="-42" w:right="-106"/>
              <w:jc w:val="center"/>
              <w:rPr>
                <w:sz w:val="24"/>
                <w:szCs w:val="24"/>
              </w:rPr>
            </w:pPr>
          </w:p>
        </w:tc>
        <w:tc>
          <w:tcPr>
            <w:tcW w:w="2551" w:type="dxa"/>
            <w:vMerge/>
            <w:vAlign w:val="center"/>
          </w:tcPr>
          <w:p w:rsidR="006D2DDE" w:rsidRPr="00325FB1" w:rsidRDefault="006D2DDE" w:rsidP="001A5229">
            <w:pPr>
              <w:spacing w:line="202" w:lineRule="exact"/>
              <w:ind w:left="-42" w:right="-106"/>
              <w:jc w:val="center"/>
              <w:rPr>
                <w:sz w:val="24"/>
                <w:szCs w:val="24"/>
              </w:rPr>
            </w:pPr>
          </w:p>
        </w:tc>
        <w:tc>
          <w:tcPr>
            <w:tcW w:w="2127" w:type="dxa"/>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bCs/>
                <w:sz w:val="24"/>
                <w:szCs w:val="24"/>
              </w:rPr>
            </w:pPr>
            <w:r w:rsidRPr="00325FB1">
              <w:rPr>
                <w:bCs/>
                <w:sz w:val="24"/>
                <w:szCs w:val="24"/>
              </w:rPr>
              <w:t>Человеческий капитал.</w:t>
            </w:r>
          </w:p>
          <w:p w:rsidR="006D2DDE" w:rsidRPr="00325FB1" w:rsidRDefault="006D2DDE" w:rsidP="001A5229">
            <w:pPr>
              <w:ind w:left="-42" w:right="-106"/>
              <w:rPr>
                <w:bCs/>
                <w:sz w:val="24"/>
                <w:szCs w:val="24"/>
              </w:rPr>
            </w:pPr>
            <w:r w:rsidRPr="00325FB1">
              <w:rPr>
                <w:bCs/>
                <w:sz w:val="24"/>
                <w:szCs w:val="24"/>
              </w:rPr>
              <w:t>Активы, пассивы, доходы, расходы</w:t>
            </w:r>
          </w:p>
          <w:p w:rsidR="006D2DDE" w:rsidRPr="00325FB1" w:rsidRDefault="006D2DDE" w:rsidP="001A5229">
            <w:pPr>
              <w:ind w:left="-42" w:right="-106"/>
              <w:rPr>
                <w:bCs/>
                <w:sz w:val="24"/>
                <w:szCs w:val="24"/>
              </w:rPr>
            </w:pPr>
          </w:p>
        </w:tc>
        <w:tc>
          <w:tcPr>
            <w:tcW w:w="1559" w:type="dxa"/>
            <w:vMerge/>
          </w:tcPr>
          <w:p w:rsidR="006D2DDE" w:rsidRPr="00325FB1" w:rsidRDefault="006D2DDE" w:rsidP="001A5229">
            <w:pPr>
              <w:ind w:left="-42" w:right="-106"/>
              <w:jc w:val="center"/>
              <w:rPr>
                <w:sz w:val="24"/>
                <w:szCs w:val="24"/>
              </w:rPr>
            </w:pPr>
          </w:p>
        </w:tc>
        <w:tc>
          <w:tcPr>
            <w:tcW w:w="2551" w:type="dxa"/>
            <w:vMerge/>
            <w:vAlign w:val="center"/>
          </w:tcPr>
          <w:p w:rsidR="006D2DDE" w:rsidRPr="00325FB1" w:rsidRDefault="006D2DDE" w:rsidP="001A5229">
            <w:pPr>
              <w:ind w:left="-42" w:right="-106"/>
              <w:jc w:val="center"/>
              <w:rPr>
                <w:sz w:val="24"/>
                <w:szCs w:val="24"/>
              </w:rPr>
            </w:pPr>
          </w:p>
        </w:tc>
        <w:tc>
          <w:tcPr>
            <w:tcW w:w="2127" w:type="dxa"/>
          </w:tcPr>
          <w:p w:rsidR="006D2DDE" w:rsidRPr="00325FB1" w:rsidRDefault="006D2DDE" w:rsidP="001A5229">
            <w:pPr>
              <w:spacing w:line="264"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rFonts w:eastAsia="PMingLiU"/>
                <w:bCs/>
                <w:sz w:val="24"/>
                <w:szCs w:val="24"/>
              </w:rPr>
            </w:pPr>
            <w:r w:rsidRPr="00325FB1">
              <w:rPr>
                <w:rFonts w:eastAsia="PMingLiU"/>
                <w:bCs/>
                <w:sz w:val="24"/>
                <w:szCs w:val="24"/>
              </w:rPr>
              <w:t>Текущие счета и дебетовые карты</w:t>
            </w:r>
          </w:p>
        </w:tc>
        <w:tc>
          <w:tcPr>
            <w:tcW w:w="1559" w:type="dxa"/>
            <w:vAlign w:val="center"/>
          </w:tcPr>
          <w:p w:rsidR="006D2DDE" w:rsidRPr="00325FB1" w:rsidRDefault="006D2DDE" w:rsidP="001A5229">
            <w:pPr>
              <w:ind w:left="-42" w:right="-106"/>
              <w:jc w:val="center"/>
              <w:rPr>
                <w:sz w:val="24"/>
                <w:szCs w:val="24"/>
              </w:rPr>
            </w:pPr>
            <w:r w:rsidRPr="00325FB1">
              <w:rPr>
                <w:sz w:val="24"/>
                <w:szCs w:val="24"/>
              </w:rPr>
              <w:t>У.7,З.1.</w:t>
            </w:r>
          </w:p>
        </w:tc>
        <w:tc>
          <w:tcPr>
            <w:tcW w:w="2551" w:type="dxa"/>
            <w:vAlign w:val="center"/>
          </w:tcPr>
          <w:p w:rsidR="006D2DDE" w:rsidRPr="00325FB1" w:rsidRDefault="006D2DDE" w:rsidP="001A5229">
            <w:pPr>
              <w:jc w:val="center"/>
              <w:rPr>
                <w:i/>
                <w:iCs/>
                <w:color w:val="0070C0"/>
                <w:sz w:val="24"/>
                <w:szCs w:val="24"/>
              </w:rPr>
            </w:pPr>
            <w:r w:rsidRPr="00325FB1">
              <w:rPr>
                <w:rFonts w:eastAsia="PMingLiU"/>
                <w:bCs/>
                <w:sz w:val="24"/>
                <w:szCs w:val="24"/>
              </w:rPr>
              <w:t>ОК 1</w:t>
            </w:r>
          </w:p>
          <w:p w:rsidR="006D2DDE" w:rsidRPr="00325FB1" w:rsidRDefault="006D2DDE" w:rsidP="001A5229">
            <w:pPr>
              <w:jc w:val="center"/>
              <w:rPr>
                <w:i/>
                <w:iCs/>
                <w:color w:val="0070C0"/>
                <w:sz w:val="24"/>
                <w:szCs w:val="24"/>
              </w:rPr>
            </w:pPr>
          </w:p>
        </w:tc>
        <w:tc>
          <w:tcPr>
            <w:tcW w:w="2127" w:type="dxa"/>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rFonts w:eastAsia="PMingLiU"/>
                <w:bCs/>
                <w:sz w:val="24"/>
                <w:szCs w:val="24"/>
              </w:rPr>
            </w:pPr>
            <w:r w:rsidRPr="00325FB1">
              <w:rPr>
                <w:rFonts w:eastAsia="PMingLiU"/>
                <w:bCs/>
                <w:sz w:val="24"/>
                <w:szCs w:val="24"/>
              </w:rPr>
              <w:t>Сберегательные вклады</w:t>
            </w:r>
          </w:p>
          <w:p w:rsidR="006D2DDE" w:rsidRPr="00325FB1" w:rsidRDefault="006D2DDE" w:rsidP="001A5229">
            <w:pPr>
              <w:ind w:left="-42" w:right="-106"/>
              <w:rPr>
                <w:rFonts w:eastAsia="PMingLiU"/>
                <w:bCs/>
                <w:sz w:val="24"/>
                <w:szCs w:val="24"/>
              </w:rPr>
            </w:pPr>
          </w:p>
        </w:tc>
        <w:tc>
          <w:tcPr>
            <w:tcW w:w="1559" w:type="dxa"/>
            <w:vAlign w:val="center"/>
          </w:tcPr>
          <w:p w:rsidR="006D2DDE" w:rsidRPr="00325FB1" w:rsidRDefault="006D2DDE" w:rsidP="001A5229">
            <w:pPr>
              <w:ind w:left="-42" w:right="-106"/>
              <w:jc w:val="center"/>
              <w:rPr>
                <w:sz w:val="24"/>
                <w:szCs w:val="24"/>
              </w:rPr>
            </w:pPr>
            <w:r w:rsidRPr="00325FB1">
              <w:rPr>
                <w:sz w:val="24"/>
                <w:szCs w:val="24"/>
              </w:rPr>
              <w:t>У.7,З.1.</w:t>
            </w:r>
          </w:p>
        </w:tc>
        <w:tc>
          <w:tcPr>
            <w:tcW w:w="2551" w:type="dxa"/>
            <w:vAlign w:val="center"/>
          </w:tcPr>
          <w:p w:rsidR="006D2DDE" w:rsidRPr="00325FB1" w:rsidRDefault="006D2DDE" w:rsidP="001A5229">
            <w:pPr>
              <w:jc w:val="center"/>
              <w:rPr>
                <w:b/>
                <w:sz w:val="24"/>
                <w:szCs w:val="24"/>
                <w:lang w:eastAsia="en-US"/>
              </w:rPr>
            </w:pPr>
            <w:r w:rsidRPr="00325FB1">
              <w:rPr>
                <w:rFonts w:eastAsia="PMingLiU"/>
                <w:bCs/>
                <w:sz w:val="24"/>
                <w:szCs w:val="24"/>
              </w:rPr>
              <w:t>ОК 1</w:t>
            </w:r>
          </w:p>
          <w:p w:rsidR="006D2DDE" w:rsidRPr="00325FB1" w:rsidRDefault="006D2DDE" w:rsidP="001A5229">
            <w:pPr>
              <w:jc w:val="center"/>
              <w:rPr>
                <w:b/>
                <w:sz w:val="24"/>
                <w:szCs w:val="24"/>
                <w:lang w:eastAsia="en-US"/>
              </w:rPr>
            </w:pPr>
          </w:p>
        </w:tc>
        <w:tc>
          <w:tcPr>
            <w:tcW w:w="2127" w:type="dxa"/>
          </w:tcPr>
          <w:p w:rsidR="006D2DDE" w:rsidRPr="00325FB1" w:rsidRDefault="006D2DDE" w:rsidP="001A5229">
            <w:pPr>
              <w:spacing w:line="264"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13326" w:type="dxa"/>
            <w:gridSpan w:val="5"/>
          </w:tcPr>
          <w:p w:rsidR="006D2DDE" w:rsidRPr="00325FB1" w:rsidRDefault="006D2DDE" w:rsidP="001A5229">
            <w:pPr>
              <w:autoSpaceDE w:val="0"/>
              <w:autoSpaceDN w:val="0"/>
              <w:spacing w:line="259" w:lineRule="auto"/>
              <w:ind w:right="112"/>
              <w:rPr>
                <w:sz w:val="24"/>
                <w:szCs w:val="24"/>
                <w:lang w:eastAsia="en-US"/>
              </w:rPr>
            </w:pPr>
            <w:r w:rsidRPr="00325FB1">
              <w:rPr>
                <w:sz w:val="24"/>
                <w:szCs w:val="24"/>
                <w:lang w:eastAsia="en-US"/>
              </w:rPr>
              <w:t>Модуль 2. Фондовый</w:t>
            </w:r>
            <w:r w:rsidRPr="00325FB1">
              <w:rPr>
                <w:spacing w:val="-67"/>
                <w:sz w:val="24"/>
                <w:szCs w:val="24"/>
                <w:lang w:eastAsia="en-US"/>
              </w:rPr>
              <w:t xml:space="preserve"> </w:t>
            </w:r>
            <w:r w:rsidRPr="00325FB1">
              <w:rPr>
                <w:sz w:val="24"/>
                <w:szCs w:val="24"/>
                <w:lang w:eastAsia="en-US"/>
              </w:rPr>
              <w:t>рынок</w:t>
            </w:r>
            <w:r w:rsidRPr="00325FB1">
              <w:rPr>
                <w:spacing w:val="-6"/>
                <w:sz w:val="24"/>
                <w:szCs w:val="24"/>
                <w:lang w:eastAsia="en-US"/>
              </w:rPr>
              <w:t xml:space="preserve"> </w:t>
            </w:r>
            <w:r w:rsidRPr="00325FB1">
              <w:rPr>
                <w:sz w:val="24"/>
                <w:szCs w:val="24"/>
                <w:lang w:eastAsia="en-US"/>
              </w:rPr>
              <w:t>использование</w:t>
            </w:r>
          </w:p>
          <w:p w:rsidR="006D2DDE" w:rsidRPr="00325FB1" w:rsidRDefault="006D2DDE" w:rsidP="001A5229">
            <w:pPr>
              <w:rPr>
                <w:rFonts w:eastAsia="PMingLiU"/>
                <w:b/>
                <w:bCs/>
                <w:iCs/>
                <w:sz w:val="24"/>
                <w:szCs w:val="24"/>
              </w:rPr>
            </w:pPr>
            <w:r w:rsidRPr="00325FB1">
              <w:rPr>
                <w:sz w:val="24"/>
                <w:szCs w:val="24"/>
                <w:lang w:eastAsia="en-US"/>
              </w:rPr>
              <w:t>для</w:t>
            </w:r>
            <w:r w:rsidRPr="00325FB1">
              <w:rPr>
                <w:spacing w:val="-1"/>
                <w:sz w:val="24"/>
                <w:szCs w:val="24"/>
                <w:lang w:eastAsia="en-US"/>
              </w:rPr>
              <w:t xml:space="preserve"> </w:t>
            </w:r>
            <w:r w:rsidRPr="00325FB1">
              <w:rPr>
                <w:sz w:val="24"/>
                <w:szCs w:val="24"/>
                <w:lang w:eastAsia="en-US"/>
              </w:rPr>
              <w:t>роста</w:t>
            </w:r>
            <w:r w:rsidRPr="00325FB1">
              <w:rPr>
                <w:spacing w:val="-4"/>
                <w:sz w:val="24"/>
                <w:szCs w:val="24"/>
                <w:lang w:eastAsia="en-US"/>
              </w:rPr>
              <w:t xml:space="preserve"> </w:t>
            </w:r>
            <w:r w:rsidRPr="00325FB1">
              <w:rPr>
                <w:sz w:val="24"/>
                <w:szCs w:val="24"/>
                <w:lang w:eastAsia="en-US"/>
              </w:rPr>
              <w:t>доходов</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sz w:val="24"/>
                <w:szCs w:val="24"/>
              </w:rPr>
            </w:pPr>
            <w:r w:rsidRPr="00325FB1">
              <w:rPr>
                <w:sz w:val="24"/>
                <w:szCs w:val="24"/>
              </w:rPr>
              <w:t>Кредит и виды кредитов</w:t>
            </w:r>
          </w:p>
        </w:tc>
        <w:tc>
          <w:tcPr>
            <w:tcW w:w="1559" w:type="dxa"/>
            <w:vMerge w:val="restart"/>
            <w:vAlign w:val="center"/>
          </w:tcPr>
          <w:p w:rsidR="006D2DDE" w:rsidRPr="00325FB1" w:rsidRDefault="006D2DDE" w:rsidP="001A5229">
            <w:pPr>
              <w:ind w:left="-42" w:right="-106"/>
              <w:jc w:val="center"/>
              <w:rPr>
                <w:sz w:val="24"/>
                <w:szCs w:val="24"/>
              </w:rPr>
            </w:pPr>
            <w:r w:rsidRPr="00325FB1">
              <w:rPr>
                <w:sz w:val="24"/>
                <w:szCs w:val="24"/>
              </w:rPr>
              <w:t>У.1., У.6., У.7., З.1., З.2.</w:t>
            </w:r>
          </w:p>
        </w:tc>
        <w:tc>
          <w:tcPr>
            <w:tcW w:w="2551" w:type="dxa"/>
            <w:vMerge w:val="restart"/>
          </w:tcPr>
          <w:p w:rsidR="006D2DDE" w:rsidRPr="00325FB1" w:rsidRDefault="006D2DDE" w:rsidP="001A5229">
            <w:pPr>
              <w:jc w:val="center"/>
              <w:rPr>
                <w:sz w:val="24"/>
                <w:szCs w:val="24"/>
              </w:rPr>
            </w:pPr>
            <w:r w:rsidRPr="00325FB1">
              <w:rPr>
                <w:rFonts w:eastAsia="PMingLiU"/>
                <w:bCs/>
                <w:sz w:val="24"/>
                <w:szCs w:val="24"/>
              </w:rPr>
              <w:t>ОК 1</w:t>
            </w:r>
          </w:p>
        </w:tc>
        <w:tc>
          <w:tcPr>
            <w:tcW w:w="2127" w:type="dxa"/>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sz w:val="24"/>
                <w:szCs w:val="24"/>
              </w:rPr>
            </w:pPr>
            <w:r w:rsidRPr="00325FB1">
              <w:rPr>
                <w:sz w:val="24"/>
                <w:szCs w:val="24"/>
              </w:rPr>
              <w:t>Рассчетно-</w:t>
            </w:r>
            <w:r w:rsidRPr="00325FB1">
              <w:rPr>
                <w:spacing w:val="-67"/>
                <w:sz w:val="24"/>
                <w:szCs w:val="24"/>
              </w:rPr>
              <w:t xml:space="preserve"> </w:t>
            </w:r>
            <w:r w:rsidRPr="00325FB1">
              <w:rPr>
                <w:sz w:val="24"/>
                <w:szCs w:val="24"/>
              </w:rPr>
              <w:t>кассовые</w:t>
            </w:r>
            <w:r w:rsidRPr="00325FB1">
              <w:rPr>
                <w:spacing w:val="-5"/>
                <w:sz w:val="24"/>
                <w:szCs w:val="24"/>
              </w:rPr>
              <w:t xml:space="preserve"> </w:t>
            </w:r>
            <w:r w:rsidRPr="00325FB1">
              <w:rPr>
                <w:sz w:val="24"/>
                <w:szCs w:val="24"/>
              </w:rPr>
              <w:t>операции</w:t>
            </w:r>
          </w:p>
        </w:tc>
        <w:tc>
          <w:tcPr>
            <w:tcW w:w="1559" w:type="dxa"/>
            <w:vMerge/>
            <w:vAlign w:val="center"/>
          </w:tcPr>
          <w:p w:rsidR="006D2DDE" w:rsidRPr="00325FB1" w:rsidRDefault="006D2DDE" w:rsidP="001A5229">
            <w:pPr>
              <w:ind w:left="-42" w:right="-106"/>
              <w:jc w:val="center"/>
              <w:rPr>
                <w:sz w:val="24"/>
                <w:szCs w:val="24"/>
              </w:rPr>
            </w:pPr>
          </w:p>
        </w:tc>
        <w:tc>
          <w:tcPr>
            <w:tcW w:w="2551" w:type="dxa"/>
            <w:vMerge/>
            <w:vAlign w:val="center"/>
          </w:tcPr>
          <w:p w:rsidR="006D2DDE" w:rsidRPr="00325FB1" w:rsidRDefault="006D2DDE" w:rsidP="001A5229">
            <w:pPr>
              <w:spacing w:line="202" w:lineRule="exact"/>
              <w:ind w:left="-42" w:right="-106"/>
              <w:jc w:val="center"/>
              <w:rPr>
                <w:sz w:val="24"/>
                <w:szCs w:val="24"/>
              </w:rPr>
            </w:pPr>
          </w:p>
        </w:tc>
        <w:tc>
          <w:tcPr>
            <w:tcW w:w="2127" w:type="dxa"/>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sz w:val="24"/>
                <w:szCs w:val="24"/>
              </w:rPr>
            </w:pPr>
            <w:r w:rsidRPr="00325FB1">
              <w:rPr>
                <w:sz w:val="24"/>
                <w:szCs w:val="24"/>
              </w:rPr>
              <w:t>Фондовый рынок и его инструменты.</w:t>
            </w:r>
          </w:p>
        </w:tc>
        <w:tc>
          <w:tcPr>
            <w:tcW w:w="1559" w:type="dxa"/>
            <w:vMerge/>
            <w:vAlign w:val="center"/>
          </w:tcPr>
          <w:p w:rsidR="006D2DDE" w:rsidRPr="00325FB1" w:rsidRDefault="006D2DDE" w:rsidP="001A5229">
            <w:pPr>
              <w:ind w:left="-42" w:right="-106"/>
              <w:jc w:val="center"/>
              <w:rPr>
                <w:sz w:val="24"/>
                <w:szCs w:val="24"/>
              </w:rPr>
            </w:pPr>
          </w:p>
        </w:tc>
        <w:tc>
          <w:tcPr>
            <w:tcW w:w="2551" w:type="dxa"/>
            <w:vMerge/>
          </w:tcPr>
          <w:p w:rsidR="006D2DDE" w:rsidRPr="00325FB1" w:rsidRDefault="006D2DDE" w:rsidP="001A5229">
            <w:pPr>
              <w:spacing w:line="202" w:lineRule="exact"/>
              <w:ind w:left="-42" w:right="-106"/>
              <w:jc w:val="center"/>
              <w:rPr>
                <w:sz w:val="24"/>
                <w:szCs w:val="24"/>
              </w:rPr>
            </w:pPr>
          </w:p>
        </w:tc>
        <w:tc>
          <w:tcPr>
            <w:tcW w:w="2127" w:type="dxa"/>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13326" w:type="dxa"/>
            <w:gridSpan w:val="5"/>
          </w:tcPr>
          <w:p w:rsidR="006D2DDE" w:rsidRPr="00325FB1" w:rsidRDefault="006D2DDE" w:rsidP="001A5229">
            <w:pPr>
              <w:rPr>
                <w:rFonts w:eastAsia="PMingLiU"/>
                <w:iCs/>
                <w:sz w:val="24"/>
                <w:szCs w:val="24"/>
              </w:rPr>
            </w:pPr>
            <w:r w:rsidRPr="00325FB1">
              <w:rPr>
                <w:rFonts w:eastAsia="PMingLiU"/>
                <w:iCs/>
                <w:sz w:val="24"/>
                <w:szCs w:val="24"/>
              </w:rPr>
              <w:t>Модуль 3.Страхование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color w:val="000000" w:themeColor="text1"/>
                <w:sz w:val="24"/>
                <w:szCs w:val="24"/>
              </w:rPr>
            </w:pPr>
            <w:r w:rsidRPr="00325FB1">
              <w:rPr>
                <w:color w:val="000000" w:themeColor="text1"/>
                <w:sz w:val="24"/>
                <w:szCs w:val="24"/>
              </w:rPr>
              <w:t>Страхование, виды страхования.</w:t>
            </w:r>
          </w:p>
        </w:tc>
        <w:tc>
          <w:tcPr>
            <w:tcW w:w="1559" w:type="dxa"/>
          </w:tcPr>
          <w:p w:rsidR="006D2DDE" w:rsidRPr="00325FB1" w:rsidRDefault="006D2DDE" w:rsidP="001A5229">
            <w:pPr>
              <w:ind w:left="-42" w:right="-106"/>
              <w:jc w:val="center"/>
              <w:rPr>
                <w:sz w:val="24"/>
                <w:szCs w:val="24"/>
              </w:rPr>
            </w:pPr>
            <w:r w:rsidRPr="00325FB1">
              <w:rPr>
                <w:sz w:val="24"/>
                <w:szCs w:val="24"/>
              </w:rPr>
              <w:t>У 1., У 2., У.3., У.4. З.2,З.4., З.6.,З.7.</w:t>
            </w:r>
          </w:p>
        </w:tc>
        <w:tc>
          <w:tcPr>
            <w:tcW w:w="2551" w:type="dxa"/>
          </w:tcPr>
          <w:p w:rsidR="006D2DDE" w:rsidRPr="00325FB1" w:rsidRDefault="006D2DDE" w:rsidP="001A5229">
            <w:pPr>
              <w:jc w:val="center"/>
              <w:rPr>
                <w:rFonts w:eastAsia="PMingLiU"/>
                <w:bCs/>
                <w:sz w:val="24"/>
                <w:szCs w:val="24"/>
              </w:rPr>
            </w:pPr>
            <w:r w:rsidRPr="00325FB1">
              <w:rPr>
                <w:rFonts w:eastAsia="PMingLiU"/>
                <w:bCs/>
                <w:sz w:val="24"/>
                <w:szCs w:val="24"/>
              </w:rPr>
              <w:t>ОК 1, ОК 3</w:t>
            </w:r>
          </w:p>
        </w:tc>
        <w:tc>
          <w:tcPr>
            <w:tcW w:w="2127" w:type="dxa"/>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67"/>
        </w:trPr>
        <w:tc>
          <w:tcPr>
            <w:tcW w:w="13326" w:type="dxa"/>
            <w:gridSpan w:val="5"/>
          </w:tcPr>
          <w:p w:rsidR="006D2DDE" w:rsidRPr="00325FB1" w:rsidRDefault="006D2DDE" w:rsidP="001A5229">
            <w:pPr>
              <w:rPr>
                <w:rFonts w:eastAsia="PMingLiU"/>
                <w:iCs/>
                <w:sz w:val="24"/>
                <w:szCs w:val="24"/>
              </w:rPr>
            </w:pPr>
            <w:r w:rsidRPr="00325FB1">
              <w:rPr>
                <w:rFonts w:eastAsia="PMingLiU"/>
                <w:iCs/>
                <w:sz w:val="24"/>
                <w:szCs w:val="24"/>
              </w:rPr>
              <w:lastRenderedPageBreak/>
              <w:t>Модуль 4. Налоги: почему их надо платить и чем грозит неуплата</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sz w:val="24"/>
                <w:szCs w:val="24"/>
              </w:rPr>
            </w:pPr>
            <w:r w:rsidRPr="00325FB1">
              <w:rPr>
                <w:sz w:val="24"/>
                <w:szCs w:val="24"/>
              </w:rPr>
              <w:t>Налоги. Виды налогов.</w:t>
            </w:r>
          </w:p>
          <w:p w:rsidR="006D2DDE" w:rsidRPr="00325FB1" w:rsidRDefault="006D2DDE" w:rsidP="001A5229">
            <w:pPr>
              <w:ind w:left="-42" w:right="-106"/>
              <w:rPr>
                <w:sz w:val="24"/>
                <w:szCs w:val="24"/>
              </w:rPr>
            </w:pPr>
            <w:r w:rsidRPr="00325FB1">
              <w:rPr>
                <w:sz w:val="24"/>
                <w:szCs w:val="24"/>
              </w:rPr>
              <w:t>Налоговая декларация</w:t>
            </w:r>
          </w:p>
        </w:tc>
        <w:tc>
          <w:tcPr>
            <w:tcW w:w="1559" w:type="dxa"/>
            <w:vAlign w:val="center"/>
          </w:tcPr>
          <w:p w:rsidR="006D2DDE" w:rsidRPr="00325FB1" w:rsidRDefault="006D2DDE" w:rsidP="001A5229">
            <w:pPr>
              <w:ind w:left="-42" w:right="-106"/>
              <w:jc w:val="center"/>
              <w:rPr>
                <w:sz w:val="24"/>
                <w:szCs w:val="24"/>
              </w:rPr>
            </w:pPr>
            <w:r w:rsidRPr="00325FB1">
              <w:rPr>
                <w:sz w:val="24"/>
                <w:szCs w:val="24"/>
              </w:rPr>
              <w:t>У 5., У.7., З 5.</w:t>
            </w:r>
          </w:p>
        </w:tc>
        <w:tc>
          <w:tcPr>
            <w:tcW w:w="2551" w:type="dxa"/>
            <w:vAlign w:val="center"/>
          </w:tcPr>
          <w:p w:rsidR="006D2DDE" w:rsidRPr="00325FB1" w:rsidRDefault="006D2DDE" w:rsidP="001A5229">
            <w:pPr>
              <w:jc w:val="center"/>
              <w:rPr>
                <w:rFonts w:eastAsia="PMingLiU"/>
                <w:bCs/>
                <w:sz w:val="24"/>
                <w:szCs w:val="24"/>
              </w:rPr>
            </w:pPr>
            <w:r w:rsidRPr="00325FB1">
              <w:rPr>
                <w:rFonts w:eastAsia="PMingLiU"/>
                <w:bCs/>
                <w:sz w:val="24"/>
                <w:szCs w:val="24"/>
              </w:rPr>
              <w:t xml:space="preserve">ОК 1, ОК 3 </w:t>
            </w:r>
          </w:p>
          <w:p w:rsidR="006D2DDE" w:rsidRPr="00325FB1" w:rsidRDefault="006D2DDE" w:rsidP="001A5229">
            <w:pPr>
              <w:jc w:val="center"/>
              <w:rPr>
                <w:rFonts w:eastAsia="PMingLiU"/>
                <w:bCs/>
                <w:sz w:val="24"/>
                <w:szCs w:val="24"/>
              </w:rPr>
            </w:pPr>
          </w:p>
        </w:tc>
        <w:tc>
          <w:tcPr>
            <w:tcW w:w="2127" w:type="dxa"/>
            <w:vAlign w:val="center"/>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13326" w:type="dxa"/>
            <w:gridSpan w:val="5"/>
          </w:tcPr>
          <w:p w:rsidR="006D2DDE" w:rsidRPr="00325FB1" w:rsidRDefault="006D2DDE" w:rsidP="001A5229">
            <w:pPr>
              <w:rPr>
                <w:rFonts w:eastAsia="PMingLiU"/>
                <w:iCs/>
                <w:sz w:val="24"/>
                <w:szCs w:val="24"/>
              </w:rPr>
            </w:pPr>
            <w:r w:rsidRPr="00325FB1">
              <w:rPr>
                <w:rFonts w:eastAsia="PMingLiU"/>
                <w:iCs/>
                <w:sz w:val="24"/>
                <w:szCs w:val="24"/>
              </w:rPr>
              <w:t>Модуль 5. Возможности пенсионного</w:t>
            </w:r>
          </w:p>
          <w:p w:rsidR="006D2DDE" w:rsidRPr="00325FB1" w:rsidRDefault="006D2DDE" w:rsidP="001A5229">
            <w:pPr>
              <w:rPr>
                <w:rFonts w:eastAsia="PMingLiU"/>
                <w:b/>
                <w:bCs/>
                <w:i/>
                <w:sz w:val="24"/>
                <w:szCs w:val="24"/>
              </w:rPr>
            </w:pPr>
            <w:r w:rsidRPr="00325FB1">
              <w:rPr>
                <w:rFonts w:eastAsia="PMingLiU"/>
                <w:iCs/>
                <w:sz w:val="24"/>
                <w:szCs w:val="24"/>
              </w:rPr>
              <w:t>накопления</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328"/>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rFonts w:eastAsia="PMingLiU"/>
                <w:bCs/>
                <w:sz w:val="24"/>
                <w:szCs w:val="24"/>
              </w:rPr>
            </w:pPr>
            <w:r w:rsidRPr="00325FB1">
              <w:rPr>
                <w:rFonts w:eastAsia="PMingLiU"/>
                <w:bCs/>
                <w:sz w:val="24"/>
                <w:szCs w:val="24"/>
              </w:rPr>
              <w:t>Обязательное пенсионное</w:t>
            </w:r>
          </w:p>
          <w:p w:rsidR="006D2DDE" w:rsidRPr="00325FB1" w:rsidRDefault="006D2DDE" w:rsidP="001A5229">
            <w:pPr>
              <w:ind w:left="-42" w:right="-106"/>
              <w:rPr>
                <w:rFonts w:eastAsia="PMingLiU"/>
                <w:bCs/>
                <w:sz w:val="24"/>
                <w:szCs w:val="24"/>
              </w:rPr>
            </w:pPr>
            <w:r w:rsidRPr="00325FB1">
              <w:rPr>
                <w:rFonts w:eastAsia="PMingLiU"/>
                <w:bCs/>
                <w:sz w:val="24"/>
                <w:szCs w:val="24"/>
              </w:rPr>
              <w:t>страхование. Добровольное пенсионное</w:t>
            </w:r>
          </w:p>
          <w:p w:rsidR="006D2DDE" w:rsidRPr="00325FB1" w:rsidRDefault="006D2DDE" w:rsidP="001A5229">
            <w:pPr>
              <w:ind w:left="-42" w:right="-106"/>
              <w:rPr>
                <w:rFonts w:eastAsia="PMingLiU"/>
                <w:bCs/>
                <w:sz w:val="24"/>
                <w:szCs w:val="24"/>
              </w:rPr>
            </w:pPr>
            <w:r w:rsidRPr="00325FB1">
              <w:rPr>
                <w:rFonts w:eastAsia="PMingLiU"/>
                <w:bCs/>
                <w:sz w:val="24"/>
                <w:szCs w:val="24"/>
              </w:rPr>
              <w:t>страхование</w:t>
            </w:r>
          </w:p>
        </w:tc>
        <w:tc>
          <w:tcPr>
            <w:tcW w:w="1559" w:type="dxa"/>
            <w:shd w:val="clear" w:color="auto" w:fill="auto"/>
            <w:vAlign w:val="center"/>
          </w:tcPr>
          <w:p w:rsidR="006D2DDE" w:rsidRPr="00325FB1" w:rsidRDefault="006D2DDE" w:rsidP="001A5229">
            <w:pPr>
              <w:ind w:left="-42" w:right="-106"/>
              <w:rPr>
                <w:rFonts w:eastAsia="PMingLiU"/>
                <w:bCs/>
                <w:sz w:val="24"/>
                <w:szCs w:val="24"/>
              </w:rPr>
            </w:pPr>
            <w:r w:rsidRPr="00325FB1">
              <w:rPr>
                <w:sz w:val="24"/>
                <w:szCs w:val="24"/>
              </w:rPr>
              <w:t>У.1.,У.6, З.3.</w:t>
            </w:r>
          </w:p>
        </w:tc>
        <w:tc>
          <w:tcPr>
            <w:tcW w:w="2551" w:type="dxa"/>
            <w:shd w:val="clear" w:color="auto" w:fill="auto"/>
            <w:vAlign w:val="center"/>
          </w:tcPr>
          <w:p w:rsidR="006D2DDE" w:rsidRPr="00325FB1" w:rsidRDefault="006D2DDE" w:rsidP="001A5229">
            <w:pPr>
              <w:jc w:val="center"/>
              <w:rPr>
                <w:b/>
                <w:sz w:val="24"/>
                <w:szCs w:val="24"/>
                <w:lang w:eastAsia="en-US"/>
              </w:rPr>
            </w:pPr>
            <w:r w:rsidRPr="00325FB1">
              <w:rPr>
                <w:rFonts w:eastAsia="PMingLiU"/>
                <w:bCs/>
                <w:sz w:val="24"/>
                <w:szCs w:val="24"/>
              </w:rPr>
              <w:t>ОК 1, ОК 3</w:t>
            </w:r>
          </w:p>
          <w:p w:rsidR="006D2DDE" w:rsidRPr="00325FB1" w:rsidRDefault="006D2DDE" w:rsidP="001A5229">
            <w:pPr>
              <w:jc w:val="center"/>
              <w:rPr>
                <w:b/>
                <w:sz w:val="24"/>
                <w:szCs w:val="24"/>
                <w:lang w:eastAsia="en-US"/>
              </w:rPr>
            </w:pPr>
          </w:p>
        </w:tc>
        <w:tc>
          <w:tcPr>
            <w:tcW w:w="2127" w:type="dxa"/>
            <w:shd w:val="clear" w:color="auto" w:fill="auto"/>
            <w:vAlign w:val="center"/>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13326" w:type="dxa"/>
            <w:gridSpan w:val="5"/>
          </w:tcPr>
          <w:p w:rsidR="006D2DDE" w:rsidRPr="00325FB1" w:rsidRDefault="006D2DDE" w:rsidP="001A5229">
            <w:pPr>
              <w:spacing w:line="268" w:lineRule="exact"/>
              <w:ind w:left="-42" w:right="-105"/>
              <w:rPr>
                <w:iCs/>
                <w:sz w:val="24"/>
                <w:szCs w:val="24"/>
              </w:rPr>
            </w:pPr>
            <w:r w:rsidRPr="00325FB1">
              <w:rPr>
                <w:iCs/>
                <w:sz w:val="24"/>
                <w:szCs w:val="24"/>
              </w:rPr>
              <w:t>Модуль 6. Финансовые</w:t>
            </w:r>
          </w:p>
          <w:p w:rsidR="006D2DDE" w:rsidRPr="00325FB1" w:rsidRDefault="006D2DDE" w:rsidP="001A5229">
            <w:pPr>
              <w:spacing w:line="268" w:lineRule="exact"/>
              <w:ind w:left="-42" w:right="-105"/>
              <w:rPr>
                <w:iCs/>
                <w:sz w:val="24"/>
                <w:szCs w:val="24"/>
              </w:rPr>
            </w:pPr>
            <w:r w:rsidRPr="00325FB1">
              <w:rPr>
                <w:iCs/>
                <w:sz w:val="24"/>
                <w:szCs w:val="24"/>
              </w:rPr>
              <w:t>механизмы работы фирмы</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13326" w:type="dxa"/>
            <w:gridSpan w:val="5"/>
          </w:tcPr>
          <w:p w:rsidR="006D2DDE" w:rsidRPr="00325FB1" w:rsidRDefault="006D2DDE" w:rsidP="001A5229">
            <w:pPr>
              <w:rPr>
                <w:rFonts w:eastAsia="PMingLiU"/>
                <w:iCs/>
                <w:sz w:val="24"/>
                <w:szCs w:val="24"/>
              </w:rPr>
            </w:pPr>
            <w:r w:rsidRPr="00325FB1">
              <w:rPr>
                <w:rFonts w:eastAsia="PMingLiU"/>
                <w:iCs/>
                <w:sz w:val="24"/>
                <w:szCs w:val="24"/>
              </w:rPr>
              <w:t>Модуль 7. Собственный бизнес. Успешная компания</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rFonts w:eastAsia="PMingLiU"/>
                <w:bCs/>
                <w:sz w:val="24"/>
                <w:szCs w:val="24"/>
              </w:rPr>
            </w:pPr>
            <w:r w:rsidRPr="00325FB1">
              <w:rPr>
                <w:rFonts w:eastAsia="PMingLiU"/>
                <w:bCs/>
                <w:sz w:val="24"/>
                <w:szCs w:val="24"/>
              </w:rPr>
              <w:t>Работа фирмы.</w:t>
            </w:r>
          </w:p>
          <w:p w:rsidR="006D2DDE" w:rsidRPr="00325FB1" w:rsidRDefault="006D2DDE" w:rsidP="001A5229">
            <w:pPr>
              <w:ind w:left="-42" w:right="-106"/>
              <w:rPr>
                <w:rFonts w:eastAsia="PMingLiU"/>
                <w:bCs/>
                <w:sz w:val="24"/>
                <w:szCs w:val="24"/>
              </w:rPr>
            </w:pPr>
            <w:r w:rsidRPr="00325FB1">
              <w:rPr>
                <w:rFonts w:eastAsia="PMingLiU"/>
                <w:bCs/>
                <w:sz w:val="24"/>
                <w:szCs w:val="24"/>
              </w:rPr>
              <w:t>Взаимоотношения работодателя и</w:t>
            </w:r>
          </w:p>
          <w:p w:rsidR="006D2DDE" w:rsidRPr="00325FB1" w:rsidRDefault="006D2DDE" w:rsidP="001A5229">
            <w:pPr>
              <w:ind w:left="-42" w:right="-106"/>
              <w:rPr>
                <w:rFonts w:eastAsia="PMingLiU"/>
                <w:bCs/>
                <w:sz w:val="24"/>
                <w:szCs w:val="24"/>
              </w:rPr>
            </w:pPr>
            <w:r w:rsidRPr="00325FB1">
              <w:rPr>
                <w:rFonts w:eastAsia="PMingLiU"/>
                <w:bCs/>
                <w:sz w:val="24"/>
                <w:szCs w:val="24"/>
              </w:rPr>
              <w:t>сотрудников</w:t>
            </w:r>
          </w:p>
        </w:tc>
        <w:tc>
          <w:tcPr>
            <w:tcW w:w="1559" w:type="dxa"/>
            <w:vMerge w:val="restart"/>
            <w:shd w:val="clear" w:color="auto" w:fill="auto"/>
            <w:vAlign w:val="center"/>
          </w:tcPr>
          <w:p w:rsidR="006D2DDE" w:rsidRPr="00325FB1" w:rsidRDefault="006D2DDE" w:rsidP="001A5229">
            <w:pPr>
              <w:ind w:left="-42" w:right="-106"/>
              <w:jc w:val="center"/>
              <w:rPr>
                <w:rFonts w:eastAsia="PMingLiU"/>
                <w:bCs/>
                <w:sz w:val="24"/>
                <w:szCs w:val="24"/>
              </w:rPr>
            </w:pPr>
            <w:r w:rsidRPr="00325FB1">
              <w:rPr>
                <w:sz w:val="24"/>
                <w:szCs w:val="24"/>
              </w:rPr>
              <w:t>У 5., У.7., З 5.</w:t>
            </w:r>
          </w:p>
        </w:tc>
        <w:tc>
          <w:tcPr>
            <w:tcW w:w="2551" w:type="dxa"/>
            <w:vMerge w:val="restart"/>
            <w:shd w:val="clear" w:color="auto" w:fill="auto"/>
            <w:vAlign w:val="center"/>
          </w:tcPr>
          <w:p w:rsidR="006D2DDE" w:rsidRPr="00325FB1" w:rsidRDefault="006D2DDE" w:rsidP="001A5229">
            <w:pPr>
              <w:jc w:val="center"/>
              <w:rPr>
                <w:rFonts w:eastAsia="PMingLiU"/>
                <w:bCs/>
                <w:sz w:val="24"/>
                <w:szCs w:val="24"/>
              </w:rPr>
            </w:pPr>
            <w:r w:rsidRPr="00325FB1">
              <w:rPr>
                <w:rFonts w:eastAsia="PMingLiU"/>
                <w:bCs/>
                <w:sz w:val="24"/>
                <w:szCs w:val="24"/>
              </w:rPr>
              <w:t>ОК 1, ОК3</w:t>
            </w:r>
          </w:p>
          <w:p w:rsidR="006D2DDE" w:rsidRPr="00325FB1" w:rsidRDefault="006D2DDE" w:rsidP="001A5229">
            <w:pPr>
              <w:jc w:val="center"/>
              <w:rPr>
                <w:rFonts w:eastAsia="PMingLiU"/>
                <w:bCs/>
                <w:sz w:val="24"/>
                <w:szCs w:val="24"/>
              </w:rPr>
            </w:pPr>
          </w:p>
        </w:tc>
        <w:tc>
          <w:tcPr>
            <w:tcW w:w="2127" w:type="dxa"/>
            <w:shd w:val="clear" w:color="auto" w:fill="auto"/>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145"/>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rFonts w:eastAsia="PMingLiU"/>
                <w:bCs/>
                <w:sz w:val="24"/>
                <w:szCs w:val="24"/>
              </w:rPr>
            </w:pPr>
            <w:r w:rsidRPr="00325FB1">
              <w:rPr>
                <w:rFonts w:eastAsia="PMingLiU"/>
                <w:bCs/>
                <w:sz w:val="24"/>
                <w:szCs w:val="24"/>
              </w:rPr>
              <w:t>Собственный бизнес.</w:t>
            </w:r>
          </w:p>
        </w:tc>
        <w:tc>
          <w:tcPr>
            <w:tcW w:w="1559" w:type="dxa"/>
            <w:vMerge/>
            <w:shd w:val="clear" w:color="auto" w:fill="auto"/>
          </w:tcPr>
          <w:p w:rsidR="006D2DDE" w:rsidRPr="00325FB1" w:rsidRDefault="006D2DDE" w:rsidP="001A5229">
            <w:pPr>
              <w:ind w:left="-42" w:right="-106"/>
              <w:jc w:val="center"/>
              <w:rPr>
                <w:rFonts w:eastAsia="PMingLiU"/>
                <w:bCs/>
                <w:sz w:val="24"/>
                <w:szCs w:val="24"/>
              </w:rPr>
            </w:pPr>
          </w:p>
        </w:tc>
        <w:tc>
          <w:tcPr>
            <w:tcW w:w="2551" w:type="dxa"/>
            <w:vMerge/>
            <w:shd w:val="clear" w:color="auto" w:fill="auto"/>
            <w:vAlign w:val="center"/>
          </w:tcPr>
          <w:p w:rsidR="006D2DDE" w:rsidRPr="00325FB1" w:rsidRDefault="006D2DDE" w:rsidP="001A5229">
            <w:pPr>
              <w:spacing w:line="202" w:lineRule="exact"/>
              <w:ind w:left="-42" w:right="-106"/>
              <w:jc w:val="center"/>
              <w:rPr>
                <w:sz w:val="24"/>
                <w:szCs w:val="24"/>
              </w:rPr>
            </w:pPr>
          </w:p>
        </w:tc>
        <w:tc>
          <w:tcPr>
            <w:tcW w:w="2127" w:type="dxa"/>
            <w:shd w:val="clear" w:color="auto" w:fill="auto"/>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rFonts w:eastAsia="PMingLiU"/>
                <w:bCs/>
                <w:sz w:val="24"/>
                <w:szCs w:val="24"/>
              </w:rPr>
            </w:pPr>
            <w:r w:rsidRPr="00325FB1">
              <w:rPr>
                <w:rFonts w:eastAsia="PMingLiU"/>
                <w:bCs/>
                <w:sz w:val="24"/>
                <w:szCs w:val="24"/>
              </w:rPr>
              <w:t>Создание собственной</w:t>
            </w:r>
          </w:p>
          <w:p w:rsidR="006D2DDE" w:rsidRPr="00325FB1" w:rsidRDefault="006D2DDE" w:rsidP="001A5229">
            <w:pPr>
              <w:ind w:left="-42" w:right="-106"/>
              <w:rPr>
                <w:rFonts w:eastAsia="PMingLiU"/>
                <w:bCs/>
                <w:sz w:val="24"/>
                <w:szCs w:val="24"/>
              </w:rPr>
            </w:pPr>
            <w:r w:rsidRPr="00325FB1">
              <w:rPr>
                <w:rFonts w:eastAsia="PMingLiU"/>
                <w:bCs/>
                <w:sz w:val="24"/>
                <w:szCs w:val="24"/>
              </w:rPr>
              <w:t>компании. Написание бизнес-плана.</w:t>
            </w:r>
          </w:p>
        </w:tc>
        <w:tc>
          <w:tcPr>
            <w:tcW w:w="1559" w:type="dxa"/>
            <w:vMerge/>
            <w:shd w:val="clear" w:color="auto" w:fill="auto"/>
          </w:tcPr>
          <w:p w:rsidR="006D2DDE" w:rsidRPr="00325FB1" w:rsidRDefault="006D2DDE" w:rsidP="001A5229">
            <w:pPr>
              <w:ind w:left="-42" w:right="-106"/>
              <w:jc w:val="center"/>
              <w:rPr>
                <w:rFonts w:eastAsia="PMingLiU"/>
                <w:bCs/>
                <w:sz w:val="24"/>
                <w:szCs w:val="24"/>
              </w:rPr>
            </w:pPr>
          </w:p>
        </w:tc>
        <w:tc>
          <w:tcPr>
            <w:tcW w:w="2551" w:type="dxa"/>
            <w:vMerge/>
            <w:shd w:val="clear" w:color="auto" w:fill="auto"/>
            <w:vAlign w:val="center"/>
          </w:tcPr>
          <w:p w:rsidR="006D2DDE" w:rsidRPr="00325FB1" w:rsidRDefault="006D2DDE" w:rsidP="001A5229">
            <w:pPr>
              <w:spacing w:line="202" w:lineRule="exact"/>
              <w:ind w:left="-42" w:right="-106"/>
              <w:jc w:val="center"/>
              <w:rPr>
                <w:sz w:val="24"/>
                <w:szCs w:val="24"/>
              </w:rPr>
            </w:pPr>
          </w:p>
        </w:tc>
        <w:tc>
          <w:tcPr>
            <w:tcW w:w="2127" w:type="dxa"/>
            <w:shd w:val="clear" w:color="auto" w:fill="auto"/>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13326" w:type="dxa"/>
            <w:gridSpan w:val="5"/>
          </w:tcPr>
          <w:p w:rsidR="006D2DDE" w:rsidRPr="00325FB1" w:rsidRDefault="006D2DDE" w:rsidP="001A5229">
            <w:pPr>
              <w:rPr>
                <w:rFonts w:eastAsia="PMingLiU"/>
                <w:iCs/>
                <w:sz w:val="24"/>
                <w:szCs w:val="24"/>
              </w:rPr>
            </w:pPr>
            <w:r w:rsidRPr="00325FB1">
              <w:rPr>
                <w:rFonts w:eastAsia="PMingLiU"/>
                <w:iCs/>
                <w:sz w:val="24"/>
                <w:szCs w:val="24"/>
              </w:rPr>
              <w:t>Модуль 8. Риски в мире денег: как защититься от</w:t>
            </w:r>
          </w:p>
          <w:p w:rsidR="006D2DDE" w:rsidRPr="00325FB1" w:rsidRDefault="006D2DDE" w:rsidP="001A5229">
            <w:pPr>
              <w:rPr>
                <w:rFonts w:eastAsia="PMingLiU"/>
                <w:b/>
                <w:bCs/>
                <w:iCs/>
                <w:sz w:val="24"/>
                <w:szCs w:val="24"/>
              </w:rPr>
            </w:pPr>
            <w:r w:rsidRPr="00325FB1">
              <w:rPr>
                <w:rFonts w:eastAsia="PMingLiU"/>
                <w:iCs/>
                <w:sz w:val="24"/>
                <w:szCs w:val="24"/>
              </w:rPr>
              <w:t>разорения</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989" w:type="dxa"/>
          </w:tcPr>
          <w:p w:rsidR="006D2DDE" w:rsidRPr="00325FB1" w:rsidRDefault="006D2DDE" w:rsidP="00445CBF">
            <w:pPr>
              <w:numPr>
                <w:ilvl w:val="0"/>
                <w:numId w:val="9"/>
              </w:numPr>
              <w:ind w:left="360"/>
              <w:rPr>
                <w:sz w:val="24"/>
                <w:szCs w:val="24"/>
              </w:rPr>
            </w:pPr>
          </w:p>
        </w:tc>
        <w:tc>
          <w:tcPr>
            <w:tcW w:w="6100" w:type="dxa"/>
          </w:tcPr>
          <w:p w:rsidR="006D2DDE" w:rsidRPr="00325FB1" w:rsidRDefault="006D2DDE" w:rsidP="001A5229">
            <w:pPr>
              <w:ind w:left="-42" w:right="-106"/>
              <w:rPr>
                <w:rFonts w:eastAsia="PMingLiU"/>
                <w:bCs/>
                <w:sz w:val="24"/>
                <w:szCs w:val="24"/>
              </w:rPr>
            </w:pPr>
            <w:r w:rsidRPr="00325FB1">
              <w:rPr>
                <w:rFonts w:eastAsia="PMingLiU"/>
                <w:bCs/>
                <w:sz w:val="24"/>
                <w:szCs w:val="24"/>
              </w:rPr>
              <w:t>Финансовые махинации.</w:t>
            </w:r>
          </w:p>
        </w:tc>
        <w:tc>
          <w:tcPr>
            <w:tcW w:w="1559" w:type="dxa"/>
            <w:shd w:val="clear" w:color="auto" w:fill="auto"/>
            <w:vAlign w:val="center"/>
          </w:tcPr>
          <w:p w:rsidR="006D2DDE" w:rsidRPr="00325FB1" w:rsidRDefault="006D2DDE" w:rsidP="001A5229">
            <w:pPr>
              <w:ind w:left="-42" w:right="-106"/>
              <w:jc w:val="center"/>
              <w:rPr>
                <w:rFonts w:eastAsia="PMingLiU"/>
                <w:bCs/>
                <w:sz w:val="24"/>
                <w:szCs w:val="24"/>
              </w:rPr>
            </w:pPr>
            <w:r w:rsidRPr="00325FB1">
              <w:rPr>
                <w:sz w:val="24"/>
                <w:szCs w:val="24"/>
              </w:rPr>
              <w:t>У.1., У.2,У.3., З.1.,З.2.</w:t>
            </w:r>
          </w:p>
        </w:tc>
        <w:tc>
          <w:tcPr>
            <w:tcW w:w="2551" w:type="dxa"/>
            <w:shd w:val="clear" w:color="auto" w:fill="auto"/>
            <w:vAlign w:val="center"/>
          </w:tcPr>
          <w:p w:rsidR="006D2DDE" w:rsidRPr="00325FB1" w:rsidRDefault="006D2DDE" w:rsidP="001A5229">
            <w:pPr>
              <w:jc w:val="center"/>
              <w:rPr>
                <w:rFonts w:eastAsia="PMingLiU"/>
                <w:bCs/>
                <w:sz w:val="24"/>
                <w:szCs w:val="24"/>
              </w:rPr>
            </w:pPr>
            <w:r w:rsidRPr="00325FB1">
              <w:rPr>
                <w:rFonts w:eastAsia="PMingLiU"/>
                <w:bCs/>
                <w:sz w:val="24"/>
                <w:szCs w:val="24"/>
              </w:rPr>
              <w:t>ОК 1, ОК 3</w:t>
            </w:r>
          </w:p>
          <w:p w:rsidR="006D2DDE" w:rsidRPr="00325FB1" w:rsidRDefault="006D2DDE" w:rsidP="001A5229">
            <w:pPr>
              <w:jc w:val="center"/>
              <w:rPr>
                <w:rFonts w:eastAsia="PMingLiU"/>
                <w:bCs/>
                <w:sz w:val="24"/>
                <w:szCs w:val="24"/>
              </w:rPr>
            </w:pPr>
          </w:p>
        </w:tc>
        <w:tc>
          <w:tcPr>
            <w:tcW w:w="2127" w:type="dxa"/>
            <w:shd w:val="clear" w:color="auto" w:fill="auto"/>
          </w:tcPr>
          <w:p w:rsidR="006D2DDE" w:rsidRPr="00325FB1" w:rsidRDefault="006D2DDE" w:rsidP="001A5229">
            <w:pPr>
              <w:spacing w:line="268" w:lineRule="exact"/>
              <w:ind w:left="-42" w:right="-105"/>
              <w:jc w:val="center"/>
              <w:rPr>
                <w:sz w:val="24"/>
                <w:szCs w:val="24"/>
              </w:rPr>
            </w:pPr>
            <w:r w:rsidRPr="00325FB1">
              <w:rPr>
                <w:sz w:val="24"/>
                <w:szCs w:val="24"/>
              </w:rPr>
              <w:t>Устный опрос, тестирование</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13326" w:type="dxa"/>
            <w:gridSpan w:val="5"/>
          </w:tcPr>
          <w:p w:rsidR="006D2DDE" w:rsidRPr="00325FB1" w:rsidRDefault="006D2DDE" w:rsidP="001A5229">
            <w:pPr>
              <w:spacing w:line="268" w:lineRule="exact"/>
              <w:ind w:left="-42" w:right="-105"/>
              <w:rPr>
                <w:sz w:val="24"/>
                <w:szCs w:val="24"/>
              </w:rPr>
            </w:pPr>
            <w:r w:rsidRPr="00325FB1">
              <w:rPr>
                <w:b/>
                <w:bCs/>
                <w:sz w:val="24"/>
                <w:szCs w:val="24"/>
              </w:rPr>
              <w:t>Самостоятельная работа обучающихся:</w:t>
            </w:r>
          </w:p>
        </w:tc>
        <w:tc>
          <w:tcPr>
            <w:tcW w:w="1842" w:type="dxa"/>
            <w:vMerge/>
          </w:tcPr>
          <w:p w:rsidR="006D2DDE" w:rsidRPr="00325FB1" w:rsidRDefault="006D2DDE" w:rsidP="001A5229">
            <w:pPr>
              <w:ind w:left="-42" w:right="-105"/>
              <w:rPr>
                <w:sz w:val="24"/>
                <w:szCs w:val="24"/>
              </w:rPr>
            </w:pPr>
          </w:p>
        </w:tc>
      </w:tr>
      <w:tr w:rsidR="006D2DDE" w:rsidRPr="00325FB1" w:rsidTr="00557807">
        <w:trPr>
          <w:trHeight w:val="20"/>
        </w:trPr>
        <w:tc>
          <w:tcPr>
            <w:tcW w:w="13326" w:type="dxa"/>
            <w:gridSpan w:val="5"/>
            <w:shd w:val="clear" w:color="auto" w:fill="auto"/>
          </w:tcPr>
          <w:p w:rsidR="006D2DDE" w:rsidRPr="00325FB1" w:rsidRDefault="006D2DDE" w:rsidP="00445CBF">
            <w:pPr>
              <w:widowControl/>
              <w:numPr>
                <w:ilvl w:val="0"/>
                <w:numId w:val="10"/>
              </w:numPr>
              <w:tabs>
                <w:tab w:val="left" w:pos="316"/>
              </w:tabs>
              <w:contextualSpacing/>
              <w:jc w:val="both"/>
              <w:rPr>
                <w:bCs/>
                <w:sz w:val="24"/>
                <w:szCs w:val="24"/>
              </w:rPr>
            </w:pPr>
            <w:r w:rsidRPr="00325FB1">
              <w:rPr>
                <w:bCs/>
                <w:sz w:val="24"/>
                <w:szCs w:val="24"/>
              </w:rPr>
              <w:t>1. Итоговый тест по дисциплине «Основы финансовой грамотности»</w:t>
            </w:r>
          </w:p>
          <w:p w:rsidR="006D2DDE" w:rsidRPr="00325FB1" w:rsidRDefault="006D2DDE" w:rsidP="001A5229">
            <w:pPr>
              <w:tabs>
                <w:tab w:val="left" w:pos="316"/>
              </w:tabs>
              <w:ind w:left="360"/>
              <w:contextualSpacing/>
              <w:jc w:val="both"/>
              <w:rPr>
                <w:bCs/>
                <w:sz w:val="24"/>
                <w:szCs w:val="24"/>
              </w:rPr>
            </w:pPr>
          </w:p>
        </w:tc>
        <w:tc>
          <w:tcPr>
            <w:tcW w:w="1842" w:type="dxa"/>
            <w:vMerge/>
          </w:tcPr>
          <w:p w:rsidR="006D2DDE" w:rsidRPr="00325FB1" w:rsidRDefault="006D2DDE" w:rsidP="001A5229">
            <w:pPr>
              <w:ind w:left="-42" w:right="-105"/>
              <w:rPr>
                <w:sz w:val="24"/>
                <w:szCs w:val="24"/>
              </w:rPr>
            </w:pPr>
          </w:p>
        </w:tc>
      </w:tr>
    </w:tbl>
    <w:p w:rsidR="006D2DDE" w:rsidRPr="00325FB1" w:rsidRDefault="006D2DDE" w:rsidP="006D2DDE">
      <w:pPr>
        <w:tabs>
          <w:tab w:val="left" w:pos="1185"/>
        </w:tabs>
        <w:rPr>
          <w:sz w:val="24"/>
          <w:szCs w:val="24"/>
        </w:rPr>
        <w:sectPr w:rsidR="006D2DDE" w:rsidRPr="00325FB1" w:rsidSect="001A5229">
          <w:pgSz w:w="16838" w:h="11906" w:orient="landscape"/>
          <w:pgMar w:top="1134" w:right="851" w:bottom="1134" w:left="1701" w:header="709" w:footer="709" w:gutter="0"/>
          <w:cols w:space="708"/>
          <w:docGrid w:linePitch="360"/>
        </w:sectPr>
      </w:pPr>
    </w:p>
    <w:p w:rsidR="006D2DDE" w:rsidRPr="00325FB1" w:rsidRDefault="006D2DDE" w:rsidP="006D2DDE">
      <w:pPr>
        <w:keepNext/>
        <w:keepLines/>
        <w:outlineLvl w:val="0"/>
        <w:rPr>
          <w:rFonts w:eastAsia="Arial"/>
          <w:b/>
          <w:color w:val="000000"/>
          <w:sz w:val="24"/>
          <w:szCs w:val="24"/>
          <w:lang w:eastAsia="en-US"/>
        </w:rPr>
      </w:pPr>
      <w:r w:rsidRPr="00325FB1">
        <w:rPr>
          <w:rFonts w:eastAsia="Arial"/>
          <w:b/>
          <w:color w:val="000000"/>
          <w:sz w:val="24"/>
          <w:szCs w:val="24"/>
          <w:lang w:eastAsia="en-US"/>
        </w:rPr>
        <w:lastRenderedPageBreak/>
        <w:t>ОЦЕНОЧНЫЕ СРЕДСТВА ТЕКУЩЕГО КОНТРОЛЯ УСПЕВАЕМОСТИ</w:t>
      </w:r>
    </w:p>
    <w:p w:rsidR="006D2DDE" w:rsidRPr="00325FB1" w:rsidRDefault="006D2DDE" w:rsidP="006D2DDE">
      <w:pPr>
        <w:keepNext/>
        <w:keepLines/>
        <w:jc w:val="center"/>
        <w:outlineLvl w:val="0"/>
        <w:rPr>
          <w:rFonts w:eastAsia="Arial"/>
          <w:b/>
          <w:bCs/>
          <w:sz w:val="24"/>
          <w:szCs w:val="24"/>
        </w:rPr>
      </w:pPr>
      <w:r w:rsidRPr="00325FB1">
        <w:rPr>
          <w:rFonts w:eastAsia="Arial"/>
          <w:b/>
          <w:color w:val="000000"/>
          <w:sz w:val="24"/>
          <w:szCs w:val="24"/>
          <w:lang w:eastAsia="en-US"/>
        </w:rPr>
        <w:t>СГ.05 ОСНОВЫ ФИНАНСОВОЙ ГРАМОТНОС</w:t>
      </w:r>
      <w:r w:rsidRPr="00325FB1">
        <w:rPr>
          <w:rFonts w:eastAsia="Arial"/>
          <w:b/>
          <w:bCs/>
          <w:sz w:val="24"/>
          <w:szCs w:val="24"/>
        </w:rPr>
        <w:t>ТИ</w:t>
      </w:r>
    </w:p>
    <w:p w:rsidR="006D2DDE" w:rsidRPr="00325FB1" w:rsidRDefault="006D2DDE" w:rsidP="006D2DDE">
      <w:pPr>
        <w:keepNext/>
        <w:keepLines/>
        <w:jc w:val="center"/>
        <w:outlineLvl w:val="0"/>
        <w:rPr>
          <w:rFonts w:eastAsia="Arial"/>
          <w:b/>
          <w:color w:val="000000"/>
          <w:sz w:val="24"/>
          <w:szCs w:val="24"/>
          <w:lang w:eastAsia="en-US"/>
        </w:rPr>
      </w:pPr>
      <w:r w:rsidRPr="00325FB1">
        <w:rPr>
          <w:rFonts w:eastAsia="Arial"/>
          <w:b/>
          <w:bCs/>
          <w:sz w:val="24"/>
          <w:szCs w:val="24"/>
        </w:rPr>
        <w:t>Типовые задания для оценки знаний и умений</w:t>
      </w:r>
    </w:p>
    <w:p w:rsidR="006D2DDE" w:rsidRPr="00325FB1" w:rsidRDefault="006D2DDE" w:rsidP="006D2DDE">
      <w:pPr>
        <w:shd w:val="clear" w:color="auto" w:fill="FFFFFF"/>
        <w:rPr>
          <w:color w:val="1A1A1A"/>
          <w:sz w:val="24"/>
          <w:szCs w:val="24"/>
        </w:rPr>
      </w:pPr>
      <w:r w:rsidRPr="00325FB1">
        <w:rPr>
          <w:color w:val="1A1A1A"/>
          <w:sz w:val="24"/>
          <w:szCs w:val="24"/>
        </w:rPr>
        <w:t>1.Возникновение денег. Необходимость и сущность</w:t>
      </w:r>
    </w:p>
    <w:p w:rsidR="006D2DDE" w:rsidRPr="00325FB1" w:rsidRDefault="006D2DDE" w:rsidP="006D2DDE">
      <w:pPr>
        <w:shd w:val="clear" w:color="auto" w:fill="FFFFFF"/>
        <w:rPr>
          <w:color w:val="1A1A1A"/>
          <w:sz w:val="24"/>
          <w:szCs w:val="24"/>
        </w:rPr>
      </w:pPr>
      <w:r w:rsidRPr="00325FB1">
        <w:rPr>
          <w:color w:val="1A1A1A"/>
          <w:sz w:val="24"/>
          <w:szCs w:val="24"/>
        </w:rPr>
        <w:t>2 Функция денег, как средства платежа и средства накопления</w:t>
      </w:r>
    </w:p>
    <w:p w:rsidR="006D2DDE" w:rsidRPr="00325FB1" w:rsidRDefault="006D2DDE" w:rsidP="006D2DDE">
      <w:pPr>
        <w:shd w:val="clear" w:color="auto" w:fill="FFFFFF"/>
        <w:rPr>
          <w:color w:val="1A1A1A"/>
          <w:sz w:val="24"/>
          <w:szCs w:val="24"/>
        </w:rPr>
      </w:pPr>
      <w:r w:rsidRPr="00325FB1">
        <w:rPr>
          <w:color w:val="1A1A1A"/>
          <w:sz w:val="24"/>
          <w:szCs w:val="24"/>
        </w:rPr>
        <w:t>3 Виды денег</w:t>
      </w:r>
    </w:p>
    <w:p w:rsidR="006D2DDE" w:rsidRPr="00325FB1" w:rsidRDefault="006D2DDE" w:rsidP="006D2DDE">
      <w:pPr>
        <w:shd w:val="clear" w:color="auto" w:fill="FFFFFF"/>
        <w:rPr>
          <w:color w:val="1A1A1A"/>
          <w:sz w:val="24"/>
          <w:szCs w:val="24"/>
        </w:rPr>
      </w:pPr>
      <w:r w:rsidRPr="00325FB1">
        <w:rPr>
          <w:color w:val="1A1A1A"/>
          <w:sz w:val="24"/>
          <w:szCs w:val="24"/>
        </w:rPr>
        <w:t>4 Понятие банковской системы</w:t>
      </w:r>
    </w:p>
    <w:p w:rsidR="006D2DDE" w:rsidRPr="00325FB1" w:rsidRDefault="006D2DDE" w:rsidP="006D2DDE">
      <w:pPr>
        <w:shd w:val="clear" w:color="auto" w:fill="FFFFFF"/>
        <w:rPr>
          <w:color w:val="1A1A1A"/>
          <w:sz w:val="24"/>
          <w:szCs w:val="24"/>
        </w:rPr>
      </w:pPr>
      <w:r w:rsidRPr="00325FB1">
        <w:rPr>
          <w:color w:val="1A1A1A"/>
          <w:sz w:val="24"/>
          <w:szCs w:val="24"/>
        </w:rPr>
        <w:t>5 Развитие банковской системы</w:t>
      </w:r>
    </w:p>
    <w:p w:rsidR="006D2DDE" w:rsidRPr="00325FB1" w:rsidRDefault="006D2DDE" w:rsidP="006D2DDE">
      <w:pPr>
        <w:shd w:val="clear" w:color="auto" w:fill="FFFFFF"/>
        <w:rPr>
          <w:color w:val="1A1A1A"/>
          <w:sz w:val="24"/>
          <w:szCs w:val="24"/>
        </w:rPr>
      </w:pPr>
      <w:r w:rsidRPr="00325FB1">
        <w:rPr>
          <w:color w:val="1A1A1A"/>
          <w:sz w:val="24"/>
          <w:szCs w:val="24"/>
        </w:rPr>
        <w:t>6 Вклады, подлежащие страхованию</w:t>
      </w:r>
    </w:p>
    <w:p w:rsidR="006D2DDE" w:rsidRPr="00325FB1" w:rsidRDefault="006D2DDE" w:rsidP="006D2DDE">
      <w:pPr>
        <w:shd w:val="clear" w:color="auto" w:fill="FFFFFF"/>
        <w:rPr>
          <w:color w:val="1A1A1A"/>
          <w:sz w:val="24"/>
          <w:szCs w:val="24"/>
        </w:rPr>
      </w:pPr>
      <w:r w:rsidRPr="00325FB1">
        <w:rPr>
          <w:color w:val="1A1A1A"/>
          <w:sz w:val="24"/>
          <w:szCs w:val="24"/>
        </w:rPr>
        <w:t>8 Порядок обращения вкладчика за возмещением по вкладам?</w:t>
      </w:r>
    </w:p>
    <w:p w:rsidR="006D2DDE" w:rsidRPr="00325FB1" w:rsidRDefault="006D2DDE" w:rsidP="006D2DDE">
      <w:pPr>
        <w:shd w:val="clear" w:color="auto" w:fill="FFFFFF"/>
        <w:rPr>
          <w:color w:val="1A1A1A"/>
          <w:sz w:val="24"/>
          <w:szCs w:val="24"/>
        </w:rPr>
      </w:pPr>
      <w:r w:rsidRPr="00325FB1">
        <w:rPr>
          <w:color w:val="1A1A1A"/>
          <w:sz w:val="24"/>
          <w:szCs w:val="24"/>
        </w:rPr>
        <w:t xml:space="preserve">9.Понятие и виды банковских вкладов </w:t>
      </w:r>
    </w:p>
    <w:p w:rsidR="006D2DDE" w:rsidRPr="00325FB1" w:rsidRDefault="006D2DDE" w:rsidP="006D2DDE">
      <w:pPr>
        <w:shd w:val="clear" w:color="auto" w:fill="FFFFFF"/>
        <w:rPr>
          <w:color w:val="1A1A1A"/>
          <w:sz w:val="24"/>
          <w:szCs w:val="24"/>
        </w:rPr>
      </w:pPr>
      <w:r w:rsidRPr="00325FB1">
        <w:rPr>
          <w:color w:val="1A1A1A"/>
          <w:sz w:val="24"/>
          <w:szCs w:val="24"/>
        </w:rPr>
        <w:t xml:space="preserve">10 Банковский депозит, понятие и виды </w:t>
      </w:r>
    </w:p>
    <w:p w:rsidR="006D2DDE" w:rsidRPr="00325FB1" w:rsidRDefault="006D2DDE" w:rsidP="006D2DDE">
      <w:pPr>
        <w:shd w:val="clear" w:color="auto" w:fill="FFFFFF"/>
        <w:rPr>
          <w:color w:val="1A1A1A"/>
          <w:sz w:val="24"/>
          <w:szCs w:val="24"/>
        </w:rPr>
      </w:pPr>
      <w:r w:rsidRPr="00325FB1">
        <w:rPr>
          <w:color w:val="1A1A1A"/>
          <w:sz w:val="24"/>
          <w:szCs w:val="24"/>
        </w:rPr>
        <w:t>11.Что такое " кредитная политика банка"</w:t>
      </w:r>
    </w:p>
    <w:p w:rsidR="006D2DDE" w:rsidRPr="00325FB1" w:rsidRDefault="006D2DDE" w:rsidP="006D2DDE">
      <w:pPr>
        <w:shd w:val="clear" w:color="auto" w:fill="FFFFFF"/>
        <w:rPr>
          <w:color w:val="1A1A1A"/>
          <w:sz w:val="24"/>
          <w:szCs w:val="24"/>
        </w:rPr>
      </w:pPr>
      <w:r w:rsidRPr="00325FB1">
        <w:rPr>
          <w:color w:val="1A1A1A"/>
          <w:sz w:val="24"/>
          <w:szCs w:val="24"/>
        </w:rPr>
        <w:t xml:space="preserve">12 Каковы основные этапы процесса представления банковского кредита </w:t>
      </w:r>
    </w:p>
    <w:p w:rsidR="006D2DDE" w:rsidRPr="00325FB1" w:rsidRDefault="006D2DDE" w:rsidP="006D2DDE">
      <w:pPr>
        <w:shd w:val="clear" w:color="auto" w:fill="FFFFFF"/>
        <w:rPr>
          <w:color w:val="1A1A1A"/>
          <w:sz w:val="24"/>
          <w:szCs w:val="24"/>
        </w:rPr>
      </w:pPr>
      <w:r w:rsidRPr="00325FB1">
        <w:rPr>
          <w:color w:val="1A1A1A"/>
          <w:sz w:val="24"/>
          <w:szCs w:val="24"/>
        </w:rPr>
        <w:t>13 Какова классификация потребительских кредитов</w:t>
      </w:r>
    </w:p>
    <w:p w:rsidR="006D2DDE" w:rsidRPr="00325FB1" w:rsidRDefault="006D2DDE" w:rsidP="006D2DDE">
      <w:pPr>
        <w:shd w:val="clear" w:color="auto" w:fill="FFFFFF"/>
        <w:rPr>
          <w:color w:val="1A1A1A"/>
          <w:sz w:val="24"/>
          <w:szCs w:val="24"/>
        </w:rPr>
      </w:pPr>
      <w:r w:rsidRPr="00325FB1">
        <w:rPr>
          <w:color w:val="1A1A1A"/>
          <w:sz w:val="24"/>
          <w:szCs w:val="24"/>
        </w:rPr>
        <w:t>14 Какую документацию заемщик должен представить в банк с целью получения</w:t>
      </w:r>
    </w:p>
    <w:p w:rsidR="006D2DDE" w:rsidRPr="00325FB1" w:rsidRDefault="006D2DDE" w:rsidP="006D2DDE">
      <w:pPr>
        <w:shd w:val="clear" w:color="auto" w:fill="FFFFFF"/>
        <w:rPr>
          <w:color w:val="1A1A1A"/>
          <w:sz w:val="24"/>
          <w:szCs w:val="24"/>
        </w:rPr>
      </w:pPr>
      <w:r w:rsidRPr="00325FB1">
        <w:rPr>
          <w:color w:val="1A1A1A"/>
          <w:sz w:val="24"/>
          <w:szCs w:val="24"/>
        </w:rPr>
        <w:t xml:space="preserve">потребительского кредита </w:t>
      </w:r>
    </w:p>
    <w:p w:rsidR="006D2DDE" w:rsidRPr="00325FB1" w:rsidRDefault="006D2DDE" w:rsidP="006D2DDE">
      <w:pPr>
        <w:shd w:val="clear" w:color="auto" w:fill="FFFFFF"/>
        <w:rPr>
          <w:color w:val="1A1A1A"/>
          <w:sz w:val="24"/>
          <w:szCs w:val="24"/>
        </w:rPr>
      </w:pPr>
      <w:r w:rsidRPr="00325FB1">
        <w:rPr>
          <w:color w:val="1A1A1A"/>
          <w:sz w:val="24"/>
          <w:szCs w:val="24"/>
        </w:rPr>
        <w:t xml:space="preserve">15 Какие существуют виды жилищных ипотечных кредитов? </w:t>
      </w:r>
    </w:p>
    <w:p w:rsidR="006D2DDE" w:rsidRPr="00325FB1" w:rsidRDefault="006D2DDE" w:rsidP="006D2DDE">
      <w:pPr>
        <w:shd w:val="clear" w:color="auto" w:fill="FFFFFF"/>
        <w:rPr>
          <w:color w:val="1A1A1A"/>
          <w:sz w:val="24"/>
          <w:szCs w:val="24"/>
        </w:rPr>
      </w:pPr>
      <w:r w:rsidRPr="00325FB1">
        <w:rPr>
          <w:color w:val="1A1A1A"/>
          <w:sz w:val="24"/>
          <w:szCs w:val="24"/>
        </w:rPr>
        <w:t>16 Классификация ипотечных кредитов?</w:t>
      </w:r>
    </w:p>
    <w:p w:rsidR="006D2DDE" w:rsidRPr="00325FB1" w:rsidRDefault="006D2DDE" w:rsidP="006D2DDE">
      <w:pPr>
        <w:shd w:val="clear" w:color="auto" w:fill="FFFFFF"/>
        <w:rPr>
          <w:color w:val="1A1A1A"/>
          <w:sz w:val="24"/>
          <w:szCs w:val="24"/>
        </w:rPr>
      </w:pPr>
      <w:r w:rsidRPr="00325FB1">
        <w:rPr>
          <w:color w:val="1A1A1A"/>
          <w:sz w:val="24"/>
          <w:szCs w:val="24"/>
        </w:rPr>
        <w:t>17 Факторы, от которых зависит сумма кредита</w:t>
      </w:r>
    </w:p>
    <w:p w:rsidR="006D2DDE" w:rsidRPr="00325FB1" w:rsidRDefault="006D2DDE" w:rsidP="006D2DDE">
      <w:pPr>
        <w:shd w:val="clear" w:color="auto" w:fill="FFFFFF"/>
        <w:rPr>
          <w:color w:val="1A1A1A"/>
          <w:sz w:val="24"/>
          <w:szCs w:val="24"/>
        </w:rPr>
      </w:pPr>
      <w:r w:rsidRPr="00325FB1">
        <w:rPr>
          <w:color w:val="1A1A1A"/>
          <w:sz w:val="24"/>
          <w:szCs w:val="24"/>
        </w:rPr>
        <w:t xml:space="preserve">18 Дать определение " Электронные деньги" </w:t>
      </w:r>
    </w:p>
    <w:p w:rsidR="006D2DDE" w:rsidRPr="00325FB1" w:rsidRDefault="006D2DDE" w:rsidP="006D2DDE">
      <w:pPr>
        <w:shd w:val="clear" w:color="auto" w:fill="FFFFFF"/>
        <w:rPr>
          <w:color w:val="1A1A1A"/>
          <w:sz w:val="24"/>
          <w:szCs w:val="24"/>
        </w:rPr>
      </w:pPr>
      <w:r w:rsidRPr="00325FB1">
        <w:rPr>
          <w:color w:val="1A1A1A"/>
          <w:sz w:val="24"/>
          <w:szCs w:val="24"/>
        </w:rPr>
        <w:t xml:space="preserve">19 Разновидности электронных денег </w:t>
      </w:r>
    </w:p>
    <w:p w:rsidR="006D2DDE" w:rsidRPr="00325FB1" w:rsidRDefault="006D2DDE" w:rsidP="006D2DDE">
      <w:pPr>
        <w:shd w:val="clear" w:color="auto" w:fill="FFFFFF"/>
        <w:rPr>
          <w:color w:val="1A1A1A"/>
          <w:sz w:val="24"/>
          <w:szCs w:val="24"/>
        </w:rPr>
      </w:pPr>
      <w:r w:rsidRPr="00325FB1">
        <w:rPr>
          <w:color w:val="1A1A1A"/>
          <w:sz w:val="24"/>
          <w:szCs w:val="24"/>
        </w:rPr>
        <w:t>20 Преимущества и недостатки электронных денег</w:t>
      </w:r>
    </w:p>
    <w:p w:rsidR="006D2DDE" w:rsidRPr="00325FB1" w:rsidRDefault="006D2DDE" w:rsidP="006D2DDE">
      <w:pPr>
        <w:shd w:val="clear" w:color="auto" w:fill="FFFFFF"/>
        <w:rPr>
          <w:color w:val="1A1A1A"/>
          <w:sz w:val="24"/>
          <w:szCs w:val="24"/>
        </w:rPr>
      </w:pPr>
      <w:r w:rsidRPr="00325FB1">
        <w:rPr>
          <w:color w:val="1A1A1A"/>
          <w:sz w:val="24"/>
          <w:szCs w:val="24"/>
        </w:rPr>
        <w:t xml:space="preserve">21 Какие виды дохода можно получить от акции </w:t>
      </w:r>
    </w:p>
    <w:p w:rsidR="006D2DDE" w:rsidRPr="00325FB1" w:rsidRDefault="006D2DDE" w:rsidP="006D2DDE">
      <w:pPr>
        <w:shd w:val="clear" w:color="auto" w:fill="FFFFFF"/>
        <w:rPr>
          <w:color w:val="1A1A1A"/>
          <w:sz w:val="24"/>
          <w:szCs w:val="24"/>
        </w:rPr>
      </w:pPr>
      <w:r w:rsidRPr="00325FB1">
        <w:rPr>
          <w:color w:val="1A1A1A"/>
          <w:sz w:val="24"/>
          <w:szCs w:val="24"/>
        </w:rPr>
        <w:t>22 Классификация ценных бумаг</w:t>
      </w:r>
    </w:p>
    <w:p w:rsidR="006D2DDE" w:rsidRPr="00325FB1" w:rsidRDefault="006D2DDE" w:rsidP="006D2DDE">
      <w:pPr>
        <w:shd w:val="clear" w:color="auto" w:fill="FFFFFF"/>
        <w:rPr>
          <w:color w:val="1A1A1A"/>
          <w:sz w:val="24"/>
          <w:szCs w:val="24"/>
        </w:rPr>
      </w:pPr>
      <w:r w:rsidRPr="00325FB1">
        <w:rPr>
          <w:color w:val="1A1A1A"/>
          <w:sz w:val="24"/>
          <w:szCs w:val="24"/>
        </w:rPr>
        <w:t>23 Понятие и виды ценных бумаг</w:t>
      </w:r>
    </w:p>
    <w:p w:rsidR="006D2DDE" w:rsidRPr="00325FB1" w:rsidRDefault="006D2DDE" w:rsidP="006D2DDE">
      <w:pPr>
        <w:shd w:val="clear" w:color="auto" w:fill="FFFFFF"/>
        <w:rPr>
          <w:color w:val="1A1A1A"/>
          <w:sz w:val="24"/>
          <w:szCs w:val="24"/>
        </w:rPr>
      </w:pPr>
      <w:r w:rsidRPr="00325FB1">
        <w:rPr>
          <w:color w:val="1A1A1A"/>
          <w:sz w:val="24"/>
          <w:szCs w:val="24"/>
        </w:rPr>
        <w:t>24 Понятие и виды облигаций</w:t>
      </w:r>
    </w:p>
    <w:p w:rsidR="006D2DDE" w:rsidRPr="00325FB1" w:rsidRDefault="006D2DDE" w:rsidP="006D2DDE">
      <w:pPr>
        <w:shd w:val="clear" w:color="auto" w:fill="FFFFFF"/>
        <w:rPr>
          <w:color w:val="1A1A1A"/>
          <w:sz w:val="24"/>
          <w:szCs w:val="24"/>
        </w:rPr>
      </w:pPr>
      <w:r w:rsidRPr="00325FB1">
        <w:rPr>
          <w:color w:val="1A1A1A"/>
          <w:sz w:val="24"/>
          <w:szCs w:val="24"/>
        </w:rPr>
        <w:t>25 Порядок размещения облигаций, обращение облигаций, срок погашения которых</w:t>
      </w:r>
    </w:p>
    <w:p w:rsidR="006D2DDE" w:rsidRPr="00325FB1" w:rsidRDefault="006D2DDE" w:rsidP="006D2DDE">
      <w:pPr>
        <w:shd w:val="clear" w:color="auto" w:fill="FFFFFF"/>
        <w:rPr>
          <w:color w:val="1A1A1A"/>
          <w:sz w:val="24"/>
          <w:szCs w:val="24"/>
        </w:rPr>
      </w:pPr>
      <w:r w:rsidRPr="00325FB1">
        <w:rPr>
          <w:color w:val="1A1A1A"/>
          <w:sz w:val="24"/>
          <w:szCs w:val="24"/>
        </w:rPr>
        <w:t>Наступил?</w:t>
      </w:r>
    </w:p>
    <w:p w:rsidR="006D2DDE" w:rsidRPr="00325FB1" w:rsidRDefault="006D2DDE" w:rsidP="006D2DDE">
      <w:pPr>
        <w:shd w:val="clear" w:color="auto" w:fill="FFFFFF"/>
        <w:rPr>
          <w:color w:val="1A1A1A"/>
          <w:sz w:val="24"/>
          <w:szCs w:val="24"/>
        </w:rPr>
      </w:pPr>
      <w:r w:rsidRPr="00325FB1">
        <w:rPr>
          <w:color w:val="1A1A1A"/>
          <w:sz w:val="24"/>
          <w:szCs w:val="24"/>
        </w:rPr>
        <w:t>26 Какие основные функции векселя</w:t>
      </w:r>
    </w:p>
    <w:p w:rsidR="006D2DDE" w:rsidRPr="00325FB1" w:rsidRDefault="006D2DDE" w:rsidP="006D2DDE">
      <w:pPr>
        <w:shd w:val="clear" w:color="auto" w:fill="FFFFFF"/>
        <w:rPr>
          <w:color w:val="1A1A1A"/>
          <w:sz w:val="24"/>
          <w:szCs w:val="24"/>
        </w:rPr>
      </w:pPr>
      <w:r w:rsidRPr="00325FB1">
        <w:rPr>
          <w:color w:val="1A1A1A"/>
          <w:sz w:val="24"/>
          <w:szCs w:val="24"/>
        </w:rPr>
        <w:t>27 Дать характеристику федерального бюджета РФ</w:t>
      </w:r>
    </w:p>
    <w:p w:rsidR="006D2DDE" w:rsidRPr="00325FB1" w:rsidRDefault="006D2DDE" w:rsidP="006D2DDE">
      <w:pPr>
        <w:shd w:val="clear" w:color="auto" w:fill="FFFFFF"/>
        <w:rPr>
          <w:color w:val="1A1A1A"/>
          <w:sz w:val="24"/>
          <w:szCs w:val="24"/>
        </w:rPr>
      </w:pPr>
      <w:r w:rsidRPr="00325FB1">
        <w:rPr>
          <w:color w:val="1A1A1A"/>
          <w:sz w:val="24"/>
          <w:szCs w:val="24"/>
        </w:rPr>
        <w:t>28 Пояснить термин " доходы бюджета"</w:t>
      </w:r>
    </w:p>
    <w:p w:rsidR="006D2DDE" w:rsidRPr="00325FB1" w:rsidRDefault="006D2DDE" w:rsidP="006D2DDE">
      <w:pPr>
        <w:shd w:val="clear" w:color="auto" w:fill="FFFFFF"/>
        <w:rPr>
          <w:color w:val="1A1A1A"/>
          <w:sz w:val="24"/>
          <w:szCs w:val="24"/>
        </w:rPr>
      </w:pPr>
      <w:r w:rsidRPr="00325FB1">
        <w:rPr>
          <w:color w:val="1A1A1A"/>
          <w:sz w:val="24"/>
          <w:szCs w:val="24"/>
        </w:rPr>
        <w:t xml:space="preserve">29 За счет каких видов дохода формируется бюджет </w:t>
      </w:r>
    </w:p>
    <w:p w:rsidR="006D2DDE" w:rsidRPr="00325FB1" w:rsidRDefault="006D2DDE" w:rsidP="006D2DDE">
      <w:pPr>
        <w:shd w:val="clear" w:color="auto" w:fill="FFFFFF"/>
        <w:rPr>
          <w:color w:val="1A1A1A"/>
          <w:sz w:val="24"/>
          <w:szCs w:val="24"/>
        </w:rPr>
      </w:pPr>
      <w:r w:rsidRPr="00325FB1">
        <w:rPr>
          <w:color w:val="1A1A1A"/>
          <w:sz w:val="24"/>
          <w:szCs w:val="24"/>
        </w:rPr>
        <w:t>30 Как определяет НК РФ " налог" и " сбор"</w:t>
      </w:r>
    </w:p>
    <w:p w:rsidR="006D2DDE" w:rsidRPr="00325FB1" w:rsidRDefault="006D2DDE" w:rsidP="006D2DDE">
      <w:pPr>
        <w:shd w:val="clear" w:color="auto" w:fill="FFFFFF"/>
        <w:rPr>
          <w:color w:val="1A1A1A"/>
          <w:sz w:val="24"/>
          <w:szCs w:val="24"/>
        </w:rPr>
      </w:pPr>
      <w:r w:rsidRPr="00325FB1">
        <w:rPr>
          <w:color w:val="1A1A1A"/>
          <w:sz w:val="24"/>
          <w:szCs w:val="24"/>
        </w:rPr>
        <w:t xml:space="preserve">31 Кратко дать характеристику функций налога </w:t>
      </w:r>
    </w:p>
    <w:p w:rsidR="006D2DDE" w:rsidRPr="00325FB1" w:rsidRDefault="006D2DDE" w:rsidP="006D2DDE">
      <w:pPr>
        <w:shd w:val="clear" w:color="auto" w:fill="FFFFFF"/>
        <w:rPr>
          <w:color w:val="1A1A1A"/>
          <w:sz w:val="24"/>
          <w:szCs w:val="24"/>
        </w:rPr>
      </w:pPr>
      <w:r w:rsidRPr="00325FB1">
        <w:rPr>
          <w:color w:val="1A1A1A"/>
          <w:sz w:val="24"/>
          <w:szCs w:val="24"/>
        </w:rPr>
        <w:t>32 Привести перечень федеральных, региональных и местных налогов?</w:t>
      </w:r>
    </w:p>
    <w:p w:rsidR="006D2DDE" w:rsidRPr="00325FB1" w:rsidRDefault="006D2DDE" w:rsidP="006D2DDE">
      <w:pPr>
        <w:shd w:val="clear" w:color="auto" w:fill="FFFFFF"/>
        <w:rPr>
          <w:color w:val="1A1A1A"/>
          <w:sz w:val="24"/>
          <w:szCs w:val="24"/>
        </w:rPr>
      </w:pPr>
      <w:r w:rsidRPr="00325FB1">
        <w:rPr>
          <w:color w:val="1A1A1A"/>
          <w:sz w:val="24"/>
          <w:szCs w:val="24"/>
        </w:rPr>
        <w:t>33 Объяснить понятие " Государственный кредит"?</w:t>
      </w:r>
    </w:p>
    <w:p w:rsidR="006D2DDE" w:rsidRPr="00325FB1" w:rsidRDefault="006D2DDE" w:rsidP="006D2DDE">
      <w:pPr>
        <w:shd w:val="clear" w:color="auto" w:fill="FFFFFF"/>
        <w:rPr>
          <w:color w:val="1A1A1A"/>
          <w:sz w:val="24"/>
          <w:szCs w:val="24"/>
        </w:rPr>
      </w:pPr>
      <w:r w:rsidRPr="00325FB1">
        <w:rPr>
          <w:color w:val="1A1A1A"/>
          <w:sz w:val="24"/>
          <w:szCs w:val="24"/>
        </w:rPr>
        <w:t xml:space="preserve">34 Дать характеристику социально экономического значения социальной сферы </w:t>
      </w:r>
    </w:p>
    <w:p w:rsidR="006D2DDE" w:rsidRPr="00325FB1" w:rsidRDefault="006D2DDE" w:rsidP="006D2DDE">
      <w:pPr>
        <w:shd w:val="clear" w:color="auto" w:fill="FFFFFF"/>
        <w:rPr>
          <w:color w:val="1A1A1A"/>
          <w:sz w:val="24"/>
          <w:szCs w:val="24"/>
        </w:rPr>
      </w:pPr>
      <w:r w:rsidRPr="00325FB1">
        <w:rPr>
          <w:color w:val="1A1A1A"/>
          <w:sz w:val="24"/>
          <w:szCs w:val="24"/>
        </w:rPr>
        <w:t>35 За счет каких ресурсов формируется фонд социального обеспечения социальной</w:t>
      </w:r>
    </w:p>
    <w:p w:rsidR="006D2DDE" w:rsidRPr="00325FB1" w:rsidRDefault="006D2DDE" w:rsidP="006D2DDE">
      <w:pPr>
        <w:shd w:val="clear" w:color="auto" w:fill="FFFFFF"/>
        <w:rPr>
          <w:color w:val="1A1A1A"/>
          <w:sz w:val="24"/>
          <w:szCs w:val="24"/>
        </w:rPr>
      </w:pPr>
      <w:r w:rsidRPr="00325FB1">
        <w:rPr>
          <w:color w:val="1A1A1A"/>
          <w:sz w:val="24"/>
          <w:szCs w:val="24"/>
        </w:rPr>
        <w:t xml:space="preserve">Сферы </w:t>
      </w:r>
    </w:p>
    <w:p w:rsidR="006D2DDE" w:rsidRPr="00325FB1" w:rsidRDefault="006D2DDE" w:rsidP="006D2DDE">
      <w:pPr>
        <w:shd w:val="clear" w:color="auto" w:fill="FFFFFF"/>
        <w:rPr>
          <w:color w:val="1A1A1A"/>
          <w:sz w:val="24"/>
          <w:szCs w:val="24"/>
        </w:rPr>
      </w:pPr>
      <w:r w:rsidRPr="00325FB1">
        <w:rPr>
          <w:color w:val="1A1A1A"/>
          <w:sz w:val="24"/>
          <w:szCs w:val="24"/>
        </w:rPr>
        <w:t>36 Что представляет собой система обязательного медицинского страхования, как</w:t>
      </w:r>
    </w:p>
    <w:p w:rsidR="006D2DDE" w:rsidRPr="00325FB1" w:rsidRDefault="006D2DDE" w:rsidP="006D2DDE">
      <w:pPr>
        <w:shd w:val="clear" w:color="auto" w:fill="FFFFFF"/>
        <w:rPr>
          <w:color w:val="1A1A1A"/>
          <w:sz w:val="24"/>
          <w:szCs w:val="24"/>
        </w:rPr>
      </w:pPr>
      <w:r w:rsidRPr="00325FB1">
        <w:rPr>
          <w:color w:val="1A1A1A"/>
          <w:sz w:val="24"/>
          <w:szCs w:val="24"/>
        </w:rPr>
        <w:t xml:space="preserve">один из элементов рыночного механизма финансирования здравоохранения </w:t>
      </w:r>
    </w:p>
    <w:p w:rsidR="006D2DDE" w:rsidRPr="00325FB1" w:rsidRDefault="006D2DDE" w:rsidP="006D2DDE">
      <w:pPr>
        <w:shd w:val="clear" w:color="auto" w:fill="FFFFFF"/>
        <w:rPr>
          <w:color w:val="1A1A1A"/>
          <w:sz w:val="24"/>
          <w:szCs w:val="24"/>
        </w:rPr>
      </w:pPr>
      <w:r w:rsidRPr="00325FB1">
        <w:rPr>
          <w:color w:val="1A1A1A"/>
          <w:sz w:val="24"/>
          <w:szCs w:val="24"/>
        </w:rPr>
        <w:t>37 Дать характеристику расходов на социальное обеспечение и социальную защиту.</w:t>
      </w:r>
    </w:p>
    <w:p w:rsidR="006D2DDE" w:rsidRPr="00325FB1" w:rsidRDefault="006D2DDE" w:rsidP="006D2DDE">
      <w:pPr>
        <w:shd w:val="clear" w:color="auto" w:fill="FFFFFF"/>
        <w:rPr>
          <w:color w:val="1A1A1A"/>
          <w:sz w:val="24"/>
          <w:szCs w:val="24"/>
        </w:rPr>
      </w:pPr>
      <w:r w:rsidRPr="00325FB1">
        <w:rPr>
          <w:color w:val="1A1A1A"/>
          <w:sz w:val="24"/>
          <w:szCs w:val="24"/>
        </w:rPr>
        <w:t>38 Назвать основные направления местных бюджетов?</w:t>
      </w:r>
    </w:p>
    <w:p w:rsidR="006D2DDE" w:rsidRPr="00325FB1" w:rsidRDefault="006D2DDE" w:rsidP="006D2DDE">
      <w:pPr>
        <w:shd w:val="clear" w:color="auto" w:fill="FFFFFF"/>
        <w:rPr>
          <w:color w:val="1A1A1A"/>
          <w:sz w:val="24"/>
          <w:szCs w:val="24"/>
        </w:rPr>
      </w:pPr>
      <w:r w:rsidRPr="00325FB1">
        <w:rPr>
          <w:color w:val="1A1A1A"/>
          <w:sz w:val="24"/>
          <w:szCs w:val="24"/>
        </w:rPr>
        <w:t xml:space="preserve">39 В чем заключается сущность понятия бюджетного дефицита) профицита </w:t>
      </w:r>
    </w:p>
    <w:p w:rsidR="006D2DDE" w:rsidRPr="00325FB1" w:rsidRDefault="006D2DDE" w:rsidP="006D2DDE">
      <w:pPr>
        <w:shd w:val="clear" w:color="auto" w:fill="FFFFFF"/>
        <w:rPr>
          <w:color w:val="1A1A1A"/>
          <w:sz w:val="24"/>
          <w:szCs w:val="24"/>
        </w:rPr>
      </w:pPr>
      <w:r w:rsidRPr="00325FB1">
        <w:rPr>
          <w:color w:val="1A1A1A"/>
          <w:sz w:val="24"/>
          <w:szCs w:val="24"/>
        </w:rPr>
        <w:t>40 Дать характеристику основных направлений бюджетной политики по оптимизации</w:t>
      </w:r>
    </w:p>
    <w:p w:rsidR="006D2DDE" w:rsidRPr="00325FB1" w:rsidRDefault="006D2DDE" w:rsidP="006D2DDE">
      <w:pPr>
        <w:shd w:val="clear" w:color="auto" w:fill="FFFFFF"/>
        <w:rPr>
          <w:color w:val="1A1A1A"/>
          <w:sz w:val="24"/>
          <w:szCs w:val="24"/>
        </w:rPr>
      </w:pPr>
      <w:r w:rsidRPr="00325FB1">
        <w:rPr>
          <w:color w:val="1A1A1A"/>
          <w:sz w:val="24"/>
          <w:szCs w:val="24"/>
        </w:rPr>
        <w:t>бюджетного дефицита РФ?</w:t>
      </w:r>
    </w:p>
    <w:p w:rsidR="006D2DDE" w:rsidRPr="00325FB1" w:rsidRDefault="006D2DDE" w:rsidP="006D2DDE">
      <w:pPr>
        <w:shd w:val="clear" w:color="auto" w:fill="FFFFFF"/>
        <w:rPr>
          <w:color w:val="1A1A1A"/>
          <w:sz w:val="24"/>
          <w:szCs w:val="24"/>
        </w:rPr>
      </w:pPr>
      <w:r w:rsidRPr="00325FB1">
        <w:rPr>
          <w:color w:val="1A1A1A"/>
          <w:sz w:val="24"/>
          <w:szCs w:val="24"/>
        </w:rPr>
        <w:t xml:space="preserve">41 Как формируются и используются средства Фонда социального страхования </w:t>
      </w:r>
    </w:p>
    <w:p w:rsidR="006D2DDE" w:rsidRPr="00325FB1" w:rsidRDefault="006D2DDE" w:rsidP="006D2DDE">
      <w:pPr>
        <w:shd w:val="clear" w:color="auto" w:fill="FFFFFF"/>
        <w:rPr>
          <w:color w:val="1A1A1A"/>
          <w:sz w:val="24"/>
          <w:szCs w:val="24"/>
        </w:rPr>
      </w:pPr>
      <w:r w:rsidRPr="00325FB1">
        <w:rPr>
          <w:color w:val="1A1A1A"/>
          <w:sz w:val="24"/>
          <w:szCs w:val="24"/>
        </w:rPr>
        <w:t xml:space="preserve">42 С какой целью государство заимствует средства и в каких формах </w:t>
      </w:r>
    </w:p>
    <w:p w:rsidR="006D2DDE" w:rsidRPr="00325FB1" w:rsidRDefault="006D2DDE" w:rsidP="006D2DDE">
      <w:pPr>
        <w:shd w:val="clear" w:color="auto" w:fill="FFFFFF"/>
        <w:rPr>
          <w:rFonts w:ascii="Helvetica Neue" w:hAnsi="Helvetica Neue"/>
          <w:color w:val="1A1A1A"/>
          <w:sz w:val="24"/>
          <w:szCs w:val="24"/>
        </w:rPr>
      </w:pPr>
      <w:r w:rsidRPr="00325FB1">
        <w:rPr>
          <w:color w:val="1A1A1A"/>
          <w:sz w:val="24"/>
          <w:szCs w:val="24"/>
        </w:rPr>
        <w:t xml:space="preserve">43 Как осуществляется бюджетное кредитование </w:t>
      </w:r>
    </w:p>
    <w:p w:rsidR="006D2DDE" w:rsidRPr="00325FB1" w:rsidRDefault="006D2DDE" w:rsidP="006D2DDE">
      <w:pPr>
        <w:keepNext/>
        <w:keepLines/>
        <w:outlineLvl w:val="1"/>
        <w:rPr>
          <w:rFonts w:eastAsia="Arial"/>
          <w:b/>
          <w:bCs/>
          <w:sz w:val="24"/>
          <w:szCs w:val="24"/>
        </w:rPr>
      </w:pPr>
      <w:r w:rsidRPr="00325FB1">
        <w:rPr>
          <w:rFonts w:eastAsia="Arial"/>
          <w:b/>
          <w:bCs/>
          <w:sz w:val="24"/>
          <w:szCs w:val="24"/>
        </w:rPr>
        <w:lastRenderedPageBreak/>
        <w:t>Тестовые вопросы.</w:t>
      </w:r>
    </w:p>
    <w:p w:rsidR="006D2DDE" w:rsidRPr="00325FB1" w:rsidRDefault="006D2DDE" w:rsidP="006D2DDE">
      <w:pPr>
        <w:keepNext/>
        <w:keepLines/>
        <w:outlineLvl w:val="1"/>
        <w:rPr>
          <w:rFonts w:eastAsia="Arial"/>
          <w:b/>
          <w:bCs/>
          <w:sz w:val="24"/>
          <w:szCs w:val="24"/>
        </w:rPr>
      </w:pPr>
      <w:r w:rsidRPr="00325FB1">
        <w:rPr>
          <w:rFonts w:eastAsia="Arial"/>
          <w:b/>
          <w:bCs/>
          <w:sz w:val="24"/>
          <w:szCs w:val="24"/>
        </w:rPr>
        <w:t>Модуль 1. Банки: чем они могут быть полезны.</w:t>
      </w:r>
    </w:p>
    <w:p w:rsidR="006D2DDE" w:rsidRPr="00325FB1" w:rsidRDefault="006D2DDE" w:rsidP="006D2DDE">
      <w:pPr>
        <w:keepNext/>
        <w:keepLines/>
        <w:outlineLvl w:val="1"/>
        <w:rPr>
          <w:rFonts w:eastAsia="Arial"/>
          <w:sz w:val="24"/>
          <w:szCs w:val="24"/>
        </w:rPr>
      </w:pPr>
      <w:r w:rsidRPr="00325FB1">
        <w:rPr>
          <w:rFonts w:eastAsia="Arial"/>
          <w:sz w:val="24"/>
          <w:szCs w:val="24"/>
        </w:rPr>
        <w:t>Задания к главе 1 «Банковская система России»</w:t>
      </w:r>
    </w:p>
    <w:p w:rsidR="006D2DDE" w:rsidRPr="00325FB1" w:rsidRDefault="006D2DDE" w:rsidP="006D2DDE">
      <w:pPr>
        <w:keepNext/>
        <w:keepLines/>
        <w:outlineLvl w:val="1"/>
        <w:rPr>
          <w:rFonts w:eastAsia="Arial"/>
          <w:sz w:val="24"/>
          <w:szCs w:val="24"/>
        </w:rPr>
      </w:pPr>
      <w:r w:rsidRPr="00325FB1">
        <w:rPr>
          <w:rFonts w:eastAsia="Arial"/>
          <w:sz w:val="24"/>
          <w:szCs w:val="24"/>
        </w:rPr>
        <w:t>и к главе 2 «Текущие счета и банковские карты»</w:t>
      </w:r>
    </w:p>
    <w:p w:rsidR="006D2DDE" w:rsidRPr="00325FB1" w:rsidRDefault="006D2DDE" w:rsidP="006D2DDE">
      <w:pPr>
        <w:keepNext/>
        <w:keepLines/>
        <w:outlineLvl w:val="1"/>
        <w:rPr>
          <w:rFonts w:eastAsia="Arial"/>
          <w:sz w:val="24"/>
          <w:szCs w:val="24"/>
        </w:rPr>
      </w:pPr>
      <w:r w:rsidRPr="00325FB1">
        <w:rPr>
          <w:rFonts w:eastAsia="Arial"/>
          <w:sz w:val="24"/>
          <w:szCs w:val="24"/>
        </w:rPr>
        <w:t>Задания для самоконтроля</w:t>
      </w:r>
    </w:p>
    <w:p w:rsidR="006D2DDE" w:rsidRPr="00325FB1" w:rsidRDefault="006D2DDE" w:rsidP="006D2DDE">
      <w:pPr>
        <w:keepNext/>
        <w:keepLines/>
        <w:outlineLvl w:val="1"/>
        <w:rPr>
          <w:rFonts w:eastAsia="Arial"/>
          <w:sz w:val="24"/>
          <w:szCs w:val="24"/>
        </w:rPr>
      </w:pPr>
      <w:r w:rsidRPr="00325FB1">
        <w:rPr>
          <w:rFonts w:eastAsia="Arial"/>
          <w:sz w:val="24"/>
          <w:szCs w:val="24"/>
        </w:rPr>
        <w:t>Отметьте правильный(е) ответ(ы).</w:t>
      </w:r>
    </w:p>
    <w:p w:rsidR="006D2DDE" w:rsidRPr="00325FB1" w:rsidRDefault="006D2DDE" w:rsidP="006D2DDE">
      <w:pPr>
        <w:keepNext/>
        <w:keepLines/>
        <w:outlineLvl w:val="1"/>
        <w:rPr>
          <w:rFonts w:eastAsia="Arial"/>
          <w:sz w:val="24"/>
          <w:szCs w:val="24"/>
        </w:rPr>
      </w:pPr>
      <w:r w:rsidRPr="00325FB1">
        <w:rPr>
          <w:rFonts w:eastAsia="Arial"/>
          <w:sz w:val="24"/>
          <w:szCs w:val="24"/>
        </w:rPr>
        <w:t>1. В утверждении «ЦБ РФ может: 1) принимать вклады у населения;</w:t>
      </w:r>
    </w:p>
    <w:p w:rsidR="006D2DDE" w:rsidRPr="00325FB1" w:rsidRDefault="006D2DDE" w:rsidP="006D2DDE">
      <w:pPr>
        <w:keepNext/>
        <w:keepLines/>
        <w:outlineLvl w:val="1"/>
        <w:rPr>
          <w:rFonts w:eastAsia="Arial"/>
          <w:sz w:val="24"/>
          <w:szCs w:val="24"/>
        </w:rPr>
      </w:pPr>
      <w:r w:rsidRPr="00325FB1">
        <w:rPr>
          <w:rFonts w:eastAsia="Arial"/>
          <w:sz w:val="24"/>
          <w:szCs w:val="24"/>
        </w:rPr>
        <w:t>2) выдавать кредиты населению; 3) выдавать кредиты коммерческим банкам» верно:</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а) только 1</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б) 1 и 2</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в) 2 и 3</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г) только 3</w:t>
      </w:r>
    </w:p>
    <w:p w:rsidR="006D2DDE" w:rsidRPr="00325FB1" w:rsidRDefault="006D2DDE" w:rsidP="006D2DDE">
      <w:pPr>
        <w:keepNext/>
        <w:keepLines/>
        <w:outlineLvl w:val="1"/>
        <w:rPr>
          <w:rFonts w:eastAsia="Arial"/>
          <w:sz w:val="24"/>
          <w:szCs w:val="24"/>
        </w:rPr>
      </w:pPr>
      <w:r w:rsidRPr="00325FB1">
        <w:rPr>
          <w:rFonts w:eastAsia="Arial"/>
          <w:sz w:val="24"/>
          <w:szCs w:val="24"/>
        </w:rPr>
        <w:t>2. Подлежат страхованию через ССВ:</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а) текущие счета физических лиц</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б) счета юридических лиц, не являющихся субъектами малого</w:t>
      </w:r>
    </w:p>
    <w:p w:rsidR="006D2DDE" w:rsidRPr="00325FB1" w:rsidRDefault="006D2DDE" w:rsidP="006D2DDE">
      <w:pPr>
        <w:keepNext/>
        <w:keepLines/>
        <w:outlineLvl w:val="1"/>
        <w:rPr>
          <w:rFonts w:eastAsia="Arial"/>
          <w:sz w:val="24"/>
          <w:szCs w:val="24"/>
        </w:rPr>
      </w:pPr>
      <w:r w:rsidRPr="00325FB1">
        <w:rPr>
          <w:rFonts w:eastAsia="Arial"/>
          <w:sz w:val="24"/>
          <w:szCs w:val="24"/>
        </w:rPr>
        <w:t>и среднего предпринимательства</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в) счета и вклады в филиалах российских банков за границей</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г) сберегательные вклады физических лиц</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д) обезличенные металлические счета</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е) сберегательные вклады и текущие счета в иностранной валюте</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ж) денежные средства на счетах индивидуальных предпринимателей</w:t>
      </w:r>
    </w:p>
    <w:p w:rsidR="006D2DDE" w:rsidRPr="00325FB1" w:rsidRDefault="006D2DDE" w:rsidP="006D2DDE">
      <w:pPr>
        <w:keepNext/>
        <w:keepLines/>
        <w:outlineLvl w:val="1"/>
        <w:rPr>
          <w:rFonts w:eastAsia="Arial"/>
          <w:sz w:val="24"/>
          <w:szCs w:val="24"/>
        </w:rPr>
      </w:pPr>
      <w:r w:rsidRPr="00325FB1">
        <w:rPr>
          <w:rFonts w:eastAsia="Arial"/>
          <w:sz w:val="24"/>
          <w:szCs w:val="24"/>
        </w:rPr>
        <w:t>3. Данные дебетовой карты, которые у вас не имеют права запрашивать при совершении покупок в Интернете, – это:</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а) имя владельца латинскими буквами</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б) дата истечения срока действия карты</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в) CVV-код</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г) ПИН-код</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д) 16-значный номер карты</w:t>
      </w:r>
    </w:p>
    <w:p w:rsidR="006D2DDE" w:rsidRPr="00325FB1" w:rsidRDefault="006D2DDE" w:rsidP="006D2DDE">
      <w:pPr>
        <w:keepNext/>
        <w:keepLines/>
        <w:outlineLvl w:val="1"/>
        <w:rPr>
          <w:rFonts w:eastAsia="Arial"/>
          <w:sz w:val="24"/>
          <w:szCs w:val="24"/>
        </w:rPr>
      </w:pPr>
      <w:r w:rsidRPr="00325FB1">
        <w:rPr>
          <w:rFonts w:eastAsia="Arial"/>
          <w:sz w:val="24"/>
          <w:szCs w:val="24"/>
        </w:rPr>
        <w:t>4. Не является преимуществом использования большинства дебетовых карт:</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а) безопасность</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б) возможность оплаты покупок в Интернете</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в) более выгодный курс конвертации валют</w:t>
      </w:r>
    </w:p>
    <w:p w:rsidR="006D2DDE" w:rsidRPr="00325FB1" w:rsidRDefault="006D2DDE" w:rsidP="006D2DDE">
      <w:pPr>
        <w:keepNext/>
        <w:keepLines/>
        <w:outlineLvl w:val="1"/>
        <w:rPr>
          <w:rFonts w:eastAsia="Arial"/>
          <w:sz w:val="24"/>
          <w:szCs w:val="24"/>
        </w:rPr>
      </w:pPr>
      <w:r w:rsidRPr="00325FB1">
        <w:rPr>
          <w:rFonts w:eastAsia="Arial"/>
          <w:sz w:val="24"/>
          <w:szCs w:val="24"/>
        </w:rPr>
        <w:t xml:space="preserve">  г) возможность занимать деньги у банка (от нескольких десятков до нескольких сотен тысяч рублей)</w:t>
      </w:r>
    </w:p>
    <w:p w:rsidR="006D2DDE" w:rsidRPr="00325FB1" w:rsidRDefault="006D2DDE" w:rsidP="006D2DDE">
      <w:pPr>
        <w:keepNext/>
        <w:keepLines/>
        <w:outlineLvl w:val="1"/>
        <w:rPr>
          <w:rFonts w:eastAsia="Arial"/>
          <w:sz w:val="24"/>
          <w:szCs w:val="24"/>
        </w:rPr>
      </w:pPr>
      <w:r w:rsidRPr="00325FB1">
        <w:rPr>
          <w:rFonts w:eastAsia="Arial"/>
          <w:sz w:val="24"/>
          <w:szCs w:val="24"/>
        </w:rPr>
        <w:t>Задания для самостоятельной работы</w:t>
      </w:r>
    </w:p>
    <w:p w:rsidR="006D2DDE" w:rsidRPr="00325FB1" w:rsidRDefault="006D2DDE" w:rsidP="006D2DDE">
      <w:pPr>
        <w:keepNext/>
        <w:keepLines/>
        <w:outlineLvl w:val="1"/>
        <w:rPr>
          <w:rFonts w:eastAsia="Arial"/>
          <w:sz w:val="24"/>
          <w:szCs w:val="24"/>
        </w:rPr>
      </w:pPr>
      <w:r w:rsidRPr="00325FB1">
        <w:rPr>
          <w:rFonts w:eastAsia="Arial"/>
          <w:sz w:val="24"/>
          <w:szCs w:val="24"/>
        </w:rPr>
        <w:t>1. С помощью сайта Агентства по страхованию вкладов (www.asv.</w:t>
      </w:r>
    </w:p>
    <w:p w:rsidR="006D2DDE" w:rsidRPr="00325FB1" w:rsidRDefault="006D2DDE" w:rsidP="006D2DDE">
      <w:pPr>
        <w:keepNext/>
        <w:keepLines/>
        <w:outlineLvl w:val="1"/>
        <w:rPr>
          <w:rFonts w:eastAsia="Arial"/>
          <w:sz w:val="24"/>
          <w:szCs w:val="24"/>
        </w:rPr>
      </w:pPr>
      <w:r w:rsidRPr="00325FB1">
        <w:rPr>
          <w:rFonts w:eastAsia="Arial"/>
          <w:sz w:val="24"/>
          <w:szCs w:val="24"/>
        </w:rPr>
        <w:t>org.ru: раздел «Страхование вкладов») от на следующие вопросы.</w:t>
      </w:r>
    </w:p>
    <w:p w:rsidR="006D2DDE" w:rsidRPr="00325FB1" w:rsidRDefault="006D2DDE" w:rsidP="006D2DDE">
      <w:pPr>
        <w:keepNext/>
        <w:keepLines/>
        <w:outlineLvl w:val="1"/>
        <w:rPr>
          <w:rFonts w:eastAsia="Arial"/>
          <w:sz w:val="24"/>
          <w:szCs w:val="24"/>
        </w:rPr>
      </w:pPr>
      <w:r w:rsidRPr="00325FB1">
        <w:rPr>
          <w:rFonts w:eastAsia="Arial"/>
          <w:sz w:val="24"/>
          <w:szCs w:val="24"/>
        </w:rPr>
        <w:t>1. Как проверить, входит ли банк в ССВ?</w:t>
      </w:r>
    </w:p>
    <w:p w:rsidR="006D2DDE" w:rsidRPr="00325FB1" w:rsidRDefault="006D2DDE" w:rsidP="006D2DDE">
      <w:pPr>
        <w:keepNext/>
        <w:keepLines/>
        <w:outlineLvl w:val="1"/>
        <w:rPr>
          <w:rFonts w:eastAsia="Arial"/>
          <w:sz w:val="24"/>
          <w:szCs w:val="24"/>
        </w:rPr>
      </w:pPr>
      <w:r w:rsidRPr="00325FB1">
        <w:rPr>
          <w:rFonts w:eastAsia="Arial"/>
          <w:sz w:val="24"/>
          <w:szCs w:val="24"/>
        </w:rPr>
        <w:t>2. С какого момента вклад считается застрахованным?</w:t>
      </w:r>
    </w:p>
    <w:p w:rsidR="006D2DDE" w:rsidRPr="00325FB1" w:rsidRDefault="006D2DDE" w:rsidP="006D2DDE">
      <w:pPr>
        <w:keepNext/>
        <w:keepLines/>
        <w:outlineLvl w:val="1"/>
        <w:rPr>
          <w:rFonts w:eastAsia="Arial"/>
          <w:sz w:val="24"/>
          <w:szCs w:val="24"/>
        </w:rPr>
      </w:pPr>
      <w:r w:rsidRPr="00325FB1">
        <w:rPr>
          <w:rFonts w:eastAsia="Arial"/>
          <w:sz w:val="24"/>
          <w:szCs w:val="24"/>
        </w:rPr>
        <w:t>3. Распространяется ли страхование на текущие счета, используемые для расчётов по банковским (пластиковым) картам?</w:t>
      </w:r>
    </w:p>
    <w:p w:rsidR="006D2DDE" w:rsidRPr="00325FB1" w:rsidRDefault="006D2DDE" w:rsidP="006D2DDE">
      <w:pPr>
        <w:keepNext/>
        <w:keepLines/>
        <w:outlineLvl w:val="1"/>
        <w:rPr>
          <w:rFonts w:eastAsia="Arial"/>
          <w:sz w:val="24"/>
          <w:szCs w:val="24"/>
        </w:rPr>
      </w:pPr>
      <w:r w:rsidRPr="00325FB1">
        <w:rPr>
          <w:rFonts w:eastAsia="Arial"/>
          <w:sz w:val="24"/>
          <w:szCs w:val="24"/>
        </w:rPr>
        <w:t>для получения зарплаты, пенсии или стипендии</w:t>
      </w:r>
    </w:p>
    <w:p w:rsidR="006D2DDE" w:rsidRPr="00325FB1" w:rsidRDefault="006D2DDE" w:rsidP="006D2DDE">
      <w:pPr>
        <w:keepNext/>
        <w:keepLines/>
        <w:outlineLvl w:val="1"/>
        <w:rPr>
          <w:rFonts w:eastAsia="Arial"/>
          <w:sz w:val="24"/>
          <w:szCs w:val="24"/>
        </w:rPr>
      </w:pPr>
      <w:r w:rsidRPr="00325FB1">
        <w:rPr>
          <w:rFonts w:eastAsia="Arial"/>
          <w:sz w:val="24"/>
          <w:szCs w:val="24"/>
        </w:rPr>
        <w:t>4. Застрахованы ли в ССВ средства, которые гражданин разместил в микрофинансовой организации?</w:t>
      </w:r>
    </w:p>
    <w:p w:rsidR="006D2DDE" w:rsidRPr="00325FB1" w:rsidRDefault="006D2DDE" w:rsidP="006D2DDE">
      <w:pPr>
        <w:rPr>
          <w:sz w:val="24"/>
          <w:szCs w:val="24"/>
        </w:rPr>
      </w:pPr>
      <w:r w:rsidRPr="00325FB1">
        <w:rPr>
          <w:b/>
          <w:bCs/>
          <w:sz w:val="24"/>
          <w:szCs w:val="24"/>
        </w:rPr>
        <w:t xml:space="preserve">Тема 1.5. «Сберегательные вклады» </w:t>
      </w:r>
    </w:p>
    <w:p w:rsidR="006D2DDE" w:rsidRPr="00325FB1" w:rsidRDefault="006D2DDE" w:rsidP="006D2DDE">
      <w:pPr>
        <w:rPr>
          <w:b/>
          <w:bCs/>
          <w:sz w:val="24"/>
          <w:szCs w:val="24"/>
        </w:rPr>
      </w:pPr>
      <w:r w:rsidRPr="00325FB1">
        <w:rPr>
          <w:b/>
          <w:bCs/>
          <w:sz w:val="24"/>
          <w:szCs w:val="24"/>
        </w:rPr>
        <w:t xml:space="preserve">Тесты </w:t>
      </w:r>
    </w:p>
    <w:p w:rsidR="006D2DDE" w:rsidRPr="00325FB1" w:rsidRDefault="006D2DDE" w:rsidP="006D2DDE">
      <w:pPr>
        <w:rPr>
          <w:sz w:val="24"/>
          <w:szCs w:val="24"/>
        </w:rPr>
      </w:pPr>
      <w:r w:rsidRPr="00325FB1">
        <w:rPr>
          <w:sz w:val="24"/>
          <w:szCs w:val="24"/>
        </w:rPr>
        <w:t>1. В утверждении «К факторам, которые стоит учитывать при выборе банка для открытия вклада, относятся: 1) процентная ставка;2) участие в ССВ; 3) возможность досрочного закрытия вклада с потерей процентов» верно:</w:t>
      </w:r>
    </w:p>
    <w:p w:rsidR="006D2DDE" w:rsidRPr="00325FB1" w:rsidRDefault="006D2DDE" w:rsidP="006D2DDE">
      <w:pPr>
        <w:rPr>
          <w:sz w:val="24"/>
          <w:szCs w:val="24"/>
        </w:rPr>
      </w:pPr>
      <w:r w:rsidRPr="00325FB1">
        <w:rPr>
          <w:sz w:val="24"/>
          <w:szCs w:val="24"/>
        </w:rPr>
        <w:t xml:space="preserve">  а) только 1</w:t>
      </w:r>
    </w:p>
    <w:p w:rsidR="006D2DDE" w:rsidRPr="00325FB1" w:rsidRDefault="006D2DDE" w:rsidP="006D2DDE">
      <w:pPr>
        <w:rPr>
          <w:sz w:val="24"/>
          <w:szCs w:val="24"/>
        </w:rPr>
      </w:pPr>
      <w:r w:rsidRPr="00325FB1">
        <w:rPr>
          <w:sz w:val="24"/>
          <w:szCs w:val="24"/>
        </w:rPr>
        <w:t xml:space="preserve">  б) 1 и 2</w:t>
      </w:r>
    </w:p>
    <w:p w:rsidR="006D2DDE" w:rsidRPr="00325FB1" w:rsidRDefault="006D2DDE" w:rsidP="006D2DDE">
      <w:pPr>
        <w:rPr>
          <w:sz w:val="24"/>
          <w:szCs w:val="24"/>
        </w:rPr>
      </w:pPr>
      <w:r w:rsidRPr="00325FB1">
        <w:rPr>
          <w:sz w:val="24"/>
          <w:szCs w:val="24"/>
        </w:rPr>
        <w:t xml:space="preserve">  в) 1 и 3</w:t>
      </w:r>
    </w:p>
    <w:p w:rsidR="006D2DDE" w:rsidRPr="00325FB1" w:rsidRDefault="006D2DDE" w:rsidP="006D2DDE">
      <w:pPr>
        <w:rPr>
          <w:sz w:val="24"/>
          <w:szCs w:val="24"/>
        </w:rPr>
      </w:pPr>
      <w:r w:rsidRPr="00325FB1">
        <w:rPr>
          <w:sz w:val="24"/>
          <w:szCs w:val="24"/>
        </w:rPr>
        <w:lastRenderedPageBreak/>
        <w:t xml:space="preserve">  г) 1–3</w:t>
      </w:r>
    </w:p>
    <w:p w:rsidR="006D2DDE" w:rsidRPr="00325FB1" w:rsidRDefault="006D2DDE" w:rsidP="006D2DDE">
      <w:pPr>
        <w:rPr>
          <w:sz w:val="24"/>
          <w:szCs w:val="24"/>
        </w:rPr>
      </w:pPr>
      <w:r w:rsidRPr="00325FB1">
        <w:rPr>
          <w:sz w:val="24"/>
          <w:szCs w:val="24"/>
        </w:rPr>
        <w:t>2. Банк предлагает вам разные варианты депозитных вкладов сроком на год под 9% годовых. Вариант, при котором вы получите наибольший доход, – это вклад:</w:t>
      </w:r>
    </w:p>
    <w:p w:rsidR="006D2DDE" w:rsidRPr="00325FB1" w:rsidRDefault="006D2DDE" w:rsidP="006D2DDE">
      <w:pPr>
        <w:rPr>
          <w:sz w:val="24"/>
          <w:szCs w:val="24"/>
        </w:rPr>
      </w:pPr>
      <w:r w:rsidRPr="00325FB1">
        <w:rPr>
          <w:sz w:val="24"/>
          <w:szCs w:val="24"/>
        </w:rPr>
        <w:t xml:space="preserve">  а) без капитализации</w:t>
      </w:r>
    </w:p>
    <w:p w:rsidR="006D2DDE" w:rsidRPr="00325FB1" w:rsidRDefault="006D2DDE" w:rsidP="006D2DDE">
      <w:pPr>
        <w:rPr>
          <w:sz w:val="24"/>
          <w:szCs w:val="24"/>
        </w:rPr>
      </w:pPr>
      <w:r w:rsidRPr="00325FB1">
        <w:rPr>
          <w:sz w:val="24"/>
          <w:szCs w:val="24"/>
        </w:rPr>
        <w:t xml:space="preserve">  б) с годовой капитализацией</w:t>
      </w:r>
    </w:p>
    <w:p w:rsidR="006D2DDE" w:rsidRPr="00325FB1" w:rsidRDefault="006D2DDE" w:rsidP="006D2DDE">
      <w:pPr>
        <w:rPr>
          <w:sz w:val="24"/>
          <w:szCs w:val="24"/>
        </w:rPr>
      </w:pPr>
      <w:r w:rsidRPr="00325FB1">
        <w:rPr>
          <w:sz w:val="24"/>
          <w:szCs w:val="24"/>
        </w:rPr>
        <w:t xml:space="preserve">  в) с ежеквартальной капитализацией</w:t>
      </w:r>
    </w:p>
    <w:p w:rsidR="006D2DDE" w:rsidRPr="00325FB1" w:rsidRDefault="006D2DDE" w:rsidP="006D2DDE">
      <w:pPr>
        <w:rPr>
          <w:sz w:val="24"/>
          <w:szCs w:val="24"/>
        </w:rPr>
      </w:pPr>
      <w:r w:rsidRPr="00325FB1">
        <w:rPr>
          <w:sz w:val="24"/>
          <w:szCs w:val="24"/>
        </w:rPr>
        <w:t xml:space="preserve">  г) с ежемесячной капитализацией</w:t>
      </w:r>
    </w:p>
    <w:p w:rsidR="006D2DDE" w:rsidRPr="00325FB1" w:rsidRDefault="006D2DDE" w:rsidP="006D2DDE">
      <w:pPr>
        <w:rPr>
          <w:sz w:val="24"/>
          <w:szCs w:val="24"/>
        </w:rPr>
      </w:pPr>
      <w:r w:rsidRPr="00325FB1">
        <w:rPr>
          <w:sz w:val="24"/>
          <w:szCs w:val="24"/>
        </w:rPr>
        <w:t>3. Банк предлагает вам разные варианты депозитных вкладов сроком на два года под 8% годовых. Вариант, при котором вы получите наименьший доход, – это вклад:</w:t>
      </w:r>
    </w:p>
    <w:p w:rsidR="006D2DDE" w:rsidRPr="00325FB1" w:rsidRDefault="006D2DDE" w:rsidP="006D2DDE">
      <w:pPr>
        <w:rPr>
          <w:sz w:val="24"/>
          <w:szCs w:val="24"/>
        </w:rPr>
      </w:pPr>
      <w:r w:rsidRPr="00325FB1">
        <w:rPr>
          <w:sz w:val="24"/>
          <w:szCs w:val="24"/>
        </w:rPr>
        <w:t xml:space="preserve">  а) без капитализации</w:t>
      </w:r>
    </w:p>
    <w:p w:rsidR="006D2DDE" w:rsidRPr="00325FB1" w:rsidRDefault="006D2DDE" w:rsidP="006D2DDE">
      <w:pPr>
        <w:rPr>
          <w:sz w:val="24"/>
          <w:szCs w:val="24"/>
        </w:rPr>
      </w:pPr>
      <w:r w:rsidRPr="00325FB1">
        <w:rPr>
          <w:sz w:val="24"/>
          <w:szCs w:val="24"/>
        </w:rPr>
        <w:t xml:space="preserve">  б) с ежегодной капитализацией</w:t>
      </w:r>
    </w:p>
    <w:p w:rsidR="006D2DDE" w:rsidRPr="00325FB1" w:rsidRDefault="006D2DDE" w:rsidP="006D2DDE">
      <w:pPr>
        <w:rPr>
          <w:sz w:val="24"/>
          <w:szCs w:val="24"/>
        </w:rPr>
      </w:pPr>
      <w:r w:rsidRPr="00325FB1">
        <w:rPr>
          <w:sz w:val="24"/>
          <w:szCs w:val="24"/>
        </w:rPr>
        <w:t xml:space="preserve">  в) с ежеквартальной капитализацией</w:t>
      </w:r>
    </w:p>
    <w:p w:rsidR="006D2DDE" w:rsidRPr="00325FB1" w:rsidRDefault="006D2DDE" w:rsidP="006D2DDE">
      <w:pPr>
        <w:rPr>
          <w:sz w:val="24"/>
          <w:szCs w:val="24"/>
        </w:rPr>
      </w:pPr>
      <w:r w:rsidRPr="00325FB1">
        <w:rPr>
          <w:sz w:val="24"/>
          <w:szCs w:val="24"/>
        </w:rPr>
        <w:t xml:space="preserve">  г) с ежемесячной капитализацией</w:t>
      </w:r>
    </w:p>
    <w:p w:rsidR="006D2DDE" w:rsidRPr="00325FB1" w:rsidRDefault="006D2DDE" w:rsidP="006D2DDE">
      <w:pPr>
        <w:rPr>
          <w:b/>
          <w:bCs/>
          <w:sz w:val="24"/>
          <w:szCs w:val="24"/>
        </w:rPr>
      </w:pPr>
      <w:r w:rsidRPr="00325FB1">
        <w:rPr>
          <w:b/>
          <w:bCs/>
          <w:sz w:val="24"/>
          <w:szCs w:val="24"/>
        </w:rPr>
        <w:t xml:space="preserve">Практическая работа </w:t>
      </w:r>
    </w:p>
    <w:p w:rsidR="006D2DDE" w:rsidRPr="00325FB1" w:rsidRDefault="006D2DDE" w:rsidP="006D2DDE">
      <w:pPr>
        <w:rPr>
          <w:sz w:val="24"/>
          <w:szCs w:val="24"/>
        </w:rPr>
      </w:pPr>
      <w:r w:rsidRPr="00325FB1">
        <w:rPr>
          <w:sz w:val="24"/>
          <w:szCs w:val="24"/>
        </w:rPr>
        <w:t>1*. Сергей Петрович Степанов решил положить 100 тыс. руб. на депозит в надёжный банк. Какой вклад ему выгоднее открыть на один год: с ежемесячной капитализацией процентов под 8% годовых или без капитализации со ставкой 9,4% годовых?</w:t>
      </w:r>
    </w:p>
    <w:p w:rsidR="006D2DDE" w:rsidRPr="00325FB1" w:rsidRDefault="006D2DDE" w:rsidP="006D2DDE">
      <w:pPr>
        <w:rPr>
          <w:sz w:val="24"/>
          <w:szCs w:val="24"/>
        </w:rPr>
      </w:pPr>
      <w:r w:rsidRPr="00325FB1">
        <w:rPr>
          <w:sz w:val="24"/>
          <w:szCs w:val="24"/>
        </w:rPr>
        <w:t>1. Вклад без капитализации под 9,4% годовых: ________.</w:t>
      </w:r>
    </w:p>
    <w:p w:rsidR="006D2DDE" w:rsidRPr="00325FB1" w:rsidRDefault="006D2DDE" w:rsidP="006D2DDE">
      <w:pPr>
        <w:rPr>
          <w:sz w:val="24"/>
          <w:szCs w:val="24"/>
        </w:rPr>
      </w:pPr>
      <w:r w:rsidRPr="00325FB1">
        <w:rPr>
          <w:sz w:val="24"/>
          <w:szCs w:val="24"/>
        </w:rPr>
        <w:t>2. Вклад с ежемесячной капитализацией процентов под 8% годовых.</w:t>
      </w:r>
    </w:p>
    <w:p w:rsidR="006D2DDE" w:rsidRPr="00325FB1" w:rsidRDefault="006D2DDE" w:rsidP="006D2DDE">
      <w:pP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5136"/>
        <w:gridCol w:w="967"/>
      </w:tblGrid>
      <w:tr w:rsidR="006D2DDE" w:rsidRPr="00325FB1" w:rsidTr="001A5229">
        <w:trPr>
          <w:trHeight w:val="216"/>
        </w:trPr>
        <w:tc>
          <w:tcPr>
            <w:tcW w:w="516" w:type="dxa"/>
          </w:tcPr>
          <w:p w:rsidR="006D2DDE" w:rsidRPr="00325FB1" w:rsidRDefault="006D2DDE" w:rsidP="001A5229">
            <w:pPr>
              <w:rPr>
                <w:sz w:val="24"/>
                <w:szCs w:val="24"/>
              </w:rPr>
            </w:pPr>
            <w:r w:rsidRPr="00325FB1">
              <w:rPr>
                <w:sz w:val="24"/>
                <w:szCs w:val="24"/>
              </w:rPr>
              <w:t>число</w:t>
            </w:r>
          </w:p>
        </w:tc>
        <w:tc>
          <w:tcPr>
            <w:tcW w:w="5136" w:type="dxa"/>
          </w:tcPr>
          <w:p w:rsidR="006D2DDE" w:rsidRPr="00325FB1" w:rsidRDefault="006D2DDE" w:rsidP="001A5229">
            <w:pPr>
              <w:jc w:val="center"/>
              <w:rPr>
                <w:sz w:val="24"/>
                <w:szCs w:val="24"/>
              </w:rPr>
            </w:pPr>
            <w:r w:rsidRPr="00325FB1">
              <w:rPr>
                <w:sz w:val="24"/>
                <w:szCs w:val="24"/>
              </w:rPr>
              <w:t>Расчет</w:t>
            </w:r>
          </w:p>
        </w:tc>
        <w:tc>
          <w:tcPr>
            <w:tcW w:w="924" w:type="dxa"/>
          </w:tcPr>
          <w:p w:rsidR="006D2DDE" w:rsidRPr="00325FB1" w:rsidRDefault="006D2DDE" w:rsidP="001A5229">
            <w:pPr>
              <w:rPr>
                <w:sz w:val="24"/>
                <w:szCs w:val="24"/>
              </w:rPr>
            </w:pPr>
            <w:r w:rsidRPr="00325FB1">
              <w:rPr>
                <w:sz w:val="24"/>
                <w:szCs w:val="24"/>
              </w:rPr>
              <w:t>Сумма, рубли</w:t>
            </w:r>
          </w:p>
        </w:tc>
      </w:tr>
      <w:tr w:rsidR="006D2DDE" w:rsidRPr="00325FB1" w:rsidTr="001A5229">
        <w:trPr>
          <w:trHeight w:val="408"/>
        </w:trPr>
        <w:tc>
          <w:tcPr>
            <w:tcW w:w="516" w:type="dxa"/>
          </w:tcPr>
          <w:p w:rsidR="006D2DDE" w:rsidRPr="00325FB1" w:rsidRDefault="006D2DDE" w:rsidP="001A5229">
            <w:pPr>
              <w:rPr>
                <w:sz w:val="24"/>
                <w:szCs w:val="24"/>
              </w:rPr>
            </w:pPr>
            <w:r w:rsidRPr="00325FB1">
              <w:rPr>
                <w:sz w:val="24"/>
                <w:szCs w:val="24"/>
              </w:rPr>
              <w:t>1</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228"/>
        </w:trPr>
        <w:tc>
          <w:tcPr>
            <w:tcW w:w="516" w:type="dxa"/>
          </w:tcPr>
          <w:p w:rsidR="006D2DDE" w:rsidRPr="00325FB1" w:rsidRDefault="006D2DDE" w:rsidP="001A5229">
            <w:pPr>
              <w:rPr>
                <w:sz w:val="24"/>
                <w:szCs w:val="24"/>
              </w:rPr>
            </w:pPr>
            <w:r w:rsidRPr="00325FB1">
              <w:rPr>
                <w:sz w:val="24"/>
                <w:szCs w:val="24"/>
              </w:rPr>
              <w:t>2</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168"/>
        </w:trPr>
        <w:tc>
          <w:tcPr>
            <w:tcW w:w="516" w:type="dxa"/>
          </w:tcPr>
          <w:p w:rsidR="006D2DDE" w:rsidRPr="00325FB1" w:rsidRDefault="006D2DDE" w:rsidP="001A5229">
            <w:pPr>
              <w:rPr>
                <w:sz w:val="24"/>
                <w:szCs w:val="24"/>
              </w:rPr>
            </w:pPr>
            <w:r w:rsidRPr="00325FB1">
              <w:rPr>
                <w:sz w:val="24"/>
                <w:szCs w:val="24"/>
              </w:rPr>
              <w:t>3</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192"/>
        </w:trPr>
        <w:tc>
          <w:tcPr>
            <w:tcW w:w="516" w:type="dxa"/>
          </w:tcPr>
          <w:p w:rsidR="006D2DDE" w:rsidRPr="00325FB1" w:rsidRDefault="006D2DDE" w:rsidP="001A5229">
            <w:pPr>
              <w:rPr>
                <w:sz w:val="24"/>
                <w:szCs w:val="24"/>
              </w:rPr>
            </w:pPr>
            <w:r w:rsidRPr="00325FB1">
              <w:rPr>
                <w:sz w:val="24"/>
                <w:szCs w:val="24"/>
              </w:rPr>
              <w:t>4</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240"/>
        </w:trPr>
        <w:tc>
          <w:tcPr>
            <w:tcW w:w="516" w:type="dxa"/>
          </w:tcPr>
          <w:p w:rsidR="006D2DDE" w:rsidRPr="00325FB1" w:rsidRDefault="006D2DDE" w:rsidP="001A5229">
            <w:pPr>
              <w:rPr>
                <w:sz w:val="24"/>
                <w:szCs w:val="24"/>
              </w:rPr>
            </w:pPr>
            <w:r w:rsidRPr="00325FB1">
              <w:rPr>
                <w:sz w:val="24"/>
                <w:szCs w:val="24"/>
              </w:rPr>
              <w:t>5</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444"/>
        </w:trPr>
        <w:tc>
          <w:tcPr>
            <w:tcW w:w="516" w:type="dxa"/>
          </w:tcPr>
          <w:p w:rsidR="006D2DDE" w:rsidRPr="00325FB1" w:rsidRDefault="006D2DDE" w:rsidP="001A5229">
            <w:pPr>
              <w:rPr>
                <w:sz w:val="24"/>
                <w:szCs w:val="24"/>
              </w:rPr>
            </w:pPr>
            <w:r w:rsidRPr="00325FB1">
              <w:rPr>
                <w:sz w:val="24"/>
                <w:szCs w:val="24"/>
              </w:rPr>
              <w:t>6</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408"/>
        </w:trPr>
        <w:tc>
          <w:tcPr>
            <w:tcW w:w="516" w:type="dxa"/>
          </w:tcPr>
          <w:p w:rsidR="006D2DDE" w:rsidRPr="00325FB1" w:rsidRDefault="006D2DDE" w:rsidP="001A5229">
            <w:pPr>
              <w:rPr>
                <w:sz w:val="24"/>
                <w:szCs w:val="24"/>
              </w:rPr>
            </w:pPr>
            <w:r w:rsidRPr="00325FB1">
              <w:rPr>
                <w:sz w:val="24"/>
                <w:szCs w:val="24"/>
              </w:rPr>
              <w:t>7</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336"/>
        </w:trPr>
        <w:tc>
          <w:tcPr>
            <w:tcW w:w="516" w:type="dxa"/>
          </w:tcPr>
          <w:p w:rsidR="006D2DDE" w:rsidRPr="00325FB1" w:rsidRDefault="006D2DDE" w:rsidP="001A5229">
            <w:pPr>
              <w:rPr>
                <w:sz w:val="24"/>
                <w:szCs w:val="24"/>
              </w:rPr>
            </w:pPr>
            <w:r w:rsidRPr="00325FB1">
              <w:rPr>
                <w:sz w:val="24"/>
                <w:szCs w:val="24"/>
              </w:rPr>
              <w:t>8</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336"/>
        </w:trPr>
        <w:tc>
          <w:tcPr>
            <w:tcW w:w="516" w:type="dxa"/>
          </w:tcPr>
          <w:p w:rsidR="006D2DDE" w:rsidRPr="00325FB1" w:rsidRDefault="006D2DDE" w:rsidP="001A5229">
            <w:pPr>
              <w:rPr>
                <w:sz w:val="24"/>
                <w:szCs w:val="24"/>
              </w:rPr>
            </w:pPr>
            <w:r w:rsidRPr="00325FB1">
              <w:rPr>
                <w:sz w:val="24"/>
                <w:szCs w:val="24"/>
              </w:rPr>
              <w:t>9</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250"/>
        </w:trPr>
        <w:tc>
          <w:tcPr>
            <w:tcW w:w="516" w:type="dxa"/>
          </w:tcPr>
          <w:p w:rsidR="006D2DDE" w:rsidRPr="00325FB1" w:rsidRDefault="006D2DDE" w:rsidP="001A5229">
            <w:pPr>
              <w:rPr>
                <w:sz w:val="24"/>
                <w:szCs w:val="24"/>
              </w:rPr>
            </w:pPr>
            <w:r w:rsidRPr="00325FB1">
              <w:rPr>
                <w:sz w:val="24"/>
                <w:szCs w:val="24"/>
              </w:rPr>
              <w:t>10</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264"/>
        </w:trPr>
        <w:tc>
          <w:tcPr>
            <w:tcW w:w="516" w:type="dxa"/>
          </w:tcPr>
          <w:p w:rsidR="006D2DDE" w:rsidRPr="00325FB1" w:rsidRDefault="006D2DDE" w:rsidP="001A5229">
            <w:pPr>
              <w:rPr>
                <w:sz w:val="24"/>
                <w:szCs w:val="24"/>
              </w:rPr>
            </w:pPr>
            <w:r w:rsidRPr="00325FB1">
              <w:rPr>
                <w:sz w:val="24"/>
                <w:szCs w:val="24"/>
              </w:rPr>
              <w:t>11</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r w:rsidR="006D2DDE" w:rsidRPr="00325FB1" w:rsidTr="001A5229">
        <w:trPr>
          <w:trHeight w:val="58"/>
        </w:trPr>
        <w:tc>
          <w:tcPr>
            <w:tcW w:w="516" w:type="dxa"/>
          </w:tcPr>
          <w:p w:rsidR="006D2DDE" w:rsidRPr="00325FB1" w:rsidRDefault="006D2DDE" w:rsidP="001A5229">
            <w:pPr>
              <w:rPr>
                <w:sz w:val="24"/>
                <w:szCs w:val="24"/>
              </w:rPr>
            </w:pPr>
            <w:r w:rsidRPr="00325FB1">
              <w:rPr>
                <w:sz w:val="24"/>
                <w:szCs w:val="24"/>
              </w:rPr>
              <w:t>12</w:t>
            </w:r>
          </w:p>
        </w:tc>
        <w:tc>
          <w:tcPr>
            <w:tcW w:w="5136" w:type="dxa"/>
          </w:tcPr>
          <w:p w:rsidR="006D2DDE" w:rsidRPr="00325FB1" w:rsidRDefault="006D2DDE" w:rsidP="001A5229">
            <w:pPr>
              <w:rPr>
                <w:sz w:val="24"/>
                <w:szCs w:val="24"/>
              </w:rPr>
            </w:pPr>
          </w:p>
        </w:tc>
        <w:tc>
          <w:tcPr>
            <w:tcW w:w="924" w:type="dxa"/>
          </w:tcPr>
          <w:p w:rsidR="006D2DDE" w:rsidRPr="00325FB1" w:rsidRDefault="006D2DDE" w:rsidP="001A5229">
            <w:pPr>
              <w:rPr>
                <w:sz w:val="24"/>
                <w:szCs w:val="24"/>
              </w:rPr>
            </w:pPr>
          </w:p>
        </w:tc>
      </w:tr>
    </w:tbl>
    <w:p w:rsidR="006D2DDE" w:rsidRPr="00325FB1" w:rsidRDefault="006D2DDE" w:rsidP="006D2DDE">
      <w:pPr>
        <w:rPr>
          <w:sz w:val="24"/>
          <w:szCs w:val="24"/>
        </w:rPr>
      </w:pPr>
      <w:r w:rsidRPr="00325FB1">
        <w:rPr>
          <w:sz w:val="24"/>
          <w:szCs w:val="24"/>
        </w:rPr>
        <w:t>2. Вы открыли вклад со ставкой 9% годовых сроком на полтора года с капитализацией каждые полгода. Какой доход вы получите в итоге? Запишите ответ в процентах с то8чностью до десятых.</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3. Вы открыли вклад со ставкой 11% годовых на три года с ежегодной капитализацией. Какой доход вы получите в итоге? Запишите ответ в процентах с точностью до десятых.</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b/>
          <w:bCs/>
          <w:sz w:val="24"/>
          <w:szCs w:val="24"/>
        </w:rPr>
      </w:pPr>
    </w:p>
    <w:p w:rsidR="006D2DDE" w:rsidRPr="00325FB1" w:rsidRDefault="006D2DDE" w:rsidP="006D2DDE">
      <w:pPr>
        <w:rPr>
          <w:b/>
          <w:bCs/>
          <w:sz w:val="24"/>
          <w:szCs w:val="24"/>
        </w:rPr>
      </w:pPr>
      <w:bookmarkStart w:id="10" w:name="_Hlk157504811"/>
      <w:r w:rsidRPr="00325FB1">
        <w:rPr>
          <w:b/>
          <w:bCs/>
          <w:sz w:val="24"/>
          <w:szCs w:val="24"/>
        </w:rPr>
        <w:t xml:space="preserve">Тестовые вопросы </w:t>
      </w:r>
    </w:p>
    <w:p w:rsidR="006D2DDE" w:rsidRPr="00325FB1" w:rsidRDefault="006D2DDE" w:rsidP="006D2DDE">
      <w:pPr>
        <w:rPr>
          <w:b/>
          <w:bCs/>
          <w:sz w:val="24"/>
          <w:szCs w:val="24"/>
        </w:rPr>
      </w:pPr>
      <w:r w:rsidRPr="00325FB1">
        <w:rPr>
          <w:b/>
          <w:bCs/>
          <w:sz w:val="24"/>
          <w:szCs w:val="24"/>
        </w:rPr>
        <w:t>Тема 2.1</w:t>
      </w:r>
      <w:bookmarkEnd w:id="10"/>
      <w:r w:rsidRPr="00325FB1">
        <w:rPr>
          <w:b/>
          <w:bCs/>
          <w:sz w:val="24"/>
          <w:szCs w:val="24"/>
        </w:rPr>
        <w:t xml:space="preserve"> Кредит и виды кредитов.</w:t>
      </w:r>
    </w:p>
    <w:p w:rsidR="006D2DDE" w:rsidRPr="00325FB1" w:rsidRDefault="006D2DDE" w:rsidP="006D2DDE">
      <w:pPr>
        <w:rPr>
          <w:sz w:val="24"/>
          <w:szCs w:val="24"/>
        </w:rPr>
      </w:pPr>
      <w:r w:rsidRPr="00325FB1">
        <w:rPr>
          <w:b/>
          <w:bCs/>
          <w:sz w:val="24"/>
          <w:szCs w:val="24"/>
        </w:rPr>
        <w:t>1</w:t>
      </w:r>
      <w:r w:rsidRPr="00325FB1">
        <w:rPr>
          <w:sz w:val="24"/>
          <w:szCs w:val="24"/>
        </w:rPr>
        <w:t>. Обычно самую низкую ставку имеет:</w:t>
      </w:r>
    </w:p>
    <w:p w:rsidR="006D2DDE" w:rsidRPr="00325FB1" w:rsidRDefault="006D2DDE" w:rsidP="006D2DDE">
      <w:pPr>
        <w:rPr>
          <w:sz w:val="24"/>
          <w:szCs w:val="24"/>
        </w:rPr>
      </w:pPr>
      <w:r w:rsidRPr="00325FB1">
        <w:rPr>
          <w:sz w:val="24"/>
          <w:szCs w:val="24"/>
        </w:rPr>
        <w:lastRenderedPageBreak/>
        <w:t xml:space="preserve">  а) ипотечный кредит</w:t>
      </w:r>
    </w:p>
    <w:p w:rsidR="006D2DDE" w:rsidRPr="00325FB1" w:rsidRDefault="006D2DDE" w:rsidP="006D2DDE">
      <w:pPr>
        <w:rPr>
          <w:sz w:val="24"/>
          <w:szCs w:val="24"/>
        </w:rPr>
      </w:pPr>
      <w:r w:rsidRPr="00325FB1">
        <w:rPr>
          <w:sz w:val="24"/>
          <w:szCs w:val="24"/>
        </w:rPr>
        <w:t xml:space="preserve">  б) кредит, полученный в микрофинансовой организации</w:t>
      </w:r>
    </w:p>
    <w:p w:rsidR="006D2DDE" w:rsidRPr="00325FB1" w:rsidRDefault="006D2DDE" w:rsidP="006D2DDE">
      <w:pPr>
        <w:rPr>
          <w:sz w:val="24"/>
          <w:szCs w:val="24"/>
        </w:rPr>
      </w:pPr>
      <w:r w:rsidRPr="00325FB1">
        <w:rPr>
          <w:sz w:val="24"/>
          <w:szCs w:val="24"/>
        </w:rPr>
        <w:t xml:space="preserve">  в) овердрафт по дебетовой карте</w:t>
      </w:r>
    </w:p>
    <w:p w:rsidR="006D2DDE" w:rsidRPr="00325FB1" w:rsidRDefault="006D2DDE" w:rsidP="006D2DDE">
      <w:pPr>
        <w:rPr>
          <w:sz w:val="24"/>
          <w:szCs w:val="24"/>
        </w:rPr>
      </w:pPr>
      <w:r w:rsidRPr="00325FB1">
        <w:rPr>
          <w:sz w:val="24"/>
          <w:szCs w:val="24"/>
        </w:rPr>
        <w:t xml:space="preserve">  г) потребительский кредит</w:t>
      </w:r>
    </w:p>
    <w:p w:rsidR="006D2DDE" w:rsidRPr="00325FB1" w:rsidRDefault="006D2DDE" w:rsidP="006D2DDE">
      <w:pPr>
        <w:rPr>
          <w:sz w:val="24"/>
          <w:szCs w:val="24"/>
        </w:rPr>
      </w:pPr>
      <w:r w:rsidRPr="00325FB1">
        <w:rPr>
          <w:sz w:val="24"/>
          <w:szCs w:val="24"/>
        </w:rPr>
        <w:t>2. В утверждении «К факторам, которые стоит учитывать при выборе банка для взятия кредита, относятся: 1) процентная ставка;</w:t>
      </w:r>
    </w:p>
    <w:p w:rsidR="006D2DDE" w:rsidRPr="00325FB1" w:rsidRDefault="006D2DDE" w:rsidP="006D2DDE">
      <w:pPr>
        <w:rPr>
          <w:sz w:val="24"/>
          <w:szCs w:val="24"/>
        </w:rPr>
      </w:pPr>
      <w:r w:rsidRPr="00325FB1">
        <w:rPr>
          <w:sz w:val="24"/>
          <w:szCs w:val="24"/>
        </w:rPr>
        <w:t>2) известность банка; 3) срок погашения» верно:</w:t>
      </w:r>
    </w:p>
    <w:p w:rsidR="006D2DDE" w:rsidRPr="00325FB1" w:rsidRDefault="006D2DDE" w:rsidP="006D2DDE">
      <w:pPr>
        <w:rPr>
          <w:sz w:val="24"/>
          <w:szCs w:val="24"/>
        </w:rPr>
      </w:pPr>
      <w:r w:rsidRPr="00325FB1">
        <w:rPr>
          <w:sz w:val="24"/>
          <w:szCs w:val="24"/>
        </w:rPr>
        <w:t xml:space="preserve">  а) только 1</w:t>
      </w:r>
    </w:p>
    <w:p w:rsidR="006D2DDE" w:rsidRPr="00325FB1" w:rsidRDefault="006D2DDE" w:rsidP="006D2DDE">
      <w:pPr>
        <w:rPr>
          <w:sz w:val="24"/>
          <w:szCs w:val="24"/>
        </w:rPr>
      </w:pPr>
      <w:r w:rsidRPr="00325FB1">
        <w:rPr>
          <w:sz w:val="24"/>
          <w:szCs w:val="24"/>
        </w:rPr>
        <w:t xml:space="preserve">  б) 1 и 2</w:t>
      </w:r>
    </w:p>
    <w:p w:rsidR="006D2DDE" w:rsidRPr="00325FB1" w:rsidRDefault="006D2DDE" w:rsidP="006D2DDE">
      <w:pPr>
        <w:rPr>
          <w:sz w:val="24"/>
          <w:szCs w:val="24"/>
        </w:rPr>
      </w:pPr>
      <w:r w:rsidRPr="00325FB1">
        <w:rPr>
          <w:sz w:val="24"/>
          <w:szCs w:val="24"/>
        </w:rPr>
        <w:t xml:space="preserve">  в) 1 и 3</w:t>
      </w:r>
    </w:p>
    <w:p w:rsidR="006D2DDE" w:rsidRPr="00325FB1" w:rsidRDefault="006D2DDE" w:rsidP="006D2DDE">
      <w:pPr>
        <w:rPr>
          <w:sz w:val="24"/>
          <w:szCs w:val="24"/>
        </w:rPr>
      </w:pPr>
      <w:r w:rsidRPr="00325FB1">
        <w:rPr>
          <w:sz w:val="24"/>
          <w:szCs w:val="24"/>
        </w:rPr>
        <w:t xml:space="preserve">  г) 1–3</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3. Не повышает ваши шансы на получение кредита:</w:t>
      </w:r>
    </w:p>
    <w:p w:rsidR="006D2DDE" w:rsidRPr="00325FB1" w:rsidRDefault="006D2DDE" w:rsidP="006D2DDE">
      <w:pPr>
        <w:rPr>
          <w:sz w:val="24"/>
          <w:szCs w:val="24"/>
        </w:rPr>
      </w:pPr>
      <w:r w:rsidRPr="00325FB1">
        <w:rPr>
          <w:sz w:val="24"/>
          <w:szCs w:val="24"/>
        </w:rPr>
        <w:t xml:space="preserve">  а) наличие залога</w:t>
      </w:r>
    </w:p>
    <w:p w:rsidR="006D2DDE" w:rsidRPr="00325FB1" w:rsidRDefault="006D2DDE" w:rsidP="006D2DDE">
      <w:pPr>
        <w:rPr>
          <w:sz w:val="24"/>
          <w:szCs w:val="24"/>
        </w:rPr>
      </w:pPr>
      <w:r w:rsidRPr="00325FB1">
        <w:rPr>
          <w:sz w:val="24"/>
          <w:szCs w:val="24"/>
        </w:rPr>
        <w:t xml:space="preserve">  б) наличие поручителя</w:t>
      </w:r>
    </w:p>
    <w:p w:rsidR="006D2DDE" w:rsidRPr="00325FB1" w:rsidRDefault="006D2DDE" w:rsidP="006D2DDE">
      <w:pPr>
        <w:rPr>
          <w:sz w:val="24"/>
          <w:szCs w:val="24"/>
        </w:rPr>
      </w:pPr>
      <w:r w:rsidRPr="00325FB1">
        <w:rPr>
          <w:sz w:val="24"/>
          <w:szCs w:val="24"/>
        </w:rPr>
        <w:t xml:space="preserve">  в) наличие других действующих кредитов на ваше имя</w:t>
      </w:r>
    </w:p>
    <w:p w:rsidR="006D2DDE" w:rsidRPr="00325FB1" w:rsidRDefault="006D2DDE" w:rsidP="006D2DDE">
      <w:pPr>
        <w:rPr>
          <w:sz w:val="24"/>
          <w:szCs w:val="24"/>
        </w:rPr>
      </w:pPr>
      <w:r w:rsidRPr="00325FB1">
        <w:rPr>
          <w:sz w:val="24"/>
          <w:szCs w:val="24"/>
        </w:rPr>
        <w:t xml:space="preserve">  г) подтверждение стабильного дохода</w:t>
      </w:r>
    </w:p>
    <w:p w:rsidR="006D2DDE" w:rsidRPr="00325FB1" w:rsidRDefault="006D2DDE" w:rsidP="006D2DDE">
      <w:pPr>
        <w:rPr>
          <w:sz w:val="24"/>
          <w:szCs w:val="24"/>
        </w:rPr>
      </w:pPr>
      <w:r w:rsidRPr="00325FB1">
        <w:rPr>
          <w:sz w:val="24"/>
          <w:szCs w:val="24"/>
        </w:rPr>
        <w:t>4. В утверждении «К организациям, которые могут выдавать кредиты физическим лицам, относятся: 1) ЦБ РФ; 2) коммерческие</w:t>
      </w:r>
    </w:p>
    <w:p w:rsidR="006D2DDE" w:rsidRPr="00325FB1" w:rsidRDefault="006D2DDE" w:rsidP="006D2DDE">
      <w:pPr>
        <w:rPr>
          <w:sz w:val="24"/>
          <w:szCs w:val="24"/>
        </w:rPr>
      </w:pPr>
      <w:r w:rsidRPr="00325FB1">
        <w:rPr>
          <w:sz w:val="24"/>
          <w:szCs w:val="24"/>
        </w:rPr>
        <w:t>банки; 3) микрофинансовые организации» верно:</w:t>
      </w:r>
    </w:p>
    <w:p w:rsidR="006D2DDE" w:rsidRPr="00325FB1" w:rsidRDefault="006D2DDE" w:rsidP="006D2DDE">
      <w:pPr>
        <w:rPr>
          <w:sz w:val="24"/>
          <w:szCs w:val="24"/>
        </w:rPr>
      </w:pPr>
      <w:r w:rsidRPr="00325FB1">
        <w:rPr>
          <w:sz w:val="24"/>
          <w:szCs w:val="24"/>
        </w:rPr>
        <w:t xml:space="preserve">  а) только 1</w:t>
      </w:r>
    </w:p>
    <w:p w:rsidR="006D2DDE" w:rsidRPr="00325FB1" w:rsidRDefault="006D2DDE" w:rsidP="006D2DDE">
      <w:pPr>
        <w:rPr>
          <w:sz w:val="24"/>
          <w:szCs w:val="24"/>
        </w:rPr>
      </w:pPr>
      <w:r w:rsidRPr="00325FB1">
        <w:rPr>
          <w:sz w:val="24"/>
          <w:szCs w:val="24"/>
        </w:rPr>
        <w:t xml:space="preserve">  б) 1 и 2</w:t>
      </w:r>
    </w:p>
    <w:p w:rsidR="006D2DDE" w:rsidRPr="00325FB1" w:rsidRDefault="006D2DDE" w:rsidP="006D2DDE">
      <w:pPr>
        <w:rPr>
          <w:sz w:val="24"/>
          <w:szCs w:val="24"/>
        </w:rPr>
      </w:pPr>
      <w:r w:rsidRPr="00325FB1">
        <w:rPr>
          <w:sz w:val="24"/>
          <w:szCs w:val="24"/>
        </w:rPr>
        <w:t xml:space="preserve">  в) 2 и 3</w:t>
      </w:r>
    </w:p>
    <w:p w:rsidR="006D2DDE" w:rsidRPr="00325FB1" w:rsidRDefault="006D2DDE" w:rsidP="006D2DDE">
      <w:pPr>
        <w:rPr>
          <w:sz w:val="24"/>
          <w:szCs w:val="24"/>
        </w:rPr>
      </w:pPr>
      <w:r w:rsidRPr="00325FB1">
        <w:rPr>
          <w:sz w:val="24"/>
          <w:szCs w:val="24"/>
        </w:rPr>
        <w:t xml:space="preserve">  г) 1–3</w:t>
      </w:r>
    </w:p>
    <w:p w:rsidR="006D2DDE" w:rsidRPr="00325FB1" w:rsidRDefault="006D2DDE" w:rsidP="006D2DDE">
      <w:pPr>
        <w:rPr>
          <w:sz w:val="24"/>
          <w:szCs w:val="24"/>
        </w:rPr>
      </w:pPr>
      <w:r w:rsidRPr="00325FB1">
        <w:rPr>
          <w:sz w:val="24"/>
          <w:szCs w:val="24"/>
        </w:rPr>
        <w:t>5. На эффективную процентную ставку по кредиту может оказывать влияние:</w:t>
      </w:r>
    </w:p>
    <w:p w:rsidR="006D2DDE" w:rsidRPr="00325FB1" w:rsidRDefault="006D2DDE" w:rsidP="006D2DDE">
      <w:pPr>
        <w:rPr>
          <w:sz w:val="24"/>
          <w:szCs w:val="24"/>
        </w:rPr>
      </w:pPr>
      <w:r w:rsidRPr="00325FB1">
        <w:rPr>
          <w:sz w:val="24"/>
          <w:szCs w:val="24"/>
        </w:rPr>
        <w:t xml:space="preserve">  а) только номинальная ставка, прописанная в контракте</w:t>
      </w:r>
    </w:p>
    <w:p w:rsidR="006D2DDE" w:rsidRPr="00325FB1" w:rsidRDefault="006D2DDE" w:rsidP="006D2DDE">
      <w:pPr>
        <w:rPr>
          <w:sz w:val="24"/>
          <w:szCs w:val="24"/>
        </w:rPr>
      </w:pPr>
      <w:r w:rsidRPr="00325FB1">
        <w:rPr>
          <w:sz w:val="24"/>
          <w:szCs w:val="24"/>
        </w:rPr>
        <w:t xml:space="preserve">  б) только комиссия банка</w:t>
      </w:r>
    </w:p>
    <w:p w:rsidR="006D2DDE" w:rsidRPr="00325FB1" w:rsidRDefault="006D2DDE" w:rsidP="006D2DDE">
      <w:pPr>
        <w:rPr>
          <w:sz w:val="24"/>
          <w:szCs w:val="24"/>
        </w:rPr>
      </w:pPr>
      <w:r w:rsidRPr="00325FB1">
        <w:rPr>
          <w:sz w:val="24"/>
          <w:szCs w:val="24"/>
        </w:rPr>
        <w:t xml:space="preserve">  в) только страхование жизни заёмщика</w:t>
      </w:r>
    </w:p>
    <w:p w:rsidR="006D2DDE" w:rsidRPr="00325FB1" w:rsidRDefault="006D2DDE" w:rsidP="006D2DDE">
      <w:pPr>
        <w:rPr>
          <w:sz w:val="24"/>
          <w:szCs w:val="24"/>
        </w:rPr>
      </w:pPr>
      <w:r w:rsidRPr="00325FB1">
        <w:rPr>
          <w:sz w:val="24"/>
          <w:szCs w:val="24"/>
        </w:rPr>
        <w:t xml:space="preserve">  г) всё перечисленное (может быть включено в расчёт эффективной ставки)</w:t>
      </w:r>
    </w:p>
    <w:p w:rsidR="006D2DDE" w:rsidRPr="00325FB1" w:rsidRDefault="006D2DDE" w:rsidP="006D2DDE">
      <w:pPr>
        <w:rPr>
          <w:sz w:val="24"/>
          <w:szCs w:val="24"/>
        </w:rPr>
      </w:pPr>
      <w:r w:rsidRPr="00325FB1">
        <w:rPr>
          <w:sz w:val="24"/>
          <w:szCs w:val="24"/>
        </w:rPr>
        <w:t>6. В утверждении «Объектом ипотеки может стать: 1) автомобиль;</w:t>
      </w:r>
    </w:p>
    <w:p w:rsidR="006D2DDE" w:rsidRPr="00325FB1" w:rsidRDefault="006D2DDE" w:rsidP="006D2DDE">
      <w:pPr>
        <w:rPr>
          <w:sz w:val="24"/>
          <w:szCs w:val="24"/>
        </w:rPr>
      </w:pPr>
      <w:r w:rsidRPr="00325FB1">
        <w:rPr>
          <w:sz w:val="24"/>
          <w:szCs w:val="24"/>
        </w:rPr>
        <w:t>2) квартира или дом; 3) коммерческое помещение» верно:</w:t>
      </w:r>
    </w:p>
    <w:p w:rsidR="006D2DDE" w:rsidRPr="00325FB1" w:rsidRDefault="006D2DDE" w:rsidP="006D2DDE">
      <w:pPr>
        <w:rPr>
          <w:sz w:val="24"/>
          <w:szCs w:val="24"/>
        </w:rPr>
      </w:pPr>
      <w:r w:rsidRPr="00325FB1">
        <w:rPr>
          <w:sz w:val="24"/>
          <w:szCs w:val="24"/>
        </w:rPr>
        <w:t xml:space="preserve">  а) только 1</w:t>
      </w:r>
    </w:p>
    <w:p w:rsidR="006D2DDE" w:rsidRPr="00325FB1" w:rsidRDefault="006D2DDE" w:rsidP="006D2DDE">
      <w:pPr>
        <w:rPr>
          <w:sz w:val="24"/>
          <w:szCs w:val="24"/>
        </w:rPr>
      </w:pPr>
      <w:r w:rsidRPr="00325FB1">
        <w:rPr>
          <w:sz w:val="24"/>
          <w:szCs w:val="24"/>
        </w:rPr>
        <w:t xml:space="preserve">  б) 1 и 2</w:t>
      </w:r>
    </w:p>
    <w:p w:rsidR="006D2DDE" w:rsidRPr="00325FB1" w:rsidRDefault="006D2DDE" w:rsidP="006D2DDE">
      <w:pPr>
        <w:rPr>
          <w:sz w:val="24"/>
          <w:szCs w:val="24"/>
        </w:rPr>
      </w:pPr>
      <w:r w:rsidRPr="00325FB1">
        <w:rPr>
          <w:sz w:val="24"/>
          <w:szCs w:val="24"/>
        </w:rPr>
        <w:t xml:space="preserve">  в) 2 и 3</w:t>
      </w:r>
    </w:p>
    <w:p w:rsidR="006D2DDE" w:rsidRPr="00325FB1" w:rsidRDefault="006D2DDE" w:rsidP="006D2DDE">
      <w:pPr>
        <w:rPr>
          <w:sz w:val="24"/>
          <w:szCs w:val="24"/>
        </w:rPr>
      </w:pPr>
      <w:r w:rsidRPr="00325FB1">
        <w:rPr>
          <w:sz w:val="24"/>
          <w:szCs w:val="24"/>
        </w:rPr>
        <w:t xml:space="preserve">  г) только 2</w:t>
      </w:r>
    </w:p>
    <w:p w:rsidR="006D2DDE" w:rsidRPr="00325FB1" w:rsidRDefault="006D2DDE" w:rsidP="006D2DDE">
      <w:pPr>
        <w:rPr>
          <w:sz w:val="24"/>
          <w:szCs w:val="24"/>
        </w:rPr>
      </w:pPr>
      <w:r w:rsidRPr="00325FB1">
        <w:rPr>
          <w:sz w:val="24"/>
          <w:szCs w:val="24"/>
        </w:rPr>
        <w:t>7. В утверждении «Согласно законодательству РФ, вы имеете право: 1) на досрочное погашение кредита; 2) на досрочное закрытие</w:t>
      </w:r>
    </w:p>
    <w:p w:rsidR="006D2DDE" w:rsidRPr="00325FB1" w:rsidRDefault="006D2DDE" w:rsidP="006D2DDE">
      <w:pPr>
        <w:rPr>
          <w:sz w:val="24"/>
          <w:szCs w:val="24"/>
        </w:rPr>
      </w:pPr>
      <w:r w:rsidRPr="00325FB1">
        <w:rPr>
          <w:sz w:val="24"/>
          <w:szCs w:val="24"/>
        </w:rPr>
        <w:t>вклада; 3) на реструктуризацию и рефинансирование кредита»</w:t>
      </w:r>
    </w:p>
    <w:p w:rsidR="006D2DDE" w:rsidRPr="00325FB1" w:rsidRDefault="006D2DDE" w:rsidP="006D2DDE">
      <w:pPr>
        <w:rPr>
          <w:sz w:val="24"/>
          <w:szCs w:val="24"/>
        </w:rPr>
      </w:pPr>
      <w:r w:rsidRPr="00325FB1">
        <w:rPr>
          <w:sz w:val="24"/>
          <w:szCs w:val="24"/>
        </w:rPr>
        <w:t>верно:</w:t>
      </w:r>
    </w:p>
    <w:p w:rsidR="006D2DDE" w:rsidRPr="00325FB1" w:rsidRDefault="006D2DDE" w:rsidP="006D2DDE">
      <w:pPr>
        <w:rPr>
          <w:sz w:val="24"/>
          <w:szCs w:val="24"/>
        </w:rPr>
      </w:pPr>
      <w:r w:rsidRPr="00325FB1">
        <w:rPr>
          <w:sz w:val="24"/>
          <w:szCs w:val="24"/>
        </w:rPr>
        <w:t xml:space="preserve">  а) только 1</w:t>
      </w:r>
    </w:p>
    <w:p w:rsidR="006D2DDE" w:rsidRPr="00325FB1" w:rsidRDefault="006D2DDE" w:rsidP="006D2DDE">
      <w:pPr>
        <w:rPr>
          <w:sz w:val="24"/>
          <w:szCs w:val="24"/>
        </w:rPr>
      </w:pPr>
      <w:r w:rsidRPr="00325FB1">
        <w:rPr>
          <w:sz w:val="24"/>
          <w:szCs w:val="24"/>
        </w:rPr>
        <w:t xml:space="preserve">  б) 1 и 2</w:t>
      </w:r>
    </w:p>
    <w:p w:rsidR="006D2DDE" w:rsidRPr="00325FB1" w:rsidRDefault="006D2DDE" w:rsidP="006D2DDE">
      <w:pPr>
        <w:rPr>
          <w:sz w:val="24"/>
          <w:szCs w:val="24"/>
        </w:rPr>
      </w:pPr>
      <w:r w:rsidRPr="00325FB1">
        <w:rPr>
          <w:sz w:val="24"/>
          <w:szCs w:val="24"/>
        </w:rPr>
        <w:t xml:space="preserve">  в) 1 и 3</w:t>
      </w:r>
    </w:p>
    <w:p w:rsidR="006D2DDE" w:rsidRPr="00325FB1" w:rsidRDefault="006D2DDE" w:rsidP="006D2DDE">
      <w:pPr>
        <w:rPr>
          <w:sz w:val="24"/>
          <w:szCs w:val="24"/>
        </w:rPr>
      </w:pPr>
      <w:r w:rsidRPr="00325FB1">
        <w:rPr>
          <w:sz w:val="24"/>
          <w:szCs w:val="24"/>
        </w:rPr>
        <w:t xml:space="preserve">  г) 2 и 3</w:t>
      </w:r>
    </w:p>
    <w:p w:rsidR="006D2DDE" w:rsidRPr="00325FB1" w:rsidRDefault="006D2DDE" w:rsidP="00445CBF">
      <w:pPr>
        <w:numPr>
          <w:ilvl w:val="0"/>
          <w:numId w:val="11"/>
        </w:numPr>
        <w:rPr>
          <w:sz w:val="24"/>
          <w:szCs w:val="24"/>
        </w:rPr>
      </w:pPr>
      <w:r w:rsidRPr="00325FB1">
        <w:rPr>
          <w:sz w:val="24"/>
          <w:szCs w:val="24"/>
        </w:rPr>
        <w:t>Ваша подруга хочет купить автомобиль в кредит. В банке она</w:t>
      </w:r>
    </w:p>
    <w:p w:rsidR="006D2DDE" w:rsidRPr="00325FB1" w:rsidRDefault="006D2DDE" w:rsidP="006D2DDE">
      <w:pPr>
        <w:rPr>
          <w:sz w:val="24"/>
          <w:szCs w:val="24"/>
        </w:rPr>
      </w:pPr>
      <w:r w:rsidRPr="00325FB1">
        <w:rPr>
          <w:sz w:val="24"/>
          <w:szCs w:val="24"/>
        </w:rPr>
        <w:t>узнала, что обязательным условием кредита является полное страхование автомобиля от ущерба и угона (каско). Почему банк выдвигает такое условие?</w:t>
      </w:r>
    </w:p>
    <w:p w:rsidR="006D2DDE" w:rsidRPr="00325FB1" w:rsidRDefault="006D2DDE" w:rsidP="006D2DDE">
      <w:pPr>
        <w:rPr>
          <w:sz w:val="24"/>
          <w:szCs w:val="24"/>
        </w:rPr>
      </w:pPr>
      <w:r w:rsidRPr="00325FB1">
        <w:rPr>
          <w:sz w:val="24"/>
          <w:szCs w:val="24"/>
        </w:rPr>
        <w:t xml:space="preserve">  а) банк заботится о безмятежной жизни вашей подруги</w:t>
      </w:r>
    </w:p>
    <w:p w:rsidR="006D2DDE" w:rsidRPr="00325FB1" w:rsidRDefault="006D2DDE" w:rsidP="006D2DDE">
      <w:pPr>
        <w:rPr>
          <w:sz w:val="24"/>
          <w:szCs w:val="24"/>
        </w:rPr>
      </w:pPr>
      <w:r w:rsidRPr="00325FB1">
        <w:rPr>
          <w:sz w:val="24"/>
          <w:szCs w:val="24"/>
        </w:rPr>
        <w:t xml:space="preserve">  б) страховая компания является поручителем по кредиту,</w:t>
      </w:r>
    </w:p>
    <w:p w:rsidR="006D2DDE" w:rsidRPr="00325FB1" w:rsidRDefault="006D2DDE" w:rsidP="006D2DDE">
      <w:pPr>
        <w:rPr>
          <w:sz w:val="24"/>
          <w:szCs w:val="24"/>
        </w:rPr>
      </w:pPr>
      <w:r w:rsidRPr="00325FB1">
        <w:rPr>
          <w:sz w:val="24"/>
          <w:szCs w:val="24"/>
        </w:rPr>
        <w:t>и, если подруга не сможет погасить кредит, страховая компания возместит банку потери</w:t>
      </w:r>
    </w:p>
    <w:p w:rsidR="006D2DDE" w:rsidRPr="00325FB1" w:rsidRDefault="006D2DDE" w:rsidP="006D2DDE">
      <w:pPr>
        <w:rPr>
          <w:sz w:val="24"/>
          <w:szCs w:val="24"/>
        </w:rPr>
      </w:pPr>
      <w:r w:rsidRPr="00325FB1">
        <w:rPr>
          <w:sz w:val="24"/>
          <w:szCs w:val="24"/>
        </w:rPr>
        <w:t xml:space="preserve">  в) если автомобиль будет застрахован, то подруга с большей</w:t>
      </w:r>
    </w:p>
    <w:p w:rsidR="006D2DDE" w:rsidRPr="00325FB1" w:rsidRDefault="006D2DDE" w:rsidP="006D2DDE">
      <w:pPr>
        <w:rPr>
          <w:sz w:val="24"/>
          <w:szCs w:val="24"/>
        </w:rPr>
      </w:pPr>
      <w:r w:rsidRPr="00325FB1">
        <w:rPr>
          <w:sz w:val="24"/>
          <w:szCs w:val="24"/>
        </w:rPr>
        <w:t>вероятностью погасит кредит вовремя</w:t>
      </w:r>
    </w:p>
    <w:p w:rsidR="006D2DDE" w:rsidRPr="00325FB1" w:rsidRDefault="006D2DDE" w:rsidP="006D2DDE">
      <w:pPr>
        <w:rPr>
          <w:sz w:val="24"/>
          <w:szCs w:val="24"/>
        </w:rPr>
      </w:pPr>
      <w:r w:rsidRPr="00325FB1">
        <w:rPr>
          <w:sz w:val="24"/>
          <w:szCs w:val="24"/>
        </w:rPr>
        <w:t xml:space="preserve">  г) автомобиль является залогом, и, если он будет угнан, банк</w:t>
      </w:r>
    </w:p>
    <w:p w:rsidR="006D2DDE" w:rsidRPr="00325FB1" w:rsidRDefault="006D2DDE" w:rsidP="006D2DDE">
      <w:pPr>
        <w:rPr>
          <w:sz w:val="24"/>
          <w:szCs w:val="24"/>
        </w:rPr>
      </w:pPr>
      <w:r w:rsidRPr="00325FB1">
        <w:rPr>
          <w:sz w:val="24"/>
          <w:szCs w:val="24"/>
        </w:rPr>
        <w:lastRenderedPageBreak/>
        <w:t>ничего не потеряет, так как получит страховую сумму.</w:t>
      </w:r>
    </w:p>
    <w:p w:rsidR="006D2DDE" w:rsidRPr="00325FB1" w:rsidRDefault="006D2DDE" w:rsidP="006D2DDE">
      <w:pPr>
        <w:rPr>
          <w:b/>
          <w:bCs/>
          <w:sz w:val="24"/>
          <w:szCs w:val="24"/>
        </w:rPr>
      </w:pPr>
      <w:r w:rsidRPr="00325FB1">
        <w:rPr>
          <w:b/>
          <w:bCs/>
          <w:sz w:val="24"/>
          <w:szCs w:val="24"/>
        </w:rPr>
        <w:t>Практическая работа.</w:t>
      </w:r>
    </w:p>
    <w:p w:rsidR="006D2DDE" w:rsidRPr="00325FB1" w:rsidRDefault="006D2DDE" w:rsidP="006D2DDE">
      <w:pPr>
        <w:rPr>
          <w:sz w:val="24"/>
          <w:szCs w:val="24"/>
        </w:rPr>
      </w:pPr>
      <w:r w:rsidRPr="00325FB1">
        <w:rPr>
          <w:sz w:val="24"/>
          <w:szCs w:val="24"/>
        </w:rPr>
        <w:t>Степан Коробков взял потребительский кредит 50 тыс. руб. под</w:t>
      </w:r>
    </w:p>
    <w:p w:rsidR="006D2DDE" w:rsidRPr="00325FB1" w:rsidRDefault="006D2DDE" w:rsidP="006D2DDE">
      <w:pPr>
        <w:rPr>
          <w:sz w:val="24"/>
          <w:szCs w:val="24"/>
        </w:rPr>
      </w:pPr>
      <w:r w:rsidRPr="00325FB1">
        <w:rPr>
          <w:sz w:val="24"/>
          <w:szCs w:val="24"/>
        </w:rPr>
        <w:t>15% годовых на шесть месяцев.</w:t>
      </w:r>
    </w:p>
    <w:p w:rsidR="006D2DDE" w:rsidRPr="00325FB1" w:rsidRDefault="006D2DDE" w:rsidP="006D2DDE">
      <w:pPr>
        <w:rPr>
          <w:sz w:val="24"/>
          <w:szCs w:val="24"/>
        </w:rPr>
      </w:pPr>
      <w:r w:rsidRPr="00325FB1">
        <w:rPr>
          <w:sz w:val="24"/>
          <w:szCs w:val="24"/>
        </w:rPr>
        <w:t>1. Заполните схему погашения кредита, если известно, что оно</w:t>
      </w:r>
    </w:p>
    <w:p w:rsidR="006D2DDE" w:rsidRPr="00325FB1" w:rsidRDefault="006D2DDE" w:rsidP="006D2DDE">
      <w:pPr>
        <w:jc w:val="center"/>
        <w:rPr>
          <w:sz w:val="24"/>
          <w:szCs w:val="24"/>
        </w:rPr>
      </w:pPr>
      <w:r w:rsidRPr="00325FB1">
        <w:rPr>
          <w:sz w:val="24"/>
          <w:szCs w:val="24"/>
        </w:rPr>
        <w:t>происходит равными долями ежемесячно.</w:t>
      </w:r>
    </w:p>
    <w:p w:rsidR="006D2DDE" w:rsidRPr="00325FB1" w:rsidRDefault="006D2DDE" w:rsidP="006D2DDE">
      <w:pPr>
        <w:jc w:val="center"/>
        <w:rPr>
          <w:b/>
          <w:bCs/>
          <w:sz w:val="24"/>
          <w:szCs w:val="24"/>
        </w:rPr>
      </w:pPr>
      <w:r w:rsidRPr="00325FB1">
        <w:rPr>
          <w:b/>
          <w:bCs/>
          <w:sz w:val="24"/>
          <w:szCs w:val="24"/>
        </w:rPr>
        <w:t>Схема погашения кредита.</w:t>
      </w:r>
    </w:p>
    <w:tbl>
      <w:tblPr>
        <w:tblpPr w:leftFromText="181" w:rightFromText="181" w:vertAnchor="text" w:tblpX="228" w:tblpY="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320"/>
        <w:gridCol w:w="1667"/>
        <w:gridCol w:w="1763"/>
        <w:gridCol w:w="1545"/>
      </w:tblGrid>
      <w:tr w:rsidR="006D2DDE" w:rsidRPr="00325FB1" w:rsidTr="001A5229">
        <w:trPr>
          <w:trHeight w:val="492"/>
        </w:trPr>
        <w:tc>
          <w:tcPr>
            <w:tcW w:w="1020" w:type="dxa"/>
          </w:tcPr>
          <w:p w:rsidR="006D2DDE" w:rsidRPr="00325FB1" w:rsidRDefault="006D2DDE" w:rsidP="001A5229">
            <w:pPr>
              <w:rPr>
                <w:b/>
                <w:bCs/>
                <w:sz w:val="24"/>
                <w:szCs w:val="24"/>
              </w:rPr>
            </w:pPr>
            <w:r w:rsidRPr="00325FB1">
              <w:rPr>
                <w:b/>
                <w:bCs/>
                <w:sz w:val="24"/>
                <w:szCs w:val="24"/>
              </w:rPr>
              <w:t>месяц</w:t>
            </w:r>
          </w:p>
        </w:tc>
        <w:tc>
          <w:tcPr>
            <w:tcW w:w="1320" w:type="dxa"/>
          </w:tcPr>
          <w:p w:rsidR="006D2DDE" w:rsidRPr="00325FB1" w:rsidRDefault="006D2DDE" w:rsidP="001A5229">
            <w:pPr>
              <w:rPr>
                <w:b/>
                <w:bCs/>
                <w:sz w:val="24"/>
                <w:szCs w:val="24"/>
              </w:rPr>
            </w:pPr>
            <w:r w:rsidRPr="00325FB1">
              <w:rPr>
                <w:b/>
                <w:bCs/>
                <w:sz w:val="24"/>
                <w:szCs w:val="24"/>
              </w:rPr>
              <w:t>Сумма долга</w:t>
            </w:r>
          </w:p>
          <w:p w:rsidR="006D2DDE" w:rsidRPr="00325FB1" w:rsidRDefault="006D2DDE" w:rsidP="001A5229">
            <w:pPr>
              <w:rPr>
                <w:b/>
                <w:bCs/>
                <w:sz w:val="24"/>
                <w:szCs w:val="24"/>
              </w:rPr>
            </w:pPr>
            <w:r w:rsidRPr="00325FB1">
              <w:rPr>
                <w:b/>
                <w:bCs/>
                <w:sz w:val="24"/>
                <w:szCs w:val="24"/>
              </w:rPr>
              <w:t>в начале</w:t>
            </w:r>
          </w:p>
          <w:p w:rsidR="006D2DDE" w:rsidRPr="00325FB1" w:rsidRDefault="006D2DDE" w:rsidP="001A5229">
            <w:pPr>
              <w:rPr>
                <w:b/>
                <w:bCs/>
                <w:sz w:val="24"/>
                <w:szCs w:val="24"/>
              </w:rPr>
            </w:pPr>
            <w:r w:rsidRPr="00325FB1">
              <w:rPr>
                <w:b/>
                <w:bCs/>
                <w:sz w:val="24"/>
                <w:szCs w:val="24"/>
              </w:rPr>
              <w:t>месяца, руб.</w:t>
            </w:r>
          </w:p>
        </w:tc>
        <w:tc>
          <w:tcPr>
            <w:tcW w:w="1546" w:type="dxa"/>
          </w:tcPr>
          <w:p w:rsidR="006D2DDE" w:rsidRPr="00325FB1" w:rsidRDefault="006D2DDE" w:rsidP="001A5229">
            <w:pPr>
              <w:rPr>
                <w:b/>
                <w:bCs/>
                <w:sz w:val="24"/>
                <w:szCs w:val="24"/>
              </w:rPr>
            </w:pPr>
            <w:r w:rsidRPr="00325FB1">
              <w:rPr>
                <w:b/>
                <w:bCs/>
                <w:sz w:val="24"/>
                <w:szCs w:val="24"/>
              </w:rPr>
              <w:t>Процентные</w:t>
            </w:r>
          </w:p>
          <w:p w:rsidR="006D2DDE" w:rsidRPr="00325FB1" w:rsidRDefault="006D2DDE" w:rsidP="001A5229">
            <w:pPr>
              <w:rPr>
                <w:b/>
                <w:bCs/>
                <w:sz w:val="24"/>
                <w:szCs w:val="24"/>
              </w:rPr>
            </w:pPr>
            <w:r w:rsidRPr="00325FB1">
              <w:rPr>
                <w:b/>
                <w:bCs/>
                <w:sz w:val="24"/>
                <w:szCs w:val="24"/>
              </w:rPr>
              <w:t>выплаты,</w:t>
            </w:r>
          </w:p>
          <w:p w:rsidR="006D2DDE" w:rsidRPr="00325FB1" w:rsidRDefault="006D2DDE" w:rsidP="001A5229">
            <w:pPr>
              <w:rPr>
                <w:b/>
                <w:bCs/>
                <w:sz w:val="24"/>
                <w:szCs w:val="24"/>
              </w:rPr>
            </w:pPr>
            <w:r w:rsidRPr="00325FB1">
              <w:rPr>
                <w:b/>
                <w:bCs/>
                <w:sz w:val="24"/>
                <w:szCs w:val="24"/>
              </w:rPr>
              <w:t>начисленные</w:t>
            </w:r>
          </w:p>
          <w:p w:rsidR="006D2DDE" w:rsidRPr="00325FB1" w:rsidRDefault="006D2DDE" w:rsidP="001A5229">
            <w:pPr>
              <w:rPr>
                <w:b/>
                <w:bCs/>
                <w:sz w:val="24"/>
                <w:szCs w:val="24"/>
              </w:rPr>
            </w:pPr>
            <w:r w:rsidRPr="00325FB1">
              <w:rPr>
                <w:b/>
                <w:bCs/>
                <w:sz w:val="24"/>
                <w:szCs w:val="24"/>
              </w:rPr>
              <w:t>за месяц, руб.</w:t>
            </w:r>
          </w:p>
        </w:tc>
        <w:tc>
          <w:tcPr>
            <w:tcW w:w="1634" w:type="dxa"/>
          </w:tcPr>
          <w:p w:rsidR="006D2DDE" w:rsidRPr="00325FB1" w:rsidRDefault="006D2DDE" w:rsidP="001A5229">
            <w:pPr>
              <w:rPr>
                <w:b/>
                <w:bCs/>
                <w:sz w:val="24"/>
                <w:szCs w:val="24"/>
              </w:rPr>
            </w:pPr>
            <w:r w:rsidRPr="00325FB1">
              <w:rPr>
                <w:b/>
                <w:bCs/>
                <w:sz w:val="24"/>
                <w:szCs w:val="24"/>
              </w:rPr>
              <w:t>Ежемесячный</w:t>
            </w:r>
          </w:p>
          <w:p w:rsidR="006D2DDE" w:rsidRPr="00325FB1" w:rsidRDefault="006D2DDE" w:rsidP="001A5229">
            <w:pPr>
              <w:rPr>
                <w:b/>
                <w:bCs/>
                <w:sz w:val="24"/>
                <w:szCs w:val="24"/>
              </w:rPr>
            </w:pPr>
            <w:r w:rsidRPr="00325FB1">
              <w:rPr>
                <w:b/>
                <w:bCs/>
                <w:sz w:val="24"/>
                <w:szCs w:val="24"/>
              </w:rPr>
              <w:t>взнос на погашение, руб.</w:t>
            </w:r>
          </w:p>
        </w:tc>
        <w:tc>
          <w:tcPr>
            <w:tcW w:w="1545" w:type="dxa"/>
          </w:tcPr>
          <w:p w:rsidR="006D2DDE" w:rsidRPr="00325FB1" w:rsidRDefault="006D2DDE" w:rsidP="001A5229">
            <w:pPr>
              <w:rPr>
                <w:b/>
                <w:bCs/>
                <w:sz w:val="24"/>
                <w:szCs w:val="24"/>
              </w:rPr>
            </w:pPr>
            <w:r w:rsidRPr="00325FB1">
              <w:rPr>
                <w:b/>
                <w:bCs/>
                <w:sz w:val="24"/>
                <w:szCs w:val="24"/>
              </w:rPr>
              <w:t>Сумма долга</w:t>
            </w:r>
          </w:p>
          <w:p w:rsidR="006D2DDE" w:rsidRPr="00325FB1" w:rsidRDefault="006D2DDE" w:rsidP="001A5229">
            <w:pPr>
              <w:rPr>
                <w:b/>
                <w:bCs/>
                <w:sz w:val="24"/>
                <w:szCs w:val="24"/>
              </w:rPr>
            </w:pPr>
            <w:r w:rsidRPr="00325FB1">
              <w:rPr>
                <w:b/>
                <w:bCs/>
                <w:sz w:val="24"/>
                <w:szCs w:val="24"/>
              </w:rPr>
              <w:t>в конце</w:t>
            </w:r>
          </w:p>
          <w:p w:rsidR="006D2DDE" w:rsidRPr="00325FB1" w:rsidRDefault="006D2DDE" w:rsidP="001A5229">
            <w:pPr>
              <w:rPr>
                <w:b/>
                <w:bCs/>
                <w:sz w:val="24"/>
                <w:szCs w:val="24"/>
              </w:rPr>
            </w:pPr>
            <w:r w:rsidRPr="00325FB1">
              <w:rPr>
                <w:b/>
                <w:bCs/>
                <w:sz w:val="24"/>
                <w:szCs w:val="24"/>
              </w:rPr>
              <w:t>месяца, руб.</w:t>
            </w:r>
          </w:p>
        </w:tc>
      </w:tr>
      <w:tr w:rsidR="006D2DDE" w:rsidRPr="00325FB1" w:rsidTr="001A5229">
        <w:trPr>
          <w:trHeight w:val="492"/>
        </w:trPr>
        <w:tc>
          <w:tcPr>
            <w:tcW w:w="1020" w:type="dxa"/>
          </w:tcPr>
          <w:p w:rsidR="006D2DDE" w:rsidRPr="00325FB1" w:rsidRDefault="006D2DDE" w:rsidP="001A5229">
            <w:pPr>
              <w:jc w:val="center"/>
              <w:rPr>
                <w:sz w:val="24"/>
                <w:szCs w:val="24"/>
              </w:rPr>
            </w:pPr>
            <w:r w:rsidRPr="00325FB1">
              <w:rPr>
                <w:sz w:val="24"/>
                <w:szCs w:val="24"/>
              </w:rPr>
              <w:t>1</w:t>
            </w:r>
          </w:p>
          <w:p w:rsidR="006D2DDE" w:rsidRPr="00325FB1" w:rsidRDefault="006D2DDE" w:rsidP="001A5229">
            <w:pPr>
              <w:jc w:val="center"/>
              <w:rPr>
                <w:sz w:val="24"/>
                <w:szCs w:val="24"/>
              </w:rPr>
            </w:pPr>
          </w:p>
        </w:tc>
        <w:tc>
          <w:tcPr>
            <w:tcW w:w="1320" w:type="dxa"/>
          </w:tcPr>
          <w:p w:rsidR="006D2DDE" w:rsidRPr="00325FB1" w:rsidRDefault="006D2DDE" w:rsidP="001A5229">
            <w:pPr>
              <w:rPr>
                <w:sz w:val="24"/>
                <w:szCs w:val="24"/>
              </w:rPr>
            </w:pPr>
          </w:p>
        </w:tc>
        <w:tc>
          <w:tcPr>
            <w:tcW w:w="1546" w:type="dxa"/>
          </w:tcPr>
          <w:p w:rsidR="006D2DDE" w:rsidRPr="00325FB1" w:rsidRDefault="006D2DDE" w:rsidP="001A5229">
            <w:pPr>
              <w:rPr>
                <w:sz w:val="24"/>
                <w:szCs w:val="24"/>
              </w:rPr>
            </w:pPr>
          </w:p>
        </w:tc>
        <w:tc>
          <w:tcPr>
            <w:tcW w:w="1634" w:type="dxa"/>
          </w:tcPr>
          <w:p w:rsidR="006D2DDE" w:rsidRPr="00325FB1" w:rsidRDefault="006D2DDE" w:rsidP="001A5229">
            <w:pPr>
              <w:rPr>
                <w:sz w:val="24"/>
                <w:szCs w:val="24"/>
              </w:rPr>
            </w:pPr>
          </w:p>
        </w:tc>
        <w:tc>
          <w:tcPr>
            <w:tcW w:w="1545" w:type="dxa"/>
          </w:tcPr>
          <w:p w:rsidR="006D2DDE" w:rsidRPr="00325FB1" w:rsidRDefault="006D2DDE" w:rsidP="001A5229">
            <w:pPr>
              <w:rPr>
                <w:sz w:val="24"/>
                <w:szCs w:val="24"/>
              </w:rPr>
            </w:pPr>
          </w:p>
        </w:tc>
      </w:tr>
      <w:tr w:rsidR="006D2DDE" w:rsidRPr="00325FB1" w:rsidTr="001A5229">
        <w:trPr>
          <w:trHeight w:val="480"/>
        </w:trPr>
        <w:tc>
          <w:tcPr>
            <w:tcW w:w="1020" w:type="dxa"/>
          </w:tcPr>
          <w:p w:rsidR="006D2DDE" w:rsidRPr="00325FB1" w:rsidRDefault="006D2DDE" w:rsidP="001A5229">
            <w:pPr>
              <w:jc w:val="center"/>
              <w:rPr>
                <w:sz w:val="24"/>
                <w:szCs w:val="24"/>
              </w:rPr>
            </w:pPr>
            <w:r w:rsidRPr="00325FB1">
              <w:rPr>
                <w:sz w:val="24"/>
                <w:szCs w:val="24"/>
              </w:rPr>
              <w:t>2</w:t>
            </w:r>
          </w:p>
          <w:p w:rsidR="006D2DDE" w:rsidRPr="00325FB1" w:rsidRDefault="006D2DDE" w:rsidP="001A5229">
            <w:pPr>
              <w:jc w:val="center"/>
              <w:rPr>
                <w:sz w:val="24"/>
                <w:szCs w:val="24"/>
              </w:rPr>
            </w:pPr>
          </w:p>
        </w:tc>
        <w:tc>
          <w:tcPr>
            <w:tcW w:w="1320" w:type="dxa"/>
          </w:tcPr>
          <w:p w:rsidR="006D2DDE" w:rsidRPr="00325FB1" w:rsidRDefault="006D2DDE" w:rsidP="001A5229">
            <w:pPr>
              <w:rPr>
                <w:sz w:val="24"/>
                <w:szCs w:val="24"/>
              </w:rPr>
            </w:pPr>
          </w:p>
        </w:tc>
        <w:tc>
          <w:tcPr>
            <w:tcW w:w="1546" w:type="dxa"/>
          </w:tcPr>
          <w:p w:rsidR="006D2DDE" w:rsidRPr="00325FB1" w:rsidRDefault="006D2DDE" w:rsidP="001A5229">
            <w:pPr>
              <w:rPr>
                <w:sz w:val="24"/>
                <w:szCs w:val="24"/>
              </w:rPr>
            </w:pPr>
          </w:p>
        </w:tc>
        <w:tc>
          <w:tcPr>
            <w:tcW w:w="1634" w:type="dxa"/>
          </w:tcPr>
          <w:p w:rsidR="006D2DDE" w:rsidRPr="00325FB1" w:rsidRDefault="006D2DDE" w:rsidP="001A5229">
            <w:pPr>
              <w:rPr>
                <w:sz w:val="24"/>
                <w:szCs w:val="24"/>
              </w:rPr>
            </w:pPr>
          </w:p>
        </w:tc>
        <w:tc>
          <w:tcPr>
            <w:tcW w:w="1545" w:type="dxa"/>
          </w:tcPr>
          <w:p w:rsidR="006D2DDE" w:rsidRPr="00325FB1" w:rsidRDefault="006D2DDE" w:rsidP="001A5229">
            <w:pPr>
              <w:rPr>
                <w:sz w:val="24"/>
                <w:szCs w:val="24"/>
              </w:rPr>
            </w:pPr>
          </w:p>
        </w:tc>
      </w:tr>
      <w:tr w:rsidR="006D2DDE" w:rsidRPr="00325FB1" w:rsidTr="001A5229">
        <w:trPr>
          <w:trHeight w:val="444"/>
        </w:trPr>
        <w:tc>
          <w:tcPr>
            <w:tcW w:w="1020" w:type="dxa"/>
          </w:tcPr>
          <w:p w:rsidR="006D2DDE" w:rsidRPr="00325FB1" w:rsidRDefault="006D2DDE" w:rsidP="001A5229">
            <w:pPr>
              <w:jc w:val="center"/>
              <w:rPr>
                <w:sz w:val="24"/>
                <w:szCs w:val="24"/>
              </w:rPr>
            </w:pPr>
            <w:r w:rsidRPr="00325FB1">
              <w:rPr>
                <w:sz w:val="24"/>
                <w:szCs w:val="24"/>
              </w:rPr>
              <w:t>3</w:t>
            </w:r>
          </w:p>
          <w:p w:rsidR="006D2DDE" w:rsidRPr="00325FB1" w:rsidRDefault="006D2DDE" w:rsidP="001A5229">
            <w:pPr>
              <w:jc w:val="center"/>
              <w:rPr>
                <w:sz w:val="24"/>
                <w:szCs w:val="24"/>
              </w:rPr>
            </w:pPr>
          </w:p>
        </w:tc>
        <w:tc>
          <w:tcPr>
            <w:tcW w:w="1320" w:type="dxa"/>
          </w:tcPr>
          <w:p w:rsidR="006D2DDE" w:rsidRPr="00325FB1" w:rsidRDefault="006D2DDE" w:rsidP="001A5229">
            <w:pPr>
              <w:rPr>
                <w:sz w:val="24"/>
                <w:szCs w:val="24"/>
              </w:rPr>
            </w:pPr>
          </w:p>
        </w:tc>
        <w:tc>
          <w:tcPr>
            <w:tcW w:w="1546" w:type="dxa"/>
          </w:tcPr>
          <w:p w:rsidR="006D2DDE" w:rsidRPr="00325FB1" w:rsidRDefault="006D2DDE" w:rsidP="001A5229">
            <w:pPr>
              <w:rPr>
                <w:sz w:val="24"/>
                <w:szCs w:val="24"/>
              </w:rPr>
            </w:pPr>
          </w:p>
        </w:tc>
        <w:tc>
          <w:tcPr>
            <w:tcW w:w="1634" w:type="dxa"/>
          </w:tcPr>
          <w:p w:rsidR="006D2DDE" w:rsidRPr="00325FB1" w:rsidRDefault="006D2DDE" w:rsidP="001A5229">
            <w:pPr>
              <w:rPr>
                <w:sz w:val="24"/>
                <w:szCs w:val="24"/>
              </w:rPr>
            </w:pPr>
          </w:p>
        </w:tc>
        <w:tc>
          <w:tcPr>
            <w:tcW w:w="1545" w:type="dxa"/>
          </w:tcPr>
          <w:p w:rsidR="006D2DDE" w:rsidRPr="00325FB1" w:rsidRDefault="006D2DDE" w:rsidP="001A5229">
            <w:pPr>
              <w:rPr>
                <w:sz w:val="24"/>
                <w:szCs w:val="24"/>
              </w:rPr>
            </w:pPr>
          </w:p>
        </w:tc>
      </w:tr>
      <w:tr w:rsidR="006D2DDE" w:rsidRPr="00325FB1" w:rsidTr="001A5229">
        <w:trPr>
          <w:trHeight w:val="456"/>
        </w:trPr>
        <w:tc>
          <w:tcPr>
            <w:tcW w:w="1020" w:type="dxa"/>
          </w:tcPr>
          <w:p w:rsidR="006D2DDE" w:rsidRPr="00325FB1" w:rsidRDefault="006D2DDE" w:rsidP="001A5229">
            <w:pPr>
              <w:jc w:val="center"/>
              <w:rPr>
                <w:sz w:val="24"/>
                <w:szCs w:val="24"/>
              </w:rPr>
            </w:pPr>
            <w:r w:rsidRPr="00325FB1">
              <w:rPr>
                <w:sz w:val="24"/>
                <w:szCs w:val="24"/>
              </w:rPr>
              <w:t>4</w:t>
            </w:r>
          </w:p>
          <w:p w:rsidR="006D2DDE" w:rsidRPr="00325FB1" w:rsidRDefault="006D2DDE" w:rsidP="001A5229">
            <w:pPr>
              <w:jc w:val="center"/>
              <w:rPr>
                <w:sz w:val="24"/>
                <w:szCs w:val="24"/>
              </w:rPr>
            </w:pPr>
          </w:p>
        </w:tc>
        <w:tc>
          <w:tcPr>
            <w:tcW w:w="1320" w:type="dxa"/>
          </w:tcPr>
          <w:p w:rsidR="006D2DDE" w:rsidRPr="00325FB1" w:rsidRDefault="006D2DDE" w:rsidP="001A5229">
            <w:pPr>
              <w:rPr>
                <w:sz w:val="24"/>
                <w:szCs w:val="24"/>
              </w:rPr>
            </w:pPr>
          </w:p>
        </w:tc>
        <w:tc>
          <w:tcPr>
            <w:tcW w:w="1546" w:type="dxa"/>
          </w:tcPr>
          <w:p w:rsidR="006D2DDE" w:rsidRPr="00325FB1" w:rsidRDefault="006D2DDE" w:rsidP="001A5229">
            <w:pPr>
              <w:rPr>
                <w:sz w:val="24"/>
                <w:szCs w:val="24"/>
              </w:rPr>
            </w:pPr>
          </w:p>
        </w:tc>
        <w:tc>
          <w:tcPr>
            <w:tcW w:w="1634" w:type="dxa"/>
          </w:tcPr>
          <w:p w:rsidR="006D2DDE" w:rsidRPr="00325FB1" w:rsidRDefault="006D2DDE" w:rsidP="001A5229">
            <w:pPr>
              <w:rPr>
                <w:sz w:val="24"/>
                <w:szCs w:val="24"/>
              </w:rPr>
            </w:pPr>
          </w:p>
        </w:tc>
        <w:tc>
          <w:tcPr>
            <w:tcW w:w="1545" w:type="dxa"/>
          </w:tcPr>
          <w:p w:rsidR="006D2DDE" w:rsidRPr="00325FB1" w:rsidRDefault="006D2DDE" w:rsidP="001A5229">
            <w:pPr>
              <w:rPr>
                <w:sz w:val="24"/>
                <w:szCs w:val="24"/>
              </w:rPr>
            </w:pPr>
          </w:p>
        </w:tc>
      </w:tr>
      <w:tr w:rsidR="006D2DDE" w:rsidRPr="00325FB1" w:rsidTr="001A5229">
        <w:trPr>
          <w:trHeight w:val="432"/>
        </w:trPr>
        <w:tc>
          <w:tcPr>
            <w:tcW w:w="1020" w:type="dxa"/>
          </w:tcPr>
          <w:p w:rsidR="006D2DDE" w:rsidRPr="00325FB1" w:rsidRDefault="006D2DDE" w:rsidP="001A5229">
            <w:pPr>
              <w:jc w:val="center"/>
              <w:rPr>
                <w:sz w:val="24"/>
                <w:szCs w:val="24"/>
              </w:rPr>
            </w:pPr>
            <w:r w:rsidRPr="00325FB1">
              <w:rPr>
                <w:sz w:val="24"/>
                <w:szCs w:val="24"/>
              </w:rPr>
              <w:t>5</w:t>
            </w:r>
          </w:p>
          <w:p w:rsidR="006D2DDE" w:rsidRPr="00325FB1" w:rsidRDefault="006D2DDE" w:rsidP="001A5229">
            <w:pPr>
              <w:jc w:val="center"/>
              <w:rPr>
                <w:sz w:val="24"/>
                <w:szCs w:val="24"/>
              </w:rPr>
            </w:pPr>
          </w:p>
        </w:tc>
        <w:tc>
          <w:tcPr>
            <w:tcW w:w="1320" w:type="dxa"/>
          </w:tcPr>
          <w:p w:rsidR="006D2DDE" w:rsidRPr="00325FB1" w:rsidRDefault="006D2DDE" w:rsidP="001A5229">
            <w:pPr>
              <w:rPr>
                <w:sz w:val="24"/>
                <w:szCs w:val="24"/>
              </w:rPr>
            </w:pPr>
          </w:p>
        </w:tc>
        <w:tc>
          <w:tcPr>
            <w:tcW w:w="1546" w:type="dxa"/>
          </w:tcPr>
          <w:p w:rsidR="006D2DDE" w:rsidRPr="00325FB1" w:rsidRDefault="006D2DDE" w:rsidP="001A5229">
            <w:pPr>
              <w:rPr>
                <w:sz w:val="24"/>
                <w:szCs w:val="24"/>
              </w:rPr>
            </w:pPr>
          </w:p>
        </w:tc>
        <w:tc>
          <w:tcPr>
            <w:tcW w:w="1634" w:type="dxa"/>
          </w:tcPr>
          <w:p w:rsidR="006D2DDE" w:rsidRPr="00325FB1" w:rsidRDefault="006D2DDE" w:rsidP="001A5229">
            <w:pPr>
              <w:rPr>
                <w:sz w:val="24"/>
                <w:szCs w:val="24"/>
              </w:rPr>
            </w:pPr>
          </w:p>
        </w:tc>
        <w:tc>
          <w:tcPr>
            <w:tcW w:w="1545" w:type="dxa"/>
          </w:tcPr>
          <w:p w:rsidR="006D2DDE" w:rsidRPr="00325FB1" w:rsidRDefault="006D2DDE" w:rsidP="001A5229">
            <w:pPr>
              <w:rPr>
                <w:sz w:val="24"/>
                <w:szCs w:val="24"/>
              </w:rPr>
            </w:pPr>
          </w:p>
        </w:tc>
      </w:tr>
      <w:tr w:rsidR="006D2DDE" w:rsidRPr="00325FB1" w:rsidTr="001A5229">
        <w:trPr>
          <w:trHeight w:val="672"/>
        </w:trPr>
        <w:tc>
          <w:tcPr>
            <w:tcW w:w="1020" w:type="dxa"/>
          </w:tcPr>
          <w:p w:rsidR="006D2DDE" w:rsidRPr="00325FB1" w:rsidRDefault="006D2DDE" w:rsidP="001A5229">
            <w:pPr>
              <w:jc w:val="center"/>
              <w:rPr>
                <w:sz w:val="24"/>
                <w:szCs w:val="24"/>
              </w:rPr>
            </w:pPr>
            <w:r w:rsidRPr="00325FB1">
              <w:rPr>
                <w:sz w:val="24"/>
                <w:szCs w:val="24"/>
              </w:rPr>
              <w:t>6</w:t>
            </w:r>
          </w:p>
        </w:tc>
        <w:tc>
          <w:tcPr>
            <w:tcW w:w="1320" w:type="dxa"/>
          </w:tcPr>
          <w:p w:rsidR="006D2DDE" w:rsidRPr="00325FB1" w:rsidRDefault="006D2DDE" w:rsidP="001A5229">
            <w:pPr>
              <w:rPr>
                <w:sz w:val="24"/>
                <w:szCs w:val="24"/>
              </w:rPr>
            </w:pPr>
          </w:p>
        </w:tc>
        <w:tc>
          <w:tcPr>
            <w:tcW w:w="1546" w:type="dxa"/>
          </w:tcPr>
          <w:p w:rsidR="006D2DDE" w:rsidRPr="00325FB1" w:rsidRDefault="006D2DDE" w:rsidP="001A5229">
            <w:pPr>
              <w:rPr>
                <w:sz w:val="24"/>
                <w:szCs w:val="24"/>
              </w:rPr>
            </w:pPr>
          </w:p>
        </w:tc>
        <w:tc>
          <w:tcPr>
            <w:tcW w:w="1634" w:type="dxa"/>
          </w:tcPr>
          <w:p w:rsidR="006D2DDE" w:rsidRPr="00325FB1" w:rsidRDefault="006D2DDE" w:rsidP="001A5229">
            <w:pPr>
              <w:rPr>
                <w:sz w:val="24"/>
                <w:szCs w:val="24"/>
              </w:rPr>
            </w:pPr>
          </w:p>
        </w:tc>
        <w:tc>
          <w:tcPr>
            <w:tcW w:w="1545" w:type="dxa"/>
          </w:tcPr>
          <w:p w:rsidR="006D2DDE" w:rsidRPr="00325FB1" w:rsidRDefault="006D2DDE" w:rsidP="001A5229">
            <w:pPr>
              <w:rPr>
                <w:sz w:val="24"/>
                <w:szCs w:val="24"/>
              </w:rPr>
            </w:pPr>
          </w:p>
        </w:tc>
      </w:tr>
    </w:tbl>
    <w:p w:rsidR="006D2DDE" w:rsidRDefault="006D2DDE" w:rsidP="006D2DDE">
      <w:pPr>
        <w:jc w:val="center"/>
        <w:rPr>
          <w:b/>
          <w:bCs/>
          <w:sz w:val="24"/>
          <w:szCs w:val="24"/>
        </w:rPr>
      </w:pPr>
    </w:p>
    <w:p w:rsidR="006D2DDE" w:rsidRDefault="006D2DDE" w:rsidP="006D2DDE">
      <w:pPr>
        <w:jc w:val="center"/>
        <w:rPr>
          <w:b/>
          <w:bCs/>
          <w:sz w:val="24"/>
          <w:szCs w:val="24"/>
        </w:rPr>
      </w:pPr>
    </w:p>
    <w:p w:rsidR="006D2DDE" w:rsidRPr="00325FB1" w:rsidRDefault="006D2DDE" w:rsidP="006D2DDE">
      <w:pPr>
        <w:jc w:val="center"/>
        <w:rPr>
          <w:b/>
          <w:bCs/>
          <w:sz w:val="24"/>
          <w:szCs w:val="24"/>
        </w:rPr>
      </w:pPr>
    </w:p>
    <w:p w:rsidR="006D2DDE" w:rsidRPr="00325FB1" w:rsidRDefault="006D2DDE" w:rsidP="006D2DDE">
      <w:pPr>
        <w:jc w:val="center"/>
        <w:rPr>
          <w:b/>
          <w:bCs/>
          <w:sz w:val="24"/>
          <w:szCs w:val="24"/>
        </w:rPr>
      </w:pPr>
    </w:p>
    <w:p w:rsidR="006D2DDE" w:rsidRPr="00325FB1" w:rsidRDefault="006D2DDE" w:rsidP="006D2DDE">
      <w:pPr>
        <w:jc w:val="center"/>
        <w:rPr>
          <w:b/>
          <w:bCs/>
          <w:sz w:val="24"/>
          <w:szCs w:val="24"/>
        </w:rPr>
      </w:pPr>
    </w:p>
    <w:p w:rsidR="003E173D" w:rsidRDefault="003E173D">
      <w:pPr>
        <w:widowControl/>
        <w:spacing w:after="160" w:line="259" w:lineRule="auto"/>
        <w:rPr>
          <w:b/>
          <w:bCs/>
          <w:sz w:val="24"/>
          <w:szCs w:val="24"/>
        </w:rPr>
      </w:pPr>
      <w:r>
        <w:rPr>
          <w:b/>
          <w:bCs/>
          <w:sz w:val="24"/>
          <w:szCs w:val="24"/>
        </w:rPr>
        <w:br w:type="page"/>
      </w:r>
    </w:p>
    <w:p w:rsidR="006D2DDE" w:rsidRPr="00325FB1" w:rsidRDefault="006D2DDE" w:rsidP="006D2DDE">
      <w:pPr>
        <w:rPr>
          <w:b/>
          <w:bCs/>
          <w:sz w:val="24"/>
          <w:szCs w:val="24"/>
        </w:rPr>
      </w:pPr>
      <w:r w:rsidRPr="00325FB1">
        <w:rPr>
          <w:b/>
          <w:bCs/>
          <w:sz w:val="24"/>
          <w:szCs w:val="24"/>
        </w:rPr>
        <w:lastRenderedPageBreak/>
        <w:t>2. Во сколько Степану обойдётся кредит?</w:t>
      </w:r>
      <w:r w:rsidRPr="00325FB1">
        <w:rPr>
          <w:b/>
          <w:bCs/>
          <w:sz w:val="24"/>
          <w:szCs w:val="24"/>
        </w:rPr>
        <w:c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b/>
          <w:bCs/>
          <w:sz w:val="24"/>
          <w:szCs w:val="24"/>
        </w:rPr>
      </w:pPr>
      <w:r w:rsidRPr="00325FB1">
        <w:rPr>
          <w:b/>
          <w:bCs/>
          <w:sz w:val="24"/>
          <w:szCs w:val="24"/>
        </w:rPr>
        <w:t>Задание для самостоятельной работы</w:t>
      </w:r>
    </w:p>
    <w:p w:rsidR="006D2DDE" w:rsidRPr="00325FB1" w:rsidRDefault="006D2DDE" w:rsidP="006D2DDE">
      <w:pPr>
        <w:rPr>
          <w:sz w:val="24"/>
          <w:szCs w:val="24"/>
        </w:rPr>
      </w:pPr>
      <w:r w:rsidRPr="00325FB1">
        <w:rPr>
          <w:sz w:val="24"/>
          <w:szCs w:val="24"/>
        </w:rPr>
        <w:t>Найдите с помощью Интернета данные (например, в разделе «Статистика» на сайте ЦБ РФ), отражающие динамику рублёвых и валютных кредитов россиян в период с 2013 г. по настоящее время и ответьте на вопросы.</w:t>
      </w:r>
    </w:p>
    <w:p w:rsidR="006D2DDE" w:rsidRPr="00325FB1" w:rsidRDefault="006D2DDE" w:rsidP="006D2DDE">
      <w:pPr>
        <w:rPr>
          <w:b/>
          <w:bCs/>
          <w:sz w:val="24"/>
          <w:szCs w:val="24"/>
        </w:rPr>
      </w:pPr>
      <w:r w:rsidRPr="00325FB1">
        <w:rPr>
          <w:b/>
          <w:bCs/>
          <w:sz w:val="24"/>
          <w:szCs w:val="24"/>
        </w:rPr>
        <w:t>1. Как изменилась структура кредитов в этот период?</w:t>
      </w:r>
    </w:p>
    <w:p w:rsidR="006D2DDE" w:rsidRPr="00325FB1" w:rsidRDefault="006D2DDE" w:rsidP="006D2DDE">
      <w:pPr>
        <w:rPr>
          <w:b/>
          <w:bCs/>
          <w:sz w:val="24"/>
          <w:szCs w:val="24"/>
        </w:rPr>
      </w:pPr>
      <w:r w:rsidRPr="00325FB1">
        <w:rPr>
          <w:b/>
          <w:bCs/>
          <w:sz w:val="24"/>
          <w:szCs w:val="24"/>
        </w:rPr>
        <w:t>__________________________________________________________________________________________________________________________________________________________</w:t>
      </w:r>
    </w:p>
    <w:p w:rsidR="006D2DDE" w:rsidRPr="00325FB1" w:rsidRDefault="006D2DDE" w:rsidP="006D2DDE">
      <w:pPr>
        <w:rPr>
          <w:b/>
          <w:bCs/>
          <w:sz w:val="24"/>
          <w:szCs w:val="24"/>
        </w:rPr>
      </w:pPr>
      <w:r w:rsidRPr="00325FB1">
        <w:rPr>
          <w:b/>
          <w:bCs/>
          <w:sz w:val="24"/>
          <w:szCs w:val="24"/>
        </w:rPr>
        <w:t>2. Чем можно объяснить данную динамику?</w:t>
      </w:r>
    </w:p>
    <w:p w:rsidR="006D2DDE" w:rsidRPr="00325FB1" w:rsidRDefault="006D2DDE" w:rsidP="006D2DDE">
      <w:pPr>
        <w:rPr>
          <w:b/>
          <w:bCs/>
          <w:sz w:val="24"/>
          <w:szCs w:val="24"/>
        </w:rPr>
      </w:pPr>
      <w:r w:rsidRPr="00325FB1">
        <w:rPr>
          <w:b/>
          <w:bCs/>
          <w:sz w:val="24"/>
          <w:szCs w:val="24"/>
        </w:rPr>
        <w:t>__________________________________________________________________________________________________________________________________________________________</w:t>
      </w:r>
    </w:p>
    <w:p w:rsidR="006D2DDE" w:rsidRPr="00325FB1" w:rsidRDefault="006D2DDE" w:rsidP="006D2DDE">
      <w:pPr>
        <w:rPr>
          <w:b/>
          <w:bCs/>
          <w:sz w:val="24"/>
          <w:szCs w:val="24"/>
        </w:rPr>
      </w:pPr>
      <w:r w:rsidRPr="00325FB1">
        <w:rPr>
          <w:b/>
          <w:bCs/>
          <w:sz w:val="24"/>
          <w:szCs w:val="24"/>
        </w:rPr>
        <w:t xml:space="preserve">Тестовые вопросы </w:t>
      </w:r>
    </w:p>
    <w:p w:rsidR="006D2DDE" w:rsidRPr="00325FB1" w:rsidRDefault="006D2DDE" w:rsidP="006D2DDE">
      <w:pPr>
        <w:rPr>
          <w:b/>
          <w:bCs/>
          <w:sz w:val="24"/>
          <w:szCs w:val="24"/>
        </w:rPr>
      </w:pPr>
      <w:r w:rsidRPr="00325FB1">
        <w:rPr>
          <w:b/>
          <w:bCs/>
          <w:sz w:val="24"/>
          <w:szCs w:val="24"/>
        </w:rPr>
        <w:t>Тема 2.3 Фондовый рынок и его инструменты.</w:t>
      </w:r>
    </w:p>
    <w:p w:rsidR="006D2DDE" w:rsidRPr="00325FB1" w:rsidRDefault="006D2DDE" w:rsidP="006D2DDE">
      <w:pPr>
        <w:rPr>
          <w:sz w:val="24"/>
          <w:szCs w:val="24"/>
        </w:rPr>
      </w:pPr>
      <w:r w:rsidRPr="00325FB1">
        <w:rPr>
          <w:sz w:val="24"/>
          <w:szCs w:val="24"/>
        </w:rPr>
        <w:t>Отметьте правильный ответ.</w:t>
      </w:r>
    </w:p>
    <w:p w:rsidR="006D2DDE" w:rsidRPr="00325FB1" w:rsidRDefault="006D2DDE" w:rsidP="006D2DDE">
      <w:pPr>
        <w:rPr>
          <w:sz w:val="24"/>
          <w:szCs w:val="24"/>
        </w:rPr>
      </w:pPr>
      <w:r w:rsidRPr="00325FB1">
        <w:rPr>
          <w:sz w:val="24"/>
          <w:szCs w:val="24"/>
        </w:rPr>
        <w:t>1. Соотношение ожидаемой доходности ценных бумаг и уровня</w:t>
      </w:r>
    </w:p>
    <w:p w:rsidR="006D2DDE" w:rsidRPr="00325FB1" w:rsidRDefault="006D2DDE" w:rsidP="006D2DDE">
      <w:pPr>
        <w:rPr>
          <w:sz w:val="24"/>
          <w:szCs w:val="24"/>
        </w:rPr>
      </w:pPr>
      <w:r w:rsidRPr="00325FB1">
        <w:rPr>
          <w:sz w:val="24"/>
          <w:szCs w:val="24"/>
        </w:rPr>
        <w:t>риска:</w:t>
      </w:r>
    </w:p>
    <w:p w:rsidR="006D2DDE" w:rsidRPr="00325FB1" w:rsidRDefault="006D2DDE" w:rsidP="006D2DDE">
      <w:pPr>
        <w:rPr>
          <w:sz w:val="24"/>
          <w:szCs w:val="24"/>
        </w:rPr>
      </w:pPr>
      <w:r w:rsidRPr="00325FB1">
        <w:rPr>
          <w:sz w:val="24"/>
          <w:szCs w:val="24"/>
        </w:rPr>
        <w:t xml:space="preserve">  а) чем выше риск, тем ниже доходность</w:t>
      </w:r>
    </w:p>
    <w:p w:rsidR="006D2DDE" w:rsidRPr="00325FB1" w:rsidRDefault="006D2DDE" w:rsidP="006D2DDE">
      <w:pPr>
        <w:rPr>
          <w:sz w:val="24"/>
          <w:szCs w:val="24"/>
        </w:rPr>
      </w:pPr>
      <w:r w:rsidRPr="00325FB1">
        <w:rPr>
          <w:sz w:val="24"/>
          <w:szCs w:val="24"/>
        </w:rPr>
        <w:t xml:space="preserve">  б) чем выше риск, тем выше доходность</w:t>
      </w:r>
    </w:p>
    <w:p w:rsidR="006D2DDE" w:rsidRPr="00325FB1" w:rsidRDefault="006D2DDE" w:rsidP="006D2DDE">
      <w:pPr>
        <w:rPr>
          <w:sz w:val="24"/>
          <w:szCs w:val="24"/>
        </w:rPr>
      </w:pPr>
      <w:r w:rsidRPr="00325FB1">
        <w:rPr>
          <w:sz w:val="24"/>
          <w:szCs w:val="24"/>
        </w:rPr>
        <w:t xml:space="preserve">  в) доходность одинаковая при любом уровне риска</w:t>
      </w:r>
    </w:p>
    <w:p w:rsidR="006D2DDE" w:rsidRPr="00325FB1" w:rsidRDefault="006D2DDE" w:rsidP="006D2DDE">
      <w:pPr>
        <w:rPr>
          <w:sz w:val="24"/>
          <w:szCs w:val="24"/>
        </w:rPr>
      </w:pPr>
      <w:r w:rsidRPr="00325FB1">
        <w:rPr>
          <w:sz w:val="24"/>
          <w:szCs w:val="24"/>
        </w:rPr>
        <w:t xml:space="preserve">  г) недостаточно информации, чтобы дать точный ответ</w:t>
      </w:r>
    </w:p>
    <w:p w:rsidR="006D2DDE" w:rsidRPr="00325FB1" w:rsidRDefault="006D2DDE" w:rsidP="006D2DDE">
      <w:pPr>
        <w:rPr>
          <w:sz w:val="24"/>
          <w:szCs w:val="24"/>
        </w:rPr>
      </w:pPr>
      <w:r w:rsidRPr="00325FB1">
        <w:rPr>
          <w:sz w:val="24"/>
          <w:szCs w:val="24"/>
        </w:rPr>
        <w:t>2. Предположим, что акция А с вероятностью в 35% подешевеет</w:t>
      </w:r>
    </w:p>
    <w:p w:rsidR="006D2DDE" w:rsidRPr="00325FB1" w:rsidRDefault="006D2DDE" w:rsidP="006D2DDE">
      <w:pPr>
        <w:rPr>
          <w:sz w:val="24"/>
          <w:szCs w:val="24"/>
        </w:rPr>
      </w:pPr>
      <w:r w:rsidRPr="00325FB1">
        <w:rPr>
          <w:sz w:val="24"/>
          <w:szCs w:val="24"/>
        </w:rPr>
        <w:t>на 10%, останется на том же уровне или подорожает на 10%, а акция Б с вероятностью в 50% подешевеет или подорожает на 20%.</w:t>
      </w:r>
    </w:p>
    <w:p w:rsidR="006D2DDE" w:rsidRPr="00325FB1" w:rsidRDefault="006D2DDE" w:rsidP="006D2DDE">
      <w:pPr>
        <w:rPr>
          <w:sz w:val="24"/>
          <w:szCs w:val="24"/>
        </w:rPr>
      </w:pPr>
      <w:r w:rsidRPr="00325FB1">
        <w:rPr>
          <w:sz w:val="24"/>
          <w:szCs w:val="24"/>
        </w:rPr>
        <w:t>У какой акции выше риск?</w:t>
      </w:r>
    </w:p>
    <w:p w:rsidR="006D2DDE" w:rsidRPr="00325FB1" w:rsidRDefault="006D2DDE" w:rsidP="006D2DDE">
      <w:pPr>
        <w:rPr>
          <w:sz w:val="24"/>
          <w:szCs w:val="24"/>
        </w:rPr>
      </w:pPr>
      <w:r w:rsidRPr="00325FB1">
        <w:rPr>
          <w:sz w:val="24"/>
          <w:szCs w:val="24"/>
        </w:rPr>
        <w:t xml:space="preserve">  а) у акции А</w:t>
      </w:r>
    </w:p>
    <w:p w:rsidR="006D2DDE" w:rsidRPr="00325FB1" w:rsidRDefault="006D2DDE" w:rsidP="006D2DDE">
      <w:pPr>
        <w:rPr>
          <w:sz w:val="24"/>
          <w:szCs w:val="24"/>
        </w:rPr>
      </w:pPr>
      <w:r w:rsidRPr="00325FB1">
        <w:rPr>
          <w:sz w:val="24"/>
          <w:szCs w:val="24"/>
        </w:rPr>
        <w:t xml:space="preserve">  б) у акции Б</w:t>
      </w:r>
    </w:p>
    <w:p w:rsidR="006D2DDE" w:rsidRPr="00325FB1" w:rsidRDefault="006D2DDE" w:rsidP="006D2DDE">
      <w:pPr>
        <w:rPr>
          <w:sz w:val="24"/>
          <w:szCs w:val="24"/>
        </w:rPr>
      </w:pPr>
      <w:r w:rsidRPr="00325FB1">
        <w:rPr>
          <w:sz w:val="24"/>
          <w:szCs w:val="24"/>
        </w:rPr>
        <w:t xml:space="preserve">  в) риск одинаковый</w:t>
      </w:r>
    </w:p>
    <w:p w:rsidR="006D2DDE" w:rsidRPr="00325FB1" w:rsidRDefault="006D2DDE" w:rsidP="006D2DDE">
      <w:pPr>
        <w:rPr>
          <w:sz w:val="24"/>
          <w:szCs w:val="24"/>
        </w:rPr>
      </w:pPr>
      <w:r w:rsidRPr="00325FB1">
        <w:rPr>
          <w:sz w:val="24"/>
          <w:szCs w:val="24"/>
        </w:rPr>
        <w:t xml:space="preserve">  г) недостаточно информации, чтобы дать точный ответ</w:t>
      </w:r>
    </w:p>
    <w:p w:rsidR="006D2DDE" w:rsidRPr="00325FB1" w:rsidRDefault="006D2DDE" w:rsidP="006D2DDE">
      <w:pPr>
        <w:rPr>
          <w:sz w:val="24"/>
          <w:szCs w:val="24"/>
        </w:rPr>
      </w:pPr>
      <w:r w:rsidRPr="00325FB1">
        <w:rPr>
          <w:sz w:val="24"/>
          <w:szCs w:val="24"/>
        </w:rPr>
        <w:t>3. Наиболее рискованными (по сравнению с остальными ценными</w:t>
      </w:r>
    </w:p>
    <w:p w:rsidR="006D2DDE" w:rsidRPr="00325FB1" w:rsidRDefault="006D2DDE" w:rsidP="006D2DDE">
      <w:pPr>
        <w:rPr>
          <w:sz w:val="24"/>
          <w:szCs w:val="24"/>
        </w:rPr>
      </w:pPr>
      <w:r w:rsidRPr="00325FB1">
        <w:rPr>
          <w:sz w:val="24"/>
          <w:szCs w:val="24"/>
        </w:rPr>
        <w:t>бумагами в перечне) являются акции:</w:t>
      </w:r>
    </w:p>
    <w:p w:rsidR="006D2DDE" w:rsidRPr="00325FB1" w:rsidRDefault="006D2DDE" w:rsidP="006D2DDE">
      <w:pPr>
        <w:rPr>
          <w:sz w:val="24"/>
          <w:szCs w:val="24"/>
        </w:rPr>
      </w:pPr>
      <w:r w:rsidRPr="00325FB1">
        <w:rPr>
          <w:sz w:val="24"/>
          <w:szCs w:val="24"/>
        </w:rPr>
        <w:t xml:space="preserve">  а) Сбербанка</w:t>
      </w:r>
    </w:p>
    <w:p w:rsidR="006D2DDE" w:rsidRPr="00325FB1" w:rsidRDefault="006D2DDE" w:rsidP="006D2DDE">
      <w:pPr>
        <w:rPr>
          <w:sz w:val="24"/>
          <w:szCs w:val="24"/>
        </w:rPr>
      </w:pPr>
      <w:r w:rsidRPr="00325FB1">
        <w:rPr>
          <w:sz w:val="24"/>
          <w:szCs w:val="24"/>
        </w:rPr>
        <w:t xml:space="preserve">  б) Facebook</w:t>
      </w:r>
    </w:p>
    <w:p w:rsidR="006D2DDE" w:rsidRPr="00325FB1" w:rsidRDefault="006D2DDE" w:rsidP="006D2DDE">
      <w:pPr>
        <w:rPr>
          <w:sz w:val="24"/>
          <w:szCs w:val="24"/>
        </w:rPr>
      </w:pPr>
      <w:r w:rsidRPr="00325FB1">
        <w:rPr>
          <w:sz w:val="24"/>
          <w:szCs w:val="24"/>
        </w:rPr>
        <w:t xml:space="preserve">  в) «Газпрома»</w:t>
      </w:r>
    </w:p>
    <w:p w:rsidR="006D2DDE" w:rsidRPr="00325FB1" w:rsidRDefault="006D2DDE" w:rsidP="006D2DDE">
      <w:pPr>
        <w:rPr>
          <w:sz w:val="24"/>
          <w:szCs w:val="24"/>
        </w:rPr>
      </w:pPr>
      <w:r w:rsidRPr="00325FB1">
        <w:rPr>
          <w:sz w:val="24"/>
          <w:szCs w:val="24"/>
        </w:rPr>
        <w:t xml:space="preserve">  г) компании из контрциклической отрасли</w:t>
      </w:r>
    </w:p>
    <w:p w:rsidR="006D2DDE" w:rsidRPr="00325FB1" w:rsidRDefault="006D2DDE" w:rsidP="006D2DDE">
      <w:pPr>
        <w:rPr>
          <w:sz w:val="24"/>
          <w:szCs w:val="24"/>
        </w:rPr>
      </w:pPr>
      <w:r w:rsidRPr="00325FB1">
        <w:rPr>
          <w:sz w:val="24"/>
          <w:szCs w:val="24"/>
        </w:rPr>
        <w:t>4. Наименее рискованными в период мирового экономического</w:t>
      </w:r>
    </w:p>
    <w:p w:rsidR="006D2DDE" w:rsidRPr="00325FB1" w:rsidRDefault="006D2DDE" w:rsidP="006D2DDE">
      <w:pPr>
        <w:rPr>
          <w:sz w:val="24"/>
          <w:szCs w:val="24"/>
        </w:rPr>
      </w:pPr>
      <w:r w:rsidRPr="00325FB1">
        <w:rPr>
          <w:sz w:val="24"/>
          <w:szCs w:val="24"/>
        </w:rPr>
        <w:t>кризиса являются акции:</w:t>
      </w:r>
    </w:p>
    <w:p w:rsidR="006D2DDE" w:rsidRPr="00325FB1" w:rsidRDefault="006D2DDE" w:rsidP="006D2DDE">
      <w:pPr>
        <w:rPr>
          <w:sz w:val="24"/>
          <w:szCs w:val="24"/>
        </w:rPr>
      </w:pPr>
      <w:r w:rsidRPr="00325FB1">
        <w:rPr>
          <w:sz w:val="24"/>
          <w:szCs w:val="24"/>
        </w:rPr>
        <w:t xml:space="preserve">  а) Сбербанка</w:t>
      </w:r>
    </w:p>
    <w:p w:rsidR="006D2DDE" w:rsidRPr="00325FB1" w:rsidRDefault="006D2DDE" w:rsidP="006D2DDE">
      <w:pPr>
        <w:rPr>
          <w:sz w:val="24"/>
          <w:szCs w:val="24"/>
        </w:rPr>
      </w:pPr>
      <w:r w:rsidRPr="00325FB1">
        <w:rPr>
          <w:sz w:val="24"/>
          <w:szCs w:val="24"/>
        </w:rPr>
        <w:t xml:space="preserve">  б) Facebook в) «Газпрома»</w:t>
      </w:r>
    </w:p>
    <w:p w:rsidR="006D2DDE" w:rsidRPr="00325FB1" w:rsidRDefault="006D2DDE" w:rsidP="006D2DDE">
      <w:pPr>
        <w:rPr>
          <w:sz w:val="24"/>
          <w:szCs w:val="24"/>
        </w:rPr>
      </w:pPr>
      <w:r w:rsidRPr="00325FB1">
        <w:rPr>
          <w:sz w:val="24"/>
          <w:szCs w:val="24"/>
        </w:rPr>
        <w:t xml:space="preserve">  г) компании из контрциклической отрасли</w:t>
      </w:r>
    </w:p>
    <w:p w:rsidR="006D2DDE" w:rsidRPr="00325FB1" w:rsidRDefault="006D2DDE" w:rsidP="006D2DDE">
      <w:pPr>
        <w:rPr>
          <w:sz w:val="24"/>
          <w:szCs w:val="24"/>
        </w:rPr>
      </w:pPr>
      <w:r w:rsidRPr="00325FB1">
        <w:rPr>
          <w:sz w:val="24"/>
          <w:szCs w:val="24"/>
        </w:rPr>
        <w:t>5. Какие ценные бумаги считаются более рискованными?</w:t>
      </w:r>
    </w:p>
    <w:p w:rsidR="006D2DDE" w:rsidRPr="00325FB1" w:rsidRDefault="006D2DDE" w:rsidP="006D2DDE">
      <w:pPr>
        <w:rPr>
          <w:sz w:val="24"/>
          <w:szCs w:val="24"/>
        </w:rPr>
      </w:pPr>
      <w:r w:rsidRPr="00325FB1">
        <w:rPr>
          <w:sz w:val="24"/>
          <w:szCs w:val="24"/>
        </w:rPr>
        <w:t xml:space="preserve">  а) те, у которых амплитуда колебаний цены меньше и вероятность сильных колебаний ниже</w:t>
      </w:r>
    </w:p>
    <w:p w:rsidR="006D2DDE" w:rsidRPr="00325FB1" w:rsidRDefault="006D2DDE" w:rsidP="006D2DDE">
      <w:pPr>
        <w:rPr>
          <w:sz w:val="24"/>
          <w:szCs w:val="24"/>
        </w:rPr>
      </w:pPr>
      <w:r w:rsidRPr="00325FB1">
        <w:rPr>
          <w:sz w:val="24"/>
          <w:szCs w:val="24"/>
        </w:rPr>
        <w:t xml:space="preserve">  б) те, у которых амплитуда колебаний цены больше и вероятность сильных колебаний выше</w:t>
      </w:r>
    </w:p>
    <w:p w:rsidR="006D2DDE" w:rsidRPr="00325FB1" w:rsidRDefault="006D2DDE" w:rsidP="006D2DDE">
      <w:pPr>
        <w:rPr>
          <w:sz w:val="24"/>
          <w:szCs w:val="24"/>
        </w:rPr>
      </w:pPr>
      <w:r w:rsidRPr="00325FB1">
        <w:rPr>
          <w:sz w:val="24"/>
          <w:szCs w:val="24"/>
        </w:rPr>
        <w:t xml:space="preserve">  в) у всех ценных бумаг риск одинаков</w:t>
      </w:r>
    </w:p>
    <w:p w:rsidR="006D2DDE" w:rsidRPr="00325FB1" w:rsidRDefault="006D2DDE" w:rsidP="006D2DDE">
      <w:pPr>
        <w:rPr>
          <w:sz w:val="24"/>
          <w:szCs w:val="24"/>
        </w:rPr>
      </w:pPr>
      <w:r w:rsidRPr="00325FB1">
        <w:rPr>
          <w:sz w:val="24"/>
          <w:szCs w:val="24"/>
        </w:rPr>
        <w:t>6. Аня купила 1000 акций компании «Обские леса» 1 августа 2017 г.</w:t>
      </w:r>
    </w:p>
    <w:p w:rsidR="006D2DDE" w:rsidRPr="00325FB1" w:rsidRDefault="006D2DDE" w:rsidP="006D2DDE">
      <w:pPr>
        <w:rPr>
          <w:sz w:val="24"/>
          <w:szCs w:val="24"/>
        </w:rPr>
      </w:pPr>
      <w:r w:rsidRPr="00325FB1">
        <w:rPr>
          <w:sz w:val="24"/>
          <w:szCs w:val="24"/>
        </w:rPr>
        <w:t xml:space="preserve">1 марта 2018 г. компания объявила о выплате дивидендов в размере 10 руб. на одну </w:t>
      </w:r>
      <w:r w:rsidRPr="00325FB1">
        <w:rPr>
          <w:sz w:val="24"/>
          <w:szCs w:val="24"/>
        </w:rPr>
        <w:lastRenderedPageBreak/>
        <w:t>акцию. Доход Ани по итогам года:</w:t>
      </w:r>
    </w:p>
    <w:p w:rsidR="006D2DDE" w:rsidRPr="00325FB1" w:rsidRDefault="006D2DDE" w:rsidP="006D2DDE">
      <w:pPr>
        <w:rPr>
          <w:sz w:val="24"/>
          <w:szCs w:val="24"/>
        </w:rPr>
      </w:pPr>
      <w:r w:rsidRPr="00325FB1">
        <w:rPr>
          <w:sz w:val="24"/>
          <w:szCs w:val="24"/>
        </w:rPr>
        <w:t xml:space="preserve">  а) 10 000 руб.</w:t>
      </w:r>
    </w:p>
    <w:p w:rsidR="006D2DDE" w:rsidRPr="00325FB1" w:rsidRDefault="006D2DDE" w:rsidP="006D2DDE">
      <w:pPr>
        <w:rPr>
          <w:sz w:val="24"/>
          <w:szCs w:val="24"/>
        </w:rPr>
      </w:pPr>
      <w:r w:rsidRPr="00325FB1">
        <w:rPr>
          <w:sz w:val="24"/>
          <w:szCs w:val="24"/>
        </w:rPr>
        <w:t xml:space="preserve">  б) 5833 руб.</w:t>
      </w:r>
    </w:p>
    <w:p w:rsidR="006D2DDE" w:rsidRPr="00325FB1" w:rsidRDefault="006D2DDE" w:rsidP="006D2DDE">
      <w:pPr>
        <w:rPr>
          <w:sz w:val="24"/>
          <w:szCs w:val="24"/>
        </w:rPr>
      </w:pPr>
      <w:r w:rsidRPr="00325FB1">
        <w:rPr>
          <w:sz w:val="24"/>
          <w:szCs w:val="24"/>
        </w:rPr>
        <w:t xml:space="preserve">  в) 4167 руб.</w:t>
      </w:r>
    </w:p>
    <w:p w:rsidR="006D2DDE" w:rsidRPr="00325FB1" w:rsidRDefault="006D2DDE" w:rsidP="006D2DDE">
      <w:pPr>
        <w:rPr>
          <w:sz w:val="24"/>
          <w:szCs w:val="24"/>
        </w:rPr>
      </w:pPr>
      <w:r w:rsidRPr="00325FB1">
        <w:rPr>
          <w:sz w:val="24"/>
          <w:szCs w:val="24"/>
        </w:rPr>
        <w:t xml:space="preserve">  г) 0 руб.</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Задание для самостоятельной работы</w:t>
      </w:r>
    </w:p>
    <w:p w:rsidR="006D2DDE" w:rsidRPr="00325FB1" w:rsidRDefault="006D2DDE" w:rsidP="006D2DDE">
      <w:pPr>
        <w:rPr>
          <w:sz w:val="24"/>
          <w:szCs w:val="24"/>
        </w:rPr>
      </w:pPr>
      <w:r w:rsidRPr="00325FB1">
        <w:rPr>
          <w:sz w:val="24"/>
          <w:szCs w:val="24"/>
        </w:rPr>
        <w:t>Познакомьтесь с информацией, опубликованной на сайте ЦБ РФ</w:t>
      </w:r>
    </w:p>
    <w:p w:rsidR="006D2DDE" w:rsidRPr="00325FB1" w:rsidRDefault="006D2DDE" w:rsidP="006D2DDE">
      <w:pPr>
        <w:rPr>
          <w:sz w:val="24"/>
          <w:szCs w:val="24"/>
        </w:rPr>
      </w:pPr>
      <w:r w:rsidRPr="00325FB1">
        <w:rPr>
          <w:sz w:val="24"/>
          <w:szCs w:val="24"/>
        </w:rPr>
        <w:t>(www.cbr.ru: Финансовые рынки → Развитие финансового рынка).</w:t>
      </w:r>
    </w:p>
    <w:p w:rsidR="006D2DDE" w:rsidRPr="00325FB1" w:rsidRDefault="006D2DDE" w:rsidP="006D2DDE">
      <w:pPr>
        <w:rPr>
          <w:sz w:val="24"/>
          <w:szCs w:val="24"/>
        </w:rPr>
      </w:pPr>
      <w:r w:rsidRPr="00325FB1">
        <w:rPr>
          <w:sz w:val="24"/>
          <w:szCs w:val="24"/>
        </w:rPr>
        <w:t>Обобщите и систематизируйте информацию о фондовом рынке</w:t>
      </w:r>
    </w:p>
    <w:p w:rsidR="006D2DDE" w:rsidRPr="00325FB1" w:rsidRDefault="006D2DDE" w:rsidP="006D2DDE">
      <w:pPr>
        <w:rPr>
          <w:sz w:val="24"/>
          <w:szCs w:val="24"/>
        </w:rPr>
      </w:pPr>
      <w:r w:rsidRPr="00325FB1">
        <w:rPr>
          <w:sz w:val="24"/>
          <w:szCs w:val="24"/>
        </w:rPr>
        <w:t>и представьте её в виде интеллект-карты.</w:t>
      </w:r>
    </w:p>
    <w:p w:rsidR="006D2DDE" w:rsidRPr="00325FB1" w:rsidRDefault="006D2DDE" w:rsidP="006D2DDE">
      <w:pPr>
        <w:rPr>
          <w:b/>
          <w:bCs/>
          <w:sz w:val="24"/>
          <w:szCs w:val="24"/>
        </w:rPr>
      </w:pPr>
    </w:p>
    <w:p w:rsidR="006D2DDE" w:rsidRPr="00325FB1" w:rsidRDefault="006D2DDE" w:rsidP="006D2DDE">
      <w:pPr>
        <w:rPr>
          <w:b/>
          <w:bCs/>
          <w:sz w:val="24"/>
          <w:szCs w:val="24"/>
        </w:rPr>
      </w:pPr>
      <w:r w:rsidRPr="00325FB1">
        <w:rPr>
          <w:b/>
          <w:bCs/>
          <w:sz w:val="24"/>
          <w:szCs w:val="24"/>
        </w:rPr>
        <w:t>Задания к деловой игре «Формируем инвестиционный портфель»</w:t>
      </w:r>
    </w:p>
    <w:p w:rsidR="006D2DDE" w:rsidRPr="00325FB1" w:rsidRDefault="006D2DDE" w:rsidP="006D2DDE">
      <w:pPr>
        <w:rPr>
          <w:sz w:val="24"/>
          <w:szCs w:val="24"/>
        </w:rPr>
      </w:pPr>
      <w:r w:rsidRPr="00325FB1">
        <w:rPr>
          <w:sz w:val="24"/>
          <w:szCs w:val="24"/>
        </w:rPr>
        <w:t>Отметьте правильный ответ.</w:t>
      </w:r>
    </w:p>
    <w:p w:rsidR="006D2DDE" w:rsidRPr="00325FB1" w:rsidRDefault="006D2DDE" w:rsidP="006D2DDE">
      <w:pPr>
        <w:rPr>
          <w:sz w:val="24"/>
          <w:szCs w:val="24"/>
        </w:rPr>
      </w:pPr>
      <w:r w:rsidRPr="00325FB1">
        <w:rPr>
          <w:sz w:val="24"/>
          <w:szCs w:val="24"/>
        </w:rPr>
        <w:t>1. Всё, что перечислено ниже, может повысить цену акций компании, за исключением:</w:t>
      </w:r>
    </w:p>
    <w:p w:rsidR="006D2DDE" w:rsidRPr="00325FB1" w:rsidRDefault="006D2DDE" w:rsidP="006D2DDE">
      <w:pPr>
        <w:rPr>
          <w:sz w:val="24"/>
          <w:szCs w:val="24"/>
        </w:rPr>
      </w:pPr>
      <w:r w:rsidRPr="00325FB1">
        <w:rPr>
          <w:sz w:val="24"/>
          <w:szCs w:val="24"/>
        </w:rPr>
        <w:t xml:space="preserve">  а) роста прибыли компании</w:t>
      </w:r>
    </w:p>
    <w:p w:rsidR="006D2DDE" w:rsidRPr="00325FB1" w:rsidRDefault="006D2DDE" w:rsidP="006D2DDE">
      <w:pPr>
        <w:rPr>
          <w:sz w:val="24"/>
          <w:szCs w:val="24"/>
        </w:rPr>
      </w:pPr>
      <w:r w:rsidRPr="00325FB1">
        <w:rPr>
          <w:sz w:val="24"/>
          <w:szCs w:val="24"/>
        </w:rPr>
        <w:t xml:space="preserve">  б) увеличения стоимости собственности компании</w:t>
      </w:r>
    </w:p>
    <w:p w:rsidR="006D2DDE" w:rsidRPr="00325FB1" w:rsidRDefault="006D2DDE" w:rsidP="006D2DDE">
      <w:pPr>
        <w:rPr>
          <w:sz w:val="24"/>
          <w:szCs w:val="24"/>
        </w:rPr>
      </w:pPr>
      <w:r w:rsidRPr="00325FB1">
        <w:rPr>
          <w:sz w:val="24"/>
          <w:szCs w:val="24"/>
        </w:rPr>
        <w:t xml:space="preserve">  в) роста долгов компании</w:t>
      </w:r>
    </w:p>
    <w:p w:rsidR="006D2DDE" w:rsidRPr="00325FB1" w:rsidRDefault="006D2DDE" w:rsidP="006D2DDE">
      <w:pPr>
        <w:rPr>
          <w:sz w:val="24"/>
          <w:szCs w:val="24"/>
        </w:rPr>
      </w:pPr>
      <w:r w:rsidRPr="00325FB1">
        <w:rPr>
          <w:sz w:val="24"/>
          <w:szCs w:val="24"/>
        </w:rPr>
        <w:t xml:space="preserve">  г) увеличения дивидендных выплат акционерам</w:t>
      </w:r>
    </w:p>
    <w:p w:rsidR="006D2DDE" w:rsidRPr="00325FB1" w:rsidRDefault="006D2DDE" w:rsidP="006D2DDE">
      <w:pPr>
        <w:rPr>
          <w:sz w:val="24"/>
          <w:szCs w:val="24"/>
        </w:rPr>
      </w:pPr>
      <w:r w:rsidRPr="00325FB1">
        <w:rPr>
          <w:sz w:val="24"/>
          <w:szCs w:val="24"/>
        </w:rPr>
        <w:t>2. Положительно повлияет на акции производителя электромобилей:</w:t>
      </w:r>
    </w:p>
    <w:p w:rsidR="006D2DDE" w:rsidRPr="00325FB1" w:rsidRDefault="006D2DDE" w:rsidP="006D2DDE">
      <w:pPr>
        <w:rPr>
          <w:sz w:val="24"/>
          <w:szCs w:val="24"/>
        </w:rPr>
      </w:pPr>
      <w:r w:rsidRPr="00325FB1">
        <w:rPr>
          <w:sz w:val="24"/>
          <w:szCs w:val="24"/>
        </w:rPr>
        <w:t xml:space="preserve">  а) рост цен на нефть</w:t>
      </w:r>
    </w:p>
    <w:p w:rsidR="006D2DDE" w:rsidRPr="00325FB1" w:rsidRDefault="006D2DDE" w:rsidP="006D2DDE">
      <w:pPr>
        <w:rPr>
          <w:sz w:val="24"/>
          <w:szCs w:val="24"/>
        </w:rPr>
      </w:pPr>
      <w:r w:rsidRPr="00325FB1">
        <w:rPr>
          <w:sz w:val="24"/>
          <w:szCs w:val="24"/>
        </w:rPr>
        <w:t xml:space="preserve">  б) изобретение нового экологически чистого бензинового</w:t>
      </w:r>
    </w:p>
    <w:p w:rsidR="006D2DDE" w:rsidRPr="00325FB1" w:rsidRDefault="006D2DDE" w:rsidP="006D2DDE">
      <w:pPr>
        <w:rPr>
          <w:sz w:val="24"/>
          <w:szCs w:val="24"/>
        </w:rPr>
      </w:pPr>
      <w:r w:rsidRPr="00325FB1">
        <w:rPr>
          <w:sz w:val="24"/>
          <w:szCs w:val="24"/>
        </w:rPr>
        <w:t>двигателя</w:t>
      </w:r>
    </w:p>
    <w:p w:rsidR="006D2DDE" w:rsidRPr="00325FB1" w:rsidRDefault="006D2DDE" w:rsidP="006D2DDE">
      <w:pPr>
        <w:rPr>
          <w:sz w:val="24"/>
          <w:szCs w:val="24"/>
        </w:rPr>
      </w:pPr>
      <w:r w:rsidRPr="00325FB1">
        <w:rPr>
          <w:sz w:val="24"/>
          <w:szCs w:val="24"/>
        </w:rPr>
        <w:t xml:space="preserve">  в) повышение минимального возраста для получения водительских прав до 28 лет</w:t>
      </w:r>
    </w:p>
    <w:p w:rsidR="006D2DDE" w:rsidRPr="00325FB1" w:rsidRDefault="006D2DDE" w:rsidP="006D2DDE">
      <w:pPr>
        <w:rPr>
          <w:sz w:val="24"/>
          <w:szCs w:val="24"/>
        </w:rPr>
      </w:pPr>
      <w:r w:rsidRPr="00325FB1">
        <w:rPr>
          <w:sz w:val="24"/>
          <w:szCs w:val="24"/>
        </w:rPr>
        <w:t xml:space="preserve">  г) верны все утверждения</w:t>
      </w:r>
    </w:p>
    <w:p w:rsidR="006D2DDE" w:rsidRPr="00325FB1" w:rsidRDefault="006D2DDE" w:rsidP="006D2DDE">
      <w:pPr>
        <w:rPr>
          <w:sz w:val="24"/>
          <w:szCs w:val="24"/>
        </w:rPr>
      </w:pPr>
      <w:r w:rsidRPr="00325FB1">
        <w:rPr>
          <w:sz w:val="24"/>
          <w:szCs w:val="24"/>
        </w:rPr>
        <w:t>3. Диверсификация – это:</w:t>
      </w:r>
    </w:p>
    <w:p w:rsidR="006D2DDE" w:rsidRPr="00325FB1" w:rsidRDefault="006D2DDE" w:rsidP="006D2DDE">
      <w:pPr>
        <w:rPr>
          <w:sz w:val="24"/>
          <w:szCs w:val="24"/>
        </w:rPr>
      </w:pPr>
      <w:r w:rsidRPr="00325FB1">
        <w:rPr>
          <w:sz w:val="24"/>
          <w:szCs w:val="24"/>
        </w:rPr>
        <w:t xml:space="preserve">  а) детальный анализ состояния компаний перед включением</w:t>
      </w:r>
    </w:p>
    <w:p w:rsidR="006D2DDE" w:rsidRPr="00325FB1" w:rsidRDefault="006D2DDE" w:rsidP="006D2DDE">
      <w:pPr>
        <w:rPr>
          <w:sz w:val="24"/>
          <w:szCs w:val="24"/>
        </w:rPr>
      </w:pPr>
      <w:r w:rsidRPr="00325FB1">
        <w:rPr>
          <w:sz w:val="24"/>
          <w:szCs w:val="24"/>
        </w:rPr>
        <w:t>их ценных бумаг в инвестиционный портфель</w:t>
      </w:r>
    </w:p>
    <w:p w:rsidR="006D2DDE" w:rsidRPr="00325FB1" w:rsidRDefault="006D2DDE" w:rsidP="006D2DDE">
      <w:pPr>
        <w:rPr>
          <w:sz w:val="24"/>
          <w:szCs w:val="24"/>
        </w:rPr>
      </w:pPr>
      <w:r w:rsidRPr="00325FB1">
        <w:rPr>
          <w:sz w:val="24"/>
          <w:szCs w:val="24"/>
        </w:rPr>
        <w:t xml:space="preserve">  б) консервативный подход к инвестированию (например,</w:t>
      </w:r>
    </w:p>
    <w:p w:rsidR="006D2DDE" w:rsidRPr="00325FB1" w:rsidRDefault="006D2DDE" w:rsidP="006D2DDE">
      <w:pPr>
        <w:rPr>
          <w:sz w:val="24"/>
          <w:szCs w:val="24"/>
        </w:rPr>
      </w:pPr>
      <w:r w:rsidRPr="00325FB1">
        <w:rPr>
          <w:sz w:val="24"/>
          <w:szCs w:val="24"/>
        </w:rPr>
        <w:t>использование только сберегательных вкладов в разных</w:t>
      </w:r>
    </w:p>
    <w:p w:rsidR="006D2DDE" w:rsidRPr="00325FB1" w:rsidRDefault="006D2DDE" w:rsidP="006D2DDE">
      <w:pPr>
        <w:rPr>
          <w:sz w:val="24"/>
          <w:szCs w:val="24"/>
        </w:rPr>
      </w:pPr>
      <w:r w:rsidRPr="00325FB1">
        <w:rPr>
          <w:sz w:val="24"/>
          <w:szCs w:val="24"/>
        </w:rPr>
        <w:t>банках)</w:t>
      </w:r>
    </w:p>
    <w:p w:rsidR="006D2DDE" w:rsidRPr="00325FB1" w:rsidRDefault="006D2DDE" w:rsidP="006D2DDE">
      <w:pPr>
        <w:rPr>
          <w:sz w:val="24"/>
          <w:szCs w:val="24"/>
        </w:rPr>
      </w:pPr>
      <w:r w:rsidRPr="00325FB1">
        <w:rPr>
          <w:sz w:val="24"/>
          <w:szCs w:val="24"/>
        </w:rPr>
        <w:t xml:space="preserve">  в) удлинение срока инвестиций (например, от пяти лет)</w:t>
      </w:r>
    </w:p>
    <w:p w:rsidR="006D2DDE" w:rsidRPr="00325FB1" w:rsidRDefault="006D2DDE" w:rsidP="006D2DDE">
      <w:pPr>
        <w:rPr>
          <w:sz w:val="24"/>
          <w:szCs w:val="24"/>
        </w:rPr>
      </w:pPr>
      <w:r w:rsidRPr="00325FB1">
        <w:rPr>
          <w:sz w:val="24"/>
          <w:szCs w:val="24"/>
        </w:rPr>
        <w:t xml:space="preserve">  г) наполнение инвестиционного портфеля ценными бумагами компаний из разных отраслей и (или) из разных стран</w:t>
      </w:r>
    </w:p>
    <w:p w:rsidR="006D2DDE" w:rsidRPr="00325FB1" w:rsidRDefault="006D2DDE" w:rsidP="006D2DDE">
      <w:pPr>
        <w:rPr>
          <w:sz w:val="24"/>
          <w:szCs w:val="24"/>
        </w:rPr>
      </w:pPr>
      <w:r w:rsidRPr="00325FB1">
        <w:rPr>
          <w:sz w:val="24"/>
          <w:szCs w:val="24"/>
        </w:rPr>
        <w:t>На основе анализа результатов опросов ВЦИОМ, НАФИ, опубликованных в открытом доступе в Интернете, подготовьте ответы на</w:t>
      </w:r>
    </w:p>
    <w:p w:rsidR="006D2DDE" w:rsidRPr="00325FB1" w:rsidRDefault="006D2DDE" w:rsidP="006D2DDE">
      <w:pPr>
        <w:rPr>
          <w:sz w:val="24"/>
          <w:szCs w:val="24"/>
        </w:rPr>
      </w:pPr>
      <w:r w:rsidRPr="00325FB1">
        <w:rPr>
          <w:sz w:val="24"/>
          <w:szCs w:val="24"/>
        </w:rPr>
        <w:t>следующие вопросы.</w:t>
      </w:r>
    </w:p>
    <w:p w:rsidR="006D2DDE" w:rsidRPr="00325FB1" w:rsidRDefault="006D2DDE" w:rsidP="006D2DDE">
      <w:pPr>
        <w:rPr>
          <w:sz w:val="24"/>
          <w:szCs w:val="24"/>
        </w:rPr>
      </w:pPr>
      <w:r w:rsidRPr="00325FB1">
        <w:rPr>
          <w:sz w:val="24"/>
          <w:szCs w:val="24"/>
        </w:rPr>
        <w:t>1. Какой способ вложения средств наиболее популярен у россиян?</w:t>
      </w:r>
    </w:p>
    <w:p w:rsidR="006D2DDE" w:rsidRPr="00325FB1" w:rsidRDefault="006D2DDE" w:rsidP="006D2DDE">
      <w:pPr>
        <w:rPr>
          <w:sz w:val="24"/>
          <w:szCs w:val="24"/>
        </w:rPr>
      </w:pPr>
      <w:r w:rsidRPr="00325FB1">
        <w:rPr>
          <w:b/>
          <w:bCs/>
          <w:sz w:val="24"/>
          <w:szCs w:val="24"/>
        </w:rPr>
        <w:t>2</w:t>
      </w:r>
      <w:r w:rsidRPr="00325FB1">
        <w:rPr>
          <w:sz w:val="24"/>
          <w:szCs w:val="24"/>
        </w:rPr>
        <w:t>. Какова динамика и структура вложения средств в недвижимость? Какова общая динамика вложения россиянами денежных средств?</w:t>
      </w:r>
    </w:p>
    <w:p w:rsidR="006D2DDE" w:rsidRPr="00325FB1" w:rsidRDefault="006D2DDE" w:rsidP="006D2DDE">
      <w:pPr>
        <w:rPr>
          <w:sz w:val="24"/>
          <w:szCs w:val="24"/>
        </w:rPr>
      </w:pPr>
      <w:r w:rsidRPr="00325FB1">
        <w:rPr>
          <w:sz w:val="24"/>
          <w:szCs w:val="24"/>
        </w:rPr>
        <w:t>3. Какова динамика вложения денег в бизнес?</w:t>
      </w:r>
    </w:p>
    <w:p w:rsidR="006D2DDE" w:rsidRPr="00325FB1" w:rsidRDefault="006D2DDE" w:rsidP="006D2DDE">
      <w:pPr>
        <w:rPr>
          <w:sz w:val="24"/>
          <w:szCs w:val="24"/>
        </w:rPr>
      </w:pPr>
      <w:r w:rsidRPr="00325FB1">
        <w:rPr>
          <w:sz w:val="24"/>
          <w:szCs w:val="24"/>
        </w:rPr>
        <w:t>4. Какой способ вложения свободных денег россиянами остаётся наиболее стабильным?</w:t>
      </w:r>
    </w:p>
    <w:p w:rsidR="006D2DDE" w:rsidRPr="00325FB1" w:rsidRDefault="006D2DDE" w:rsidP="006D2DDE">
      <w:pPr>
        <w:rPr>
          <w:sz w:val="24"/>
          <w:szCs w:val="24"/>
        </w:rPr>
      </w:pPr>
      <w:r w:rsidRPr="00325FB1">
        <w:rPr>
          <w:sz w:val="24"/>
          <w:szCs w:val="24"/>
        </w:rPr>
        <w:t>Для обоснования своих ответов укажите источники информации.</w:t>
      </w:r>
    </w:p>
    <w:p w:rsidR="006D2DDE" w:rsidRPr="00325FB1" w:rsidRDefault="006D2DDE" w:rsidP="006D2DDE">
      <w:pPr>
        <w:rPr>
          <w:b/>
          <w:bCs/>
          <w:sz w:val="24"/>
          <w:szCs w:val="24"/>
        </w:rPr>
      </w:pPr>
    </w:p>
    <w:p w:rsidR="006D2DDE" w:rsidRPr="00325FB1" w:rsidRDefault="006D2DDE" w:rsidP="006D2DDE">
      <w:pPr>
        <w:rPr>
          <w:b/>
          <w:bCs/>
          <w:sz w:val="24"/>
          <w:szCs w:val="24"/>
        </w:rPr>
      </w:pPr>
      <w:r w:rsidRPr="00325FB1">
        <w:rPr>
          <w:b/>
          <w:bCs/>
          <w:sz w:val="24"/>
          <w:szCs w:val="24"/>
        </w:rPr>
        <w:t>Тестовые задания.</w:t>
      </w:r>
    </w:p>
    <w:p w:rsidR="006D2DDE" w:rsidRPr="00325FB1" w:rsidRDefault="006D2DDE" w:rsidP="006D2DDE">
      <w:pPr>
        <w:rPr>
          <w:b/>
          <w:bCs/>
          <w:sz w:val="24"/>
          <w:szCs w:val="24"/>
        </w:rPr>
      </w:pPr>
      <w:r w:rsidRPr="00325FB1">
        <w:rPr>
          <w:b/>
          <w:bCs/>
          <w:sz w:val="24"/>
          <w:szCs w:val="24"/>
        </w:rPr>
        <w:t>Тема 3.1 Страхование, виды страхования.</w:t>
      </w:r>
    </w:p>
    <w:p w:rsidR="006D2DDE" w:rsidRPr="00325FB1" w:rsidRDefault="006D2DDE" w:rsidP="006D2DDE">
      <w:pPr>
        <w:rPr>
          <w:sz w:val="24"/>
          <w:szCs w:val="24"/>
        </w:rPr>
      </w:pPr>
      <w:r w:rsidRPr="00325FB1">
        <w:rPr>
          <w:sz w:val="24"/>
          <w:szCs w:val="24"/>
        </w:rPr>
        <w:t>Отметьте правильный ответ.</w:t>
      </w:r>
    </w:p>
    <w:p w:rsidR="006D2DDE" w:rsidRPr="00325FB1" w:rsidRDefault="006D2DDE" w:rsidP="006D2DDE">
      <w:pPr>
        <w:rPr>
          <w:sz w:val="24"/>
          <w:szCs w:val="24"/>
        </w:rPr>
      </w:pPr>
      <w:r w:rsidRPr="00325FB1">
        <w:rPr>
          <w:sz w:val="24"/>
          <w:szCs w:val="24"/>
        </w:rPr>
        <w:t>1. В России к добровольному страхованию относится всё нижеперечисленное, кроме:</w:t>
      </w:r>
    </w:p>
    <w:p w:rsidR="006D2DDE" w:rsidRPr="00325FB1" w:rsidRDefault="006D2DDE" w:rsidP="006D2DDE">
      <w:pPr>
        <w:rPr>
          <w:sz w:val="24"/>
          <w:szCs w:val="24"/>
        </w:rPr>
      </w:pPr>
      <w:r w:rsidRPr="00325FB1">
        <w:rPr>
          <w:sz w:val="24"/>
          <w:szCs w:val="24"/>
        </w:rPr>
        <w:t xml:space="preserve">  а) страхования имущества</w:t>
      </w:r>
    </w:p>
    <w:p w:rsidR="006D2DDE" w:rsidRPr="00325FB1" w:rsidRDefault="006D2DDE" w:rsidP="006D2DDE">
      <w:pPr>
        <w:rPr>
          <w:sz w:val="24"/>
          <w:szCs w:val="24"/>
        </w:rPr>
      </w:pPr>
      <w:r w:rsidRPr="00325FB1">
        <w:rPr>
          <w:sz w:val="24"/>
          <w:szCs w:val="24"/>
        </w:rPr>
        <w:t xml:space="preserve">  б) страхования жизни</w:t>
      </w:r>
    </w:p>
    <w:p w:rsidR="006D2DDE" w:rsidRPr="00325FB1" w:rsidRDefault="006D2DDE" w:rsidP="006D2DDE">
      <w:pPr>
        <w:rPr>
          <w:sz w:val="24"/>
          <w:szCs w:val="24"/>
        </w:rPr>
      </w:pPr>
      <w:r w:rsidRPr="00325FB1">
        <w:rPr>
          <w:sz w:val="24"/>
          <w:szCs w:val="24"/>
        </w:rPr>
        <w:t xml:space="preserve">  в) каско</w:t>
      </w:r>
    </w:p>
    <w:p w:rsidR="006D2DDE" w:rsidRPr="00325FB1" w:rsidRDefault="006D2DDE" w:rsidP="006D2DDE">
      <w:pPr>
        <w:rPr>
          <w:sz w:val="24"/>
          <w:szCs w:val="24"/>
        </w:rPr>
      </w:pPr>
      <w:r w:rsidRPr="00325FB1">
        <w:rPr>
          <w:sz w:val="24"/>
          <w:szCs w:val="24"/>
        </w:rPr>
        <w:t xml:space="preserve">  г) ОСАГО</w:t>
      </w:r>
    </w:p>
    <w:p w:rsidR="006D2DDE" w:rsidRPr="00325FB1" w:rsidRDefault="006D2DDE" w:rsidP="006D2DDE">
      <w:pPr>
        <w:rPr>
          <w:sz w:val="24"/>
          <w:szCs w:val="24"/>
        </w:rPr>
      </w:pPr>
      <w:r w:rsidRPr="00325FB1">
        <w:rPr>
          <w:sz w:val="24"/>
          <w:szCs w:val="24"/>
        </w:rPr>
        <w:lastRenderedPageBreak/>
        <w:t>2. Страховая премия – это:</w:t>
      </w:r>
    </w:p>
    <w:p w:rsidR="006D2DDE" w:rsidRPr="00325FB1" w:rsidRDefault="006D2DDE" w:rsidP="006D2DDE">
      <w:pPr>
        <w:rPr>
          <w:sz w:val="24"/>
          <w:szCs w:val="24"/>
        </w:rPr>
      </w:pPr>
      <w:r w:rsidRPr="00325FB1">
        <w:rPr>
          <w:sz w:val="24"/>
          <w:szCs w:val="24"/>
        </w:rPr>
        <w:t xml:space="preserve">  а) страховая выплата</w:t>
      </w:r>
    </w:p>
    <w:p w:rsidR="006D2DDE" w:rsidRPr="00325FB1" w:rsidRDefault="006D2DDE" w:rsidP="006D2DDE">
      <w:pPr>
        <w:rPr>
          <w:sz w:val="24"/>
          <w:szCs w:val="24"/>
        </w:rPr>
      </w:pPr>
      <w:r w:rsidRPr="00325FB1">
        <w:rPr>
          <w:sz w:val="24"/>
          <w:szCs w:val="24"/>
        </w:rPr>
        <w:t xml:space="preserve">  б) страховая выплата минус франшиза</w:t>
      </w:r>
    </w:p>
    <w:p w:rsidR="006D2DDE" w:rsidRPr="00325FB1" w:rsidRDefault="006D2DDE" w:rsidP="006D2DDE">
      <w:pPr>
        <w:rPr>
          <w:sz w:val="24"/>
          <w:szCs w:val="24"/>
        </w:rPr>
      </w:pPr>
      <w:r w:rsidRPr="00325FB1">
        <w:rPr>
          <w:sz w:val="24"/>
          <w:szCs w:val="24"/>
        </w:rPr>
        <w:t xml:space="preserve">  в) цена страхового полиса</w:t>
      </w:r>
    </w:p>
    <w:p w:rsidR="006D2DDE" w:rsidRPr="00325FB1" w:rsidRDefault="006D2DDE" w:rsidP="006D2DDE">
      <w:pPr>
        <w:rPr>
          <w:sz w:val="24"/>
          <w:szCs w:val="24"/>
        </w:rPr>
      </w:pPr>
      <w:r w:rsidRPr="00325FB1">
        <w:rPr>
          <w:sz w:val="24"/>
          <w:szCs w:val="24"/>
        </w:rPr>
        <w:t xml:space="preserve">  г) премия, учреждённая ЦБ РФ для лучшей страховой компании года</w:t>
      </w:r>
    </w:p>
    <w:p w:rsidR="006D2DDE" w:rsidRPr="00325FB1" w:rsidRDefault="006D2DDE" w:rsidP="006D2DDE">
      <w:pPr>
        <w:rPr>
          <w:sz w:val="24"/>
          <w:szCs w:val="24"/>
        </w:rPr>
      </w:pPr>
      <w:r w:rsidRPr="00325FB1">
        <w:rPr>
          <w:sz w:val="24"/>
          <w:szCs w:val="24"/>
        </w:rPr>
        <w:t>3. В одном и том же договоре страхования страхователь не может</w:t>
      </w:r>
    </w:p>
    <w:p w:rsidR="006D2DDE" w:rsidRPr="00325FB1" w:rsidRDefault="006D2DDE" w:rsidP="006D2DDE">
      <w:pPr>
        <w:rPr>
          <w:sz w:val="24"/>
          <w:szCs w:val="24"/>
        </w:rPr>
      </w:pPr>
      <w:r w:rsidRPr="00325FB1">
        <w:rPr>
          <w:sz w:val="24"/>
          <w:szCs w:val="24"/>
        </w:rPr>
        <w:t>быть:</w:t>
      </w:r>
    </w:p>
    <w:p w:rsidR="006D2DDE" w:rsidRPr="00325FB1" w:rsidRDefault="006D2DDE" w:rsidP="006D2DDE">
      <w:pPr>
        <w:rPr>
          <w:sz w:val="24"/>
          <w:szCs w:val="24"/>
        </w:rPr>
      </w:pPr>
      <w:r w:rsidRPr="00325FB1">
        <w:rPr>
          <w:sz w:val="24"/>
          <w:szCs w:val="24"/>
        </w:rPr>
        <w:t xml:space="preserve">  а) страховщиком</w:t>
      </w:r>
    </w:p>
    <w:p w:rsidR="006D2DDE" w:rsidRPr="00325FB1" w:rsidRDefault="006D2DDE" w:rsidP="006D2DDE">
      <w:pPr>
        <w:rPr>
          <w:sz w:val="24"/>
          <w:szCs w:val="24"/>
        </w:rPr>
      </w:pPr>
      <w:r w:rsidRPr="00325FB1">
        <w:rPr>
          <w:sz w:val="24"/>
          <w:szCs w:val="24"/>
        </w:rPr>
        <w:t xml:space="preserve">  б) застрахованным</w:t>
      </w:r>
    </w:p>
    <w:p w:rsidR="006D2DDE" w:rsidRPr="00325FB1" w:rsidRDefault="006D2DDE" w:rsidP="006D2DDE">
      <w:pPr>
        <w:rPr>
          <w:sz w:val="24"/>
          <w:szCs w:val="24"/>
        </w:rPr>
      </w:pPr>
      <w:r w:rsidRPr="00325FB1">
        <w:rPr>
          <w:sz w:val="24"/>
          <w:szCs w:val="24"/>
        </w:rPr>
        <w:t xml:space="preserve">  в) выгодоприобретателем</w:t>
      </w:r>
    </w:p>
    <w:p w:rsidR="006D2DDE" w:rsidRPr="00325FB1" w:rsidRDefault="006D2DDE" w:rsidP="006D2DDE">
      <w:pPr>
        <w:rPr>
          <w:sz w:val="24"/>
          <w:szCs w:val="24"/>
        </w:rPr>
      </w:pPr>
      <w:r w:rsidRPr="00325FB1">
        <w:rPr>
          <w:sz w:val="24"/>
          <w:szCs w:val="24"/>
        </w:rPr>
        <w:t xml:space="preserve">  г) пострадавшим от страхового случая</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Задания для самоконтроля</w:t>
      </w:r>
    </w:p>
    <w:p w:rsidR="006D2DDE" w:rsidRPr="00325FB1" w:rsidRDefault="006D2DDE" w:rsidP="006D2DDE">
      <w:pPr>
        <w:rPr>
          <w:sz w:val="24"/>
          <w:szCs w:val="24"/>
        </w:rPr>
      </w:pPr>
      <w:r w:rsidRPr="00325FB1">
        <w:rPr>
          <w:sz w:val="24"/>
          <w:szCs w:val="24"/>
        </w:rPr>
        <w:t>1. Найдите в Интернете информацию о рейтинге страховых компаний по ОСАГО за последние три года и представьте её в форме таблицы.</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2. Назовите основные показатели рейтинга страховых компаний. Приведите примеры организаций, занимающих в рейтинге первые позиции.</w:t>
      </w:r>
      <w:r w:rsidRPr="00325FB1">
        <w:rPr>
          <w:sz w:val="24"/>
          <w:szCs w:val="24"/>
        </w:rPr>
        <w:cr/>
        <w:t>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p>
    <w:p w:rsidR="006D2DDE" w:rsidRPr="00325FB1" w:rsidRDefault="006D2DDE" w:rsidP="006D2DDE">
      <w:pPr>
        <w:rPr>
          <w:b/>
          <w:bCs/>
          <w:sz w:val="24"/>
          <w:szCs w:val="24"/>
        </w:rPr>
      </w:pPr>
      <w:r w:rsidRPr="00325FB1">
        <w:rPr>
          <w:b/>
          <w:bCs/>
          <w:sz w:val="24"/>
          <w:szCs w:val="24"/>
        </w:rPr>
        <w:t>Задания к учебной экскурсии «Как работает</w:t>
      </w:r>
    </w:p>
    <w:p w:rsidR="006D2DDE" w:rsidRPr="00325FB1" w:rsidRDefault="006D2DDE" w:rsidP="006D2DDE">
      <w:pPr>
        <w:rPr>
          <w:b/>
          <w:bCs/>
          <w:sz w:val="24"/>
          <w:szCs w:val="24"/>
        </w:rPr>
      </w:pPr>
      <w:r w:rsidRPr="00325FB1">
        <w:rPr>
          <w:b/>
          <w:bCs/>
          <w:sz w:val="24"/>
          <w:szCs w:val="24"/>
        </w:rPr>
        <w:t>страховая компания».</w:t>
      </w:r>
    </w:p>
    <w:p w:rsidR="006D2DDE" w:rsidRPr="00325FB1" w:rsidRDefault="006D2DDE" w:rsidP="006D2DDE">
      <w:pPr>
        <w:rPr>
          <w:b/>
          <w:bCs/>
          <w:sz w:val="24"/>
          <w:szCs w:val="24"/>
        </w:rPr>
      </w:pPr>
    </w:p>
    <w:p w:rsidR="006D2DDE" w:rsidRPr="00325FB1" w:rsidRDefault="006D2DDE" w:rsidP="006D2DDE">
      <w:pPr>
        <w:rPr>
          <w:sz w:val="24"/>
          <w:szCs w:val="24"/>
        </w:rPr>
      </w:pPr>
      <w:r w:rsidRPr="00325FB1">
        <w:rPr>
          <w:sz w:val="24"/>
          <w:szCs w:val="24"/>
        </w:rPr>
        <w:t>Задание для самостоятельной работы.</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Подготовьте отчёт по результатам учебной экскурсии в страховую</w:t>
      </w:r>
    </w:p>
    <w:p w:rsidR="006D2DDE" w:rsidRPr="00325FB1" w:rsidRDefault="006D2DDE" w:rsidP="006D2DDE">
      <w:pPr>
        <w:rPr>
          <w:sz w:val="24"/>
          <w:szCs w:val="24"/>
        </w:rPr>
      </w:pPr>
      <w:r w:rsidRPr="00325FB1">
        <w:rPr>
          <w:sz w:val="24"/>
          <w:szCs w:val="24"/>
        </w:rPr>
        <w:t>компанию. Оцените свой отчёт.</w:t>
      </w:r>
    </w:p>
    <w:p w:rsidR="006D2DDE" w:rsidRPr="00325FB1" w:rsidRDefault="006D2DDE" w:rsidP="006D2DDE">
      <w:pPr>
        <w:rPr>
          <w:sz w:val="24"/>
          <w:szCs w:val="24"/>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0"/>
      </w:tblGrid>
      <w:tr w:rsidR="006D2DDE" w:rsidRPr="00325FB1" w:rsidTr="001A5229">
        <w:trPr>
          <w:trHeight w:val="528"/>
        </w:trPr>
        <w:tc>
          <w:tcPr>
            <w:tcW w:w="1392" w:type="dxa"/>
          </w:tcPr>
          <w:p w:rsidR="006D2DDE" w:rsidRPr="00325FB1" w:rsidRDefault="006D2DDE" w:rsidP="001A5229">
            <w:pPr>
              <w:rPr>
                <w:sz w:val="24"/>
                <w:szCs w:val="24"/>
              </w:rPr>
            </w:pPr>
            <w:bookmarkStart w:id="11" w:name="_Hlk157507132"/>
            <w:r w:rsidRPr="00325FB1">
              <w:rPr>
                <w:sz w:val="24"/>
                <w:szCs w:val="24"/>
              </w:rPr>
              <w:t>Тема экскурсии</w:t>
            </w:r>
          </w:p>
        </w:tc>
        <w:tc>
          <w:tcPr>
            <w:tcW w:w="7020" w:type="dxa"/>
          </w:tcPr>
          <w:p w:rsidR="006D2DDE" w:rsidRPr="00325FB1" w:rsidRDefault="006D2DDE" w:rsidP="001A5229">
            <w:pPr>
              <w:rPr>
                <w:sz w:val="24"/>
                <w:szCs w:val="24"/>
              </w:rPr>
            </w:pPr>
          </w:p>
        </w:tc>
      </w:tr>
      <w:tr w:rsidR="006D2DDE" w:rsidRPr="00325FB1" w:rsidTr="001A5229">
        <w:trPr>
          <w:trHeight w:val="516"/>
        </w:trPr>
        <w:tc>
          <w:tcPr>
            <w:tcW w:w="1392" w:type="dxa"/>
          </w:tcPr>
          <w:p w:rsidR="006D2DDE" w:rsidRPr="00325FB1" w:rsidRDefault="006D2DDE" w:rsidP="001A5229">
            <w:pPr>
              <w:rPr>
                <w:sz w:val="24"/>
                <w:szCs w:val="24"/>
              </w:rPr>
            </w:pPr>
            <w:r w:rsidRPr="00325FB1">
              <w:rPr>
                <w:sz w:val="24"/>
                <w:szCs w:val="24"/>
              </w:rPr>
              <w:t>Место проведения экскурсии</w:t>
            </w:r>
          </w:p>
        </w:tc>
        <w:tc>
          <w:tcPr>
            <w:tcW w:w="7020" w:type="dxa"/>
          </w:tcPr>
          <w:p w:rsidR="006D2DDE" w:rsidRPr="00325FB1" w:rsidRDefault="006D2DDE" w:rsidP="001A5229">
            <w:pPr>
              <w:rPr>
                <w:sz w:val="24"/>
                <w:szCs w:val="24"/>
              </w:rPr>
            </w:pPr>
          </w:p>
        </w:tc>
      </w:tr>
      <w:tr w:rsidR="006D2DDE" w:rsidRPr="00325FB1" w:rsidTr="001A5229">
        <w:trPr>
          <w:trHeight w:val="432"/>
        </w:trPr>
        <w:tc>
          <w:tcPr>
            <w:tcW w:w="1392" w:type="dxa"/>
          </w:tcPr>
          <w:p w:rsidR="006D2DDE" w:rsidRPr="00325FB1" w:rsidRDefault="006D2DDE" w:rsidP="001A5229">
            <w:pPr>
              <w:rPr>
                <w:sz w:val="24"/>
                <w:szCs w:val="24"/>
              </w:rPr>
            </w:pPr>
            <w:r w:rsidRPr="00325FB1">
              <w:rPr>
                <w:sz w:val="24"/>
                <w:szCs w:val="24"/>
              </w:rPr>
              <w:t>Цели экскурсии</w:t>
            </w:r>
          </w:p>
        </w:tc>
        <w:tc>
          <w:tcPr>
            <w:tcW w:w="7020" w:type="dxa"/>
          </w:tcPr>
          <w:p w:rsidR="006D2DDE" w:rsidRPr="00325FB1" w:rsidRDefault="006D2DDE" w:rsidP="001A5229">
            <w:pPr>
              <w:rPr>
                <w:sz w:val="24"/>
                <w:szCs w:val="24"/>
              </w:rPr>
            </w:pPr>
          </w:p>
        </w:tc>
      </w:tr>
      <w:tr w:rsidR="006D2DDE" w:rsidRPr="00325FB1" w:rsidTr="001A5229">
        <w:trPr>
          <w:trHeight w:val="3324"/>
        </w:trPr>
        <w:tc>
          <w:tcPr>
            <w:tcW w:w="1392" w:type="dxa"/>
          </w:tcPr>
          <w:p w:rsidR="006D2DDE" w:rsidRPr="00325FB1" w:rsidRDefault="006D2DDE" w:rsidP="001A5229">
            <w:pPr>
              <w:rPr>
                <w:sz w:val="24"/>
                <w:szCs w:val="24"/>
              </w:rPr>
            </w:pPr>
            <w:r w:rsidRPr="00325FB1">
              <w:rPr>
                <w:sz w:val="24"/>
                <w:szCs w:val="24"/>
              </w:rPr>
              <w:t>Содержание экскурсии (наблюдения, замечания,</w:t>
            </w:r>
          </w:p>
          <w:p w:rsidR="006D2DDE" w:rsidRPr="00325FB1" w:rsidRDefault="006D2DDE" w:rsidP="001A5229">
            <w:pPr>
              <w:rPr>
                <w:sz w:val="24"/>
                <w:szCs w:val="24"/>
              </w:rPr>
            </w:pPr>
            <w:r w:rsidRPr="00325FB1">
              <w:rPr>
                <w:sz w:val="24"/>
                <w:szCs w:val="24"/>
              </w:rPr>
              <w:t>новые сведения</w:t>
            </w:r>
          </w:p>
          <w:p w:rsidR="006D2DDE" w:rsidRPr="00325FB1" w:rsidRDefault="006D2DDE" w:rsidP="001A5229">
            <w:pPr>
              <w:rPr>
                <w:sz w:val="24"/>
                <w:szCs w:val="24"/>
              </w:rPr>
            </w:pPr>
            <w:r w:rsidRPr="00325FB1">
              <w:rPr>
                <w:sz w:val="24"/>
                <w:szCs w:val="24"/>
              </w:rPr>
              <w:t>о страховых</w:t>
            </w:r>
          </w:p>
          <w:p w:rsidR="006D2DDE" w:rsidRPr="00325FB1" w:rsidRDefault="006D2DDE" w:rsidP="001A5229">
            <w:pPr>
              <w:rPr>
                <w:sz w:val="24"/>
                <w:szCs w:val="24"/>
              </w:rPr>
            </w:pPr>
            <w:r w:rsidRPr="00325FB1">
              <w:rPr>
                <w:sz w:val="24"/>
                <w:szCs w:val="24"/>
              </w:rPr>
              <w:t>услугах и работе</w:t>
            </w:r>
          </w:p>
          <w:p w:rsidR="006D2DDE" w:rsidRPr="00325FB1" w:rsidRDefault="006D2DDE" w:rsidP="001A5229">
            <w:pPr>
              <w:rPr>
                <w:sz w:val="24"/>
                <w:szCs w:val="24"/>
              </w:rPr>
            </w:pPr>
            <w:r w:rsidRPr="00325FB1">
              <w:rPr>
                <w:sz w:val="24"/>
                <w:szCs w:val="24"/>
              </w:rPr>
              <w:t>страховой компании, выводы)</w:t>
            </w:r>
          </w:p>
          <w:p w:rsidR="006D2DDE" w:rsidRPr="00325FB1" w:rsidRDefault="006D2DDE" w:rsidP="001A5229">
            <w:pPr>
              <w:rPr>
                <w:sz w:val="24"/>
                <w:szCs w:val="24"/>
              </w:rPr>
            </w:pPr>
          </w:p>
        </w:tc>
        <w:tc>
          <w:tcPr>
            <w:tcW w:w="7020" w:type="dxa"/>
          </w:tcPr>
          <w:p w:rsidR="006D2DDE" w:rsidRPr="00325FB1" w:rsidRDefault="006D2DDE" w:rsidP="001A5229">
            <w:pPr>
              <w:rPr>
                <w:sz w:val="24"/>
                <w:szCs w:val="24"/>
              </w:rPr>
            </w:pPr>
          </w:p>
        </w:tc>
      </w:tr>
      <w:tr w:rsidR="006D2DDE" w:rsidRPr="00325FB1" w:rsidTr="001A5229">
        <w:trPr>
          <w:trHeight w:val="274"/>
        </w:trPr>
        <w:tc>
          <w:tcPr>
            <w:tcW w:w="1392" w:type="dxa"/>
          </w:tcPr>
          <w:p w:rsidR="006D2DDE" w:rsidRPr="00325FB1" w:rsidRDefault="006D2DDE" w:rsidP="001A5229">
            <w:pPr>
              <w:rPr>
                <w:sz w:val="24"/>
                <w:szCs w:val="24"/>
              </w:rPr>
            </w:pPr>
            <w:r w:rsidRPr="00325FB1">
              <w:rPr>
                <w:sz w:val="24"/>
                <w:szCs w:val="24"/>
              </w:rPr>
              <w:t xml:space="preserve">Результаты экскурсии (чем </w:t>
            </w:r>
            <w:r w:rsidRPr="00325FB1">
              <w:rPr>
                <w:sz w:val="24"/>
                <w:szCs w:val="24"/>
              </w:rPr>
              <w:lastRenderedPageBreak/>
              <w:t>экскурсия оказалась</w:t>
            </w:r>
          </w:p>
          <w:p w:rsidR="006D2DDE" w:rsidRPr="00325FB1" w:rsidRDefault="006D2DDE" w:rsidP="001A5229">
            <w:pPr>
              <w:rPr>
                <w:sz w:val="24"/>
                <w:szCs w:val="24"/>
              </w:rPr>
            </w:pPr>
            <w:r w:rsidRPr="00325FB1">
              <w:rPr>
                <w:sz w:val="24"/>
                <w:szCs w:val="24"/>
              </w:rPr>
              <w:t>полезна)</w:t>
            </w:r>
          </w:p>
          <w:p w:rsidR="006D2DDE" w:rsidRPr="00325FB1" w:rsidRDefault="006D2DDE" w:rsidP="001A5229">
            <w:pPr>
              <w:rPr>
                <w:sz w:val="24"/>
                <w:szCs w:val="24"/>
              </w:rPr>
            </w:pPr>
          </w:p>
        </w:tc>
        <w:tc>
          <w:tcPr>
            <w:tcW w:w="7020" w:type="dxa"/>
          </w:tcPr>
          <w:p w:rsidR="006D2DDE" w:rsidRPr="00325FB1" w:rsidRDefault="006D2DDE" w:rsidP="001A5229">
            <w:pPr>
              <w:rPr>
                <w:sz w:val="24"/>
                <w:szCs w:val="24"/>
              </w:rPr>
            </w:pPr>
          </w:p>
        </w:tc>
      </w:tr>
      <w:bookmarkEnd w:id="11"/>
    </w:tbl>
    <w:p w:rsidR="006D2DDE" w:rsidRPr="00325FB1" w:rsidRDefault="006D2DDE" w:rsidP="006D2DDE">
      <w:pPr>
        <w:rPr>
          <w:sz w:val="24"/>
          <w:szCs w:val="24"/>
        </w:rPr>
      </w:pPr>
    </w:p>
    <w:p w:rsidR="006D2DDE" w:rsidRPr="00325FB1" w:rsidRDefault="006D2DDE" w:rsidP="006D2DDE">
      <w:pPr>
        <w:rPr>
          <w:b/>
          <w:bCs/>
          <w:sz w:val="24"/>
          <w:szCs w:val="24"/>
        </w:rPr>
      </w:pPr>
      <w:r w:rsidRPr="00325FB1">
        <w:rPr>
          <w:b/>
          <w:bCs/>
          <w:sz w:val="24"/>
          <w:szCs w:val="24"/>
        </w:rPr>
        <w:t>Тестовые задания.</w:t>
      </w:r>
    </w:p>
    <w:p w:rsidR="006D2DDE" w:rsidRPr="00325FB1" w:rsidRDefault="006D2DDE" w:rsidP="006D2DDE">
      <w:pPr>
        <w:rPr>
          <w:b/>
          <w:bCs/>
          <w:sz w:val="24"/>
          <w:szCs w:val="24"/>
        </w:rPr>
      </w:pPr>
      <w:r w:rsidRPr="00325FB1">
        <w:rPr>
          <w:b/>
          <w:bCs/>
          <w:sz w:val="24"/>
          <w:szCs w:val="24"/>
        </w:rPr>
        <w:t>Тема 4.1 Налоги. Виды налогов. Налоговая декларация.</w:t>
      </w:r>
    </w:p>
    <w:p w:rsidR="006D2DDE" w:rsidRPr="00325FB1" w:rsidRDefault="006D2DDE" w:rsidP="006D2DDE">
      <w:pPr>
        <w:rPr>
          <w:b/>
          <w:bCs/>
          <w:sz w:val="24"/>
          <w:szCs w:val="24"/>
        </w:rPr>
      </w:pPr>
      <w:r w:rsidRPr="00325FB1">
        <w:rPr>
          <w:b/>
          <w:bCs/>
          <w:sz w:val="24"/>
          <w:szCs w:val="24"/>
        </w:rPr>
        <w:t>Задания для самоконтроля</w:t>
      </w:r>
    </w:p>
    <w:p w:rsidR="006D2DDE" w:rsidRPr="00325FB1" w:rsidRDefault="006D2DDE" w:rsidP="006D2DDE">
      <w:pPr>
        <w:rPr>
          <w:sz w:val="24"/>
          <w:szCs w:val="24"/>
        </w:rPr>
      </w:pPr>
      <w:r w:rsidRPr="00325FB1">
        <w:rPr>
          <w:sz w:val="24"/>
          <w:szCs w:val="24"/>
        </w:rPr>
        <w:t>1. Ивановы продали квартиру за 2,5 млн руб. Ранее эту недвижимость они приобрели за 2 млн руб. Определите размер налога,</w:t>
      </w:r>
    </w:p>
    <w:p w:rsidR="006D2DDE" w:rsidRPr="00325FB1" w:rsidRDefault="006D2DDE" w:rsidP="006D2DDE">
      <w:pPr>
        <w:rPr>
          <w:sz w:val="24"/>
          <w:szCs w:val="24"/>
        </w:rPr>
      </w:pPr>
      <w:r w:rsidRPr="00325FB1">
        <w:rPr>
          <w:sz w:val="24"/>
          <w:szCs w:val="24"/>
        </w:rPr>
        <w:t>который должны уплатить Ивановы, при условии, что они владели</w:t>
      </w:r>
    </w:p>
    <w:p w:rsidR="006D2DDE" w:rsidRPr="00325FB1" w:rsidRDefault="006D2DDE" w:rsidP="006D2DDE">
      <w:pPr>
        <w:rPr>
          <w:sz w:val="24"/>
          <w:szCs w:val="24"/>
        </w:rPr>
      </w:pPr>
      <w:r w:rsidRPr="00325FB1">
        <w:rPr>
          <w:sz w:val="24"/>
          <w:szCs w:val="24"/>
        </w:rPr>
        <w:t>квартирой: 1) семь лет; 2) два года.</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2. Ивановы продали квартиру Петровым (задача 1), которые для её покупки получили ипотечный кредит. Суммарные процентные выплаты по кредиту составят 500 тыс. руб. На какие налоговые вычеты могут претендовать Петровы и сколько они сэкономят на налогах?</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Задание для самостоятельной работы.</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Найдите с помощью Интернета информацию о ставках подоходного налога в разных странах (не менее 5–7 стран) и ответьте на вопросы.</w:t>
      </w:r>
    </w:p>
    <w:p w:rsidR="006D2DDE" w:rsidRPr="00325FB1" w:rsidRDefault="006D2DDE" w:rsidP="006D2DDE">
      <w:pPr>
        <w:rPr>
          <w:sz w:val="24"/>
          <w:szCs w:val="24"/>
        </w:rPr>
      </w:pPr>
      <w:r w:rsidRPr="00325FB1">
        <w:rPr>
          <w:sz w:val="24"/>
          <w:szCs w:val="24"/>
        </w:rPr>
        <w:t>1. В чём особенность подоходного налога в других странах?</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2. Какой подход к налогообложению доходов физических лиц</w:t>
      </w:r>
    </w:p>
    <w:p w:rsidR="006D2DDE" w:rsidRPr="00325FB1" w:rsidRDefault="006D2DDE" w:rsidP="006D2DDE">
      <w:pPr>
        <w:rPr>
          <w:sz w:val="24"/>
          <w:szCs w:val="24"/>
        </w:rPr>
      </w:pPr>
      <w:r w:rsidRPr="00325FB1">
        <w:rPr>
          <w:sz w:val="24"/>
          <w:szCs w:val="24"/>
        </w:rPr>
        <w:t>вы считаете наиболее эффективным и почему?</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w:t>
      </w:r>
    </w:p>
    <w:p w:rsidR="006D2DDE" w:rsidRPr="00325FB1" w:rsidRDefault="006D2DDE" w:rsidP="006D2DDE">
      <w:pPr>
        <w:rPr>
          <w:b/>
          <w:bCs/>
          <w:sz w:val="24"/>
          <w:szCs w:val="24"/>
        </w:rPr>
      </w:pPr>
    </w:p>
    <w:p w:rsidR="006D2DDE" w:rsidRPr="00325FB1" w:rsidRDefault="006D2DDE" w:rsidP="006D2DDE">
      <w:pPr>
        <w:rPr>
          <w:b/>
          <w:bCs/>
          <w:sz w:val="24"/>
          <w:szCs w:val="24"/>
        </w:rPr>
      </w:pPr>
      <w:r w:rsidRPr="00325FB1">
        <w:rPr>
          <w:b/>
          <w:bCs/>
          <w:sz w:val="24"/>
          <w:szCs w:val="24"/>
        </w:rPr>
        <w:t>Задания для самоконтроля «Подача налоговой декларации».</w:t>
      </w:r>
    </w:p>
    <w:p w:rsidR="006D2DDE" w:rsidRPr="00325FB1" w:rsidRDefault="006D2DDE" w:rsidP="006D2DDE">
      <w:pPr>
        <w:rPr>
          <w:sz w:val="24"/>
          <w:szCs w:val="24"/>
        </w:rPr>
      </w:pPr>
      <w:r w:rsidRPr="00325FB1">
        <w:rPr>
          <w:sz w:val="24"/>
          <w:szCs w:val="24"/>
        </w:rPr>
        <w:t>1. В 2016 г. Иван Соколов заплатил за своё обучение в вузе 60 тыс.руб. Его зарплата составляла 30 тыс. руб. в месяц.</w:t>
      </w:r>
    </w:p>
    <w:p w:rsidR="006D2DDE" w:rsidRPr="00325FB1" w:rsidRDefault="006D2DDE" w:rsidP="006D2DDE">
      <w:pPr>
        <w:rPr>
          <w:sz w:val="24"/>
          <w:szCs w:val="24"/>
        </w:rPr>
      </w:pPr>
      <w:r w:rsidRPr="00325FB1">
        <w:rPr>
          <w:sz w:val="24"/>
          <w:szCs w:val="24"/>
        </w:rPr>
        <w:t>1. Сможет ли он получить налоговый вычет?</w:t>
      </w:r>
    </w:p>
    <w:p w:rsidR="006D2DDE" w:rsidRPr="00325FB1" w:rsidRDefault="006D2DDE" w:rsidP="006D2DDE">
      <w:pPr>
        <w:rPr>
          <w:sz w:val="24"/>
          <w:szCs w:val="24"/>
        </w:rPr>
      </w:pPr>
      <w:r w:rsidRPr="00325FB1">
        <w:rPr>
          <w:sz w:val="24"/>
          <w:szCs w:val="24"/>
        </w:rPr>
        <w:t>2. Если да, то в каком размере?</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2. Светлана Боброва зарабатывает 40 тыс. руб. в месяц. Она купила квартиру за 2 млн руб.</w:t>
      </w:r>
    </w:p>
    <w:p w:rsidR="006D2DDE" w:rsidRPr="00325FB1" w:rsidRDefault="006D2DDE" w:rsidP="006D2DDE">
      <w:pPr>
        <w:rPr>
          <w:sz w:val="24"/>
          <w:szCs w:val="24"/>
        </w:rPr>
      </w:pPr>
      <w:r w:rsidRPr="00325FB1">
        <w:rPr>
          <w:sz w:val="24"/>
          <w:szCs w:val="24"/>
        </w:rPr>
        <w:t>1. Какой налоговый вычет сможет получить Светлана?</w:t>
      </w:r>
    </w:p>
    <w:p w:rsidR="006D2DDE" w:rsidRPr="00325FB1" w:rsidRDefault="006D2DDE" w:rsidP="006D2DDE">
      <w:pPr>
        <w:rPr>
          <w:sz w:val="24"/>
          <w:szCs w:val="24"/>
        </w:rPr>
      </w:pPr>
      <w:r w:rsidRPr="00325FB1">
        <w:rPr>
          <w:sz w:val="24"/>
          <w:szCs w:val="24"/>
        </w:rPr>
        <w:t>2. В каком порядке?</w:t>
      </w:r>
    </w:p>
    <w:p w:rsidR="006D2DDE" w:rsidRPr="00325FB1" w:rsidRDefault="006D2DDE" w:rsidP="006D2DDE">
      <w:pPr>
        <w:rPr>
          <w:b/>
          <w:bCs/>
          <w:sz w:val="24"/>
          <w:szCs w:val="24"/>
        </w:rPr>
      </w:pPr>
      <w:r w:rsidRPr="00325FB1">
        <w:rPr>
          <w:b/>
          <w:bCs/>
          <w:sz w:val="24"/>
          <w:szCs w:val="24"/>
        </w:rPr>
        <w:t>Задание для самостоятельной работы</w:t>
      </w:r>
    </w:p>
    <w:p w:rsidR="006D2DDE" w:rsidRPr="00325FB1" w:rsidRDefault="006D2DDE" w:rsidP="006D2DDE">
      <w:pPr>
        <w:rPr>
          <w:b/>
          <w:bCs/>
          <w:sz w:val="24"/>
          <w:szCs w:val="24"/>
        </w:rPr>
      </w:pPr>
    </w:p>
    <w:p w:rsidR="006D2DDE" w:rsidRPr="00325FB1" w:rsidRDefault="006D2DDE" w:rsidP="006D2DDE">
      <w:pPr>
        <w:rPr>
          <w:sz w:val="24"/>
          <w:szCs w:val="24"/>
        </w:rPr>
      </w:pPr>
      <w:r w:rsidRPr="00325FB1">
        <w:rPr>
          <w:sz w:val="24"/>
          <w:szCs w:val="24"/>
        </w:rPr>
        <w:t>Составьте инструкцию «Как подать налоговую декларацию».</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p>
    <w:p w:rsidR="006D2DDE" w:rsidRPr="00325FB1" w:rsidRDefault="006D2DDE" w:rsidP="006D2DDE">
      <w:pPr>
        <w:rPr>
          <w:b/>
          <w:bCs/>
          <w:sz w:val="24"/>
          <w:szCs w:val="24"/>
        </w:rPr>
      </w:pPr>
      <w:r w:rsidRPr="00325FB1">
        <w:rPr>
          <w:b/>
          <w:bCs/>
          <w:sz w:val="24"/>
          <w:szCs w:val="24"/>
        </w:rPr>
        <w:t>Задания к учебной экскурсии «Как работает налоговая служба».</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Задания для самостоятельной работы</w:t>
      </w:r>
    </w:p>
    <w:p w:rsidR="006D2DDE" w:rsidRPr="00325FB1" w:rsidRDefault="006D2DDE" w:rsidP="006D2DDE">
      <w:pPr>
        <w:rPr>
          <w:sz w:val="24"/>
          <w:szCs w:val="24"/>
        </w:rPr>
      </w:pPr>
      <w:r w:rsidRPr="00325FB1">
        <w:rPr>
          <w:sz w:val="24"/>
          <w:szCs w:val="24"/>
        </w:rPr>
        <w:lastRenderedPageBreak/>
        <w:t>1. Подготовьте отчёт по результатам учебной экскурсии в налоговую инспекцию. Оцените свой отчёт.</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0"/>
      </w:tblGrid>
      <w:tr w:rsidR="006D2DDE" w:rsidRPr="00325FB1" w:rsidTr="001A5229">
        <w:trPr>
          <w:trHeight w:val="528"/>
        </w:trPr>
        <w:tc>
          <w:tcPr>
            <w:tcW w:w="1608" w:type="dxa"/>
          </w:tcPr>
          <w:p w:rsidR="006D2DDE" w:rsidRPr="00325FB1" w:rsidRDefault="006D2DDE" w:rsidP="001A5229">
            <w:pPr>
              <w:rPr>
                <w:sz w:val="24"/>
                <w:szCs w:val="24"/>
              </w:rPr>
            </w:pPr>
            <w:r w:rsidRPr="00325FB1">
              <w:rPr>
                <w:sz w:val="24"/>
                <w:szCs w:val="24"/>
              </w:rPr>
              <w:t>Тема экскурсии</w:t>
            </w:r>
          </w:p>
        </w:tc>
        <w:tc>
          <w:tcPr>
            <w:tcW w:w="7020" w:type="dxa"/>
          </w:tcPr>
          <w:p w:rsidR="006D2DDE" w:rsidRPr="00325FB1" w:rsidRDefault="006D2DDE" w:rsidP="001A5229">
            <w:pPr>
              <w:rPr>
                <w:sz w:val="24"/>
                <w:szCs w:val="24"/>
              </w:rPr>
            </w:pPr>
          </w:p>
        </w:tc>
      </w:tr>
      <w:tr w:rsidR="006D2DDE" w:rsidRPr="00325FB1" w:rsidTr="001A5229">
        <w:trPr>
          <w:trHeight w:val="516"/>
        </w:trPr>
        <w:tc>
          <w:tcPr>
            <w:tcW w:w="1608" w:type="dxa"/>
          </w:tcPr>
          <w:p w:rsidR="006D2DDE" w:rsidRPr="00325FB1" w:rsidRDefault="006D2DDE" w:rsidP="001A5229">
            <w:pPr>
              <w:rPr>
                <w:sz w:val="24"/>
                <w:szCs w:val="24"/>
              </w:rPr>
            </w:pPr>
            <w:r w:rsidRPr="00325FB1">
              <w:rPr>
                <w:sz w:val="24"/>
                <w:szCs w:val="24"/>
              </w:rPr>
              <w:t>Место проведения экскурсии</w:t>
            </w:r>
          </w:p>
        </w:tc>
        <w:tc>
          <w:tcPr>
            <w:tcW w:w="7020" w:type="dxa"/>
          </w:tcPr>
          <w:p w:rsidR="006D2DDE" w:rsidRPr="00325FB1" w:rsidRDefault="006D2DDE" w:rsidP="001A5229">
            <w:pPr>
              <w:rPr>
                <w:sz w:val="24"/>
                <w:szCs w:val="24"/>
              </w:rPr>
            </w:pPr>
          </w:p>
        </w:tc>
      </w:tr>
      <w:tr w:rsidR="006D2DDE" w:rsidRPr="00325FB1" w:rsidTr="001A5229">
        <w:trPr>
          <w:trHeight w:val="432"/>
        </w:trPr>
        <w:tc>
          <w:tcPr>
            <w:tcW w:w="1608" w:type="dxa"/>
          </w:tcPr>
          <w:p w:rsidR="006D2DDE" w:rsidRPr="00325FB1" w:rsidRDefault="006D2DDE" w:rsidP="001A5229">
            <w:pPr>
              <w:rPr>
                <w:sz w:val="24"/>
                <w:szCs w:val="24"/>
              </w:rPr>
            </w:pPr>
            <w:r w:rsidRPr="00325FB1">
              <w:rPr>
                <w:sz w:val="24"/>
                <w:szCs w:val="24"/>
              </w:rPr>
              <w:t>Цели экскурсии</w:t>
            </w:r>
          </w:p>
        </w:tc>
        <w:tc>
          <w:tcPr>
            <w:tcW w:w="7020" w:type="dxa"/>
          </w:tcPr>
          <w:p w:rsidR="006D2DDE" w:rsidRPr="00325FB1" w:rsidRDefault="006D2DDE" w:rsidP="001A5229">
            <w:pPr>
              <w:rPr>
                <w:sz w:val="24"/>
                <w:szCs w:val="24"/>
              </w:rPr>
            </w:pPr>
          </w:p>
        </w:tc>
      </w:tr>
      <w:tr w:rsidR="006D2DDE" w:rsidRPr="00325FB1" w:rsidTr="001A5229">
        <w:trPr>
          <w:trHeight w:val="3324"/>
        </w:trPr>
        <w:tc>
          <w:tcPr>
            <w:tcW w:w="1608" w:type="dxa"/>
          </w:tcPr>
          <w:p w:rsidR="006D2DDE" w:rsidRPr="00325FB1" w:rsidRDefault="006D2DDE" w:rsidP="001A5229">
            <w:pPr>
              <w:rPr>
                <w:sz w:val="24"/>
                <w:szCs w:val="24"/>
              </w:rPr>
            </w:pPr>
            <w:r w:rsidRPr="00325FB1">
              <w:rPr>
                <w:sz w:val="24"/>
                <w:szCs w:val="24"/>
              </w:rPr>
              <w:t>Содержание экскурсии (наблюдения, замечания,</w:t>
            </w:r>
          </w:p>
          <w:p w:rsidR="006D2DDE" w:rsidRPr="00325FB1" w:rsidRDefault="006D2DDE" w:rsidP="001A5229">
            <w:pPr>
              <w:rPr>
                <w:sz w:val="24"/>
                <w:szCs w:val="24"/>
              </w:rPr>
            </w:pPr>
            <w:r w:rsidRPr="00325FB1">
              <w:rPr>
                <w:sz w:val="24"/>
                <w:szCs w:val="24"/>
              </w:rPr>
              <w:t>новые сведения</w:t>
            </w:r>
          </w:p>
          <w:p w:rsidR="006D2DDE" w:rsidRPr="00325FB1" w:rsidRDefault="006D2DDE" w:rsidP="001A5229">
            <w:pPr>
              <w:rPr>
                <w:sz w:val="24"/>
                <w:szCs w:val="24"/>
              </w:rPr>
            </w:pPr>
            <w:r w:rsidRPr="00325FB1">
              <w:rPr>
                <w:sz w:val="24"/>
                <w:szCs w:val="24"/>
              </w:rPr>
              <w:t>о страховых</w:t>
            </w:r>
          </w:p>
          <w:p w:rsidR="006D2DDE" w:rsidRPr="00325FB1" w:rsidRDefault="006D2DDE" w:rsidP="001A5229">
            <w:pPr>
              <w:rPr>
                <w:sz w:val="24"/>
                <w:szCs w:val="24"/>
              </w:rPr>
            </w:pPr>
            <w:r w:rsidRPr="00325FB1">
              <w:rPr>
                <w:sz w:val="24"/>
                <w:szCs w:val="24"/>
              </w:rPr>
              <w:t>услугах и работе</w:t>
            </w:r>
          </w:p>
          <w:p w:rsidR="006D2DDE" w:rsidRPr="00325FB1" w:rsidRDefault="006D2DDE" w:rsidP="001A5229">
            <w:pPr>
              <w:rPr>
                <w:sz w:val="24"/>
                <w:szCs w:val="24"/>
              </w:rPr>
            </w:pPr>
            <w:r w:rsidRPr="00325FB1">
              <w:rPr>
                <w:sz w:val="24"/>
                <w:szCs w:val="24"/>
              </w:rPr>
              <w:t>страховой компании, выводы)</w:t>
            </w:r>
          </w:p>
          <w:p w:rsidR="006D2DDE" w:rsidRPr="00325FB1" w:rsidRDefault="006D2DDE" w:rsidP="001A5229">
            <w:pPr>
              <w:rPr>
                <w:sz w:val="24"/>
                <w:szCs w:val="24"/>
              </w:rPr>
            </w:pPr>
          </w:p>
        </w:tc>
        <w:tc>
          <w:tcPr>
            <w:tcW w:w="7020" w:type="dxa"/>
          </w:tcPr>
          <w:p w:rsidR="006D2DDE" w:rsidRPr="00325FB1" w:rsidRDefault="006D2DDE" w:rsidP="001A5229">
            <w:pPr>
              <w:rPr>
                <w:sz w:val="24"/>
                <w:szCs w:val="24"/>
              </w:rPr>
            </w:pPr>
          </w:p>
        </w:tc>
      </w:tr>
      <w:tr w:rsidR="006D2DDE" w:rsidRPr="00325FB1" w:rsidTr="001A5229">
        <w:trPr>
          <w:trHeight w:val="1356"/>
        </w:trPr>
        <w:tc>
          <w:tcPr>
            <w:tcW w:w="1608" w:type="dxa"/>
          </w:tcPr>
          <w:p w:rsidR="006D2DDE" w:rsidRPr="00325FB1" w:rsidRDefault="006D2DDE" w:rsidP="001A5229">
            <w:pPr>
              <w:rPr>
                <w:sz w:val="24"/>
                <w:szCs w:val="24"/>
              </w:rPr>
            </w:pPr>
            <w:r w:rsidRPr="00325FB1">
              <w:rPr>
                <w:sz w:val="24"/>
                <w:szCs w:val="24"/>
              </w:rPr>
              <w:t>Результаты экскурсии (чем экскурсия оказалась</w:t>
            </w:r>
          </w:p>
          <w:p w:rsidR="006D2DDE" w:rsidRPr="00325FB1" w:rsidRDefault="006D2DDE" w:rsidP="001A5229">
            <w:pPr>
              <w:rPr>
                <w:sz w:val="24"/>
                <w:szCs w:val="24"/>
              </w:rPr>
            </w:pPr>
            <w:r w:rsidRPr="00325FB1">
              <w:rPr>
                <w:sz w:val="24"/>
                <w:szCs w:val="24"/>
              </w:rPr>
              <w:t>полезна)</w:t>
            </w:r>
          </w:p>
          <w:p w:rsidR="006D2DDE" w:rsidRPr="00325FB1" w:rsidRDefault="006D2DDE" w:rsidP="001A5229">
            <w:pPr>
              <w:rPr>
                <w:sz w:val="24"/>
                <w:szCs w:val="24"/>
              </w:rPr>
            </w:pPr>
          </w:p>
        </w:tc>
        <w:tc>
          <w:tcPr>
            <w:tcW w:w="7020" w:type="dxa"/>
          </w:tcPr>
          <w:p w:rsidR="006D2DDE" w:rsidRPr="00325FB1" w:rsidRDefault="006D2DDE" w:rsidP="001A5229">
            <w:pPr>
              <w:rPr>
                <w:sz w:val="24"/>
                <w:szCs w:val="24"/>
              </w:rPr>
            </w:pPr>
          </w:p>
        </w:tc>
      </w:tr>
    </w:tbl>
    <w:p w:rsidR="006D2DDE" w:rsidRPr="00325FB1" w:rsidRDefault="006D2DDE" w:rsidP="006D2DDE">
      <w:pPr>
        <w:rPr>
          <w:b/>
          <w:bCs/>
          <w:sz w:val="24"/>
          <w:szCs w:val="24"/>
        </w:rPr>
      </w:pPr>
    </w:p>
    <w:p w:rsidR="006D2DDE" w:rsidRPr="00325FB1" w:rsidRDefault="006D2DDE" w:rsidP="006D2DDE">
      <w:pPr>
        <w:rPr>
          <w:b/>
          <w:bCs/>
          <w:sz w:val="24"/>
          <w:szCs w:val="24"/>
        </w:rPr>
      </w:pPr>
      <w:r w:rsidRPr="00325FB1">
        <w:rPr>
          <w:b/>
          <w:bCs/>
          <w:sz w:val="24"/>
          <w:szCs w:val="24"/>
        </w:rPr>
        <w:t>2. Составьте интеллект-карту на тему «Налоги, которые взимаются</w:t>
      </w: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6D2DDE" w:rsidRPr="00325FB1" w:rsidTr="001A5229">
        <w:trPr>
          <w:trHeight w:val="1488"/>
        </w:trPr>
        <w:tc>
          <w:tcPr>
            <w:tcW w:w="8676" w:type="dxa"/>
          </w:tcPr>
          <w:p w:rsidR="006D2DDE" w:rsidRPr="00325FB1" w:rsidRDefault="006D2DDE" w:rsidP="001A5229">
            <w:pPr>
              <w:rPr>
                <w:b/>
                <w:bCs/>
                <w:sz w:val="24"/>
                <w:szCs w:val="24"/>
              </w:rPr>
            </w:pPr>
          </w:p>
        </w:tc>
      </w:tr>
    </w:tbl>
    <w:p w:rsidR="006D2DDE" w:rsidRPr="00325FB1" w:rsidRDefault="006D2DDE" w:rsidP="006D2DDE">
      <w:pPr>
        <w:rPr>
          <w:b/>
          <w:bCs/>
          <w:sz w:val="24"/>
          <w:szCs w:val="24"/>
        </w:rPr>
      </w:pPr>
      <w:r w:rsidRPr="00325FB1">
        <w:rPr>
          <w:b/>
          <w:bCs/>
          <w:sz w:val="24"/>
          <w:szCs w:val="24"/>
        </w:rPr>
        <w:t xml:space="preserve"> с физических лиц в Российской Федерации».</w:t>
      </w:r>
    </w:p>
    <w:p w:rsidR="006D2DDE" w:rsidRPr="00325FB1" w:rsidRDefault="006D2DDE" w:rsidP="006D2DDE">
      <w:pPr>
        <w:rPr>
          <w:b/>
          <w:bCs/>
          <w:sz w:val="24"/>
          <w:szCs w:val="24"/>
        </w:rPr>
      </w:pPr>
    </w:p>
    <w:p w:rsidR="006D2DDE" w:rsidRPr="00325FB1" w:rsidRDefault="006D2DDE" w:rsidP="006D2DDE">
      <w:pPr>
        <w:rPr>
          <w:b/>
          <w:bCs/>
          <w:sz w:val="24"/>
          <w:szCs w:val="24"/>
        </w:rPr>
      </w:pPr>
    </w:p>
    <w:p w:rsidR="006D2DDE" w:rsidRPr="00325FB1" w:rsidRDefault="006D2DDE" w:rsidP="006D2DDE">
      <w:pPr>
        <w:rPr>
          <w:b/>
          <w:bCs/>
          <w:sz w:val="24"/>
          <w:szCs w:val="24"/>
        </w:rPr>
      </w:pPr>
    </w:p>
    <w:p w:rsidR="006D2DDE" w:rsidRPr="00325FB1" w:rsidRDefault="006D2DDE" w:rsidP="006D2DDE">
      <w:pPr>
        <w:rPr>
          <w:b/>
          <w:bCs/>
          <w:sz w:val="24"/>
          <w:szCs w:val="24"/>
        </w:rPr>
      </w:pPr>
    </w:p>
    <w:p w:rsidR="006D2DDE" w:rsidRPr="00325FB1" w:rsidRDefault="006D2DDE" w:rsidP="006D2DDE">
      <w:pPr>
        <w:rPr>
          <w:b/>
          <w:bCs/>
          <w:sz w:val="24"/>
          <w:szCs w:val="24"/>
        </w:rPr>
      </w:pPr>
    </w:p>
    <w:p w:rsidR="006D2DDE" w:rsidRPr="00325FB1" w:rsidRDefault="006D2DDE" w:rsidP="006D2DDE">
      <w:pPr>
        <w:rPr>
          <w:b/>
          <w:bCs/>
          <w:sz w:val="24"/>
          <w:szCs w:val="24"/>
        </w:rPr>
      </w:pPr>
    </w:p>
    <w:p w:rsidR="006D2DDE" w:rsidRPr="00325FB1" w:rsidRDefault="006D2DDE" w:rsidP="006D2DDE">
      <w:pPr>
        <w:rPr>
          <w:b/>
          <w:bCs/>
          <w:sz w:val="24"/>
          <w:szCs w:val="24"/>
        </w:rPr>
      </w:pPr>
      <w:r w:rsidRPr="00325FB1">
        <w:rPr>
          <w:b/>
          <w:bCs/>
          <w:sz w:val="24"/>
          <w:szCs w:val="24"/>
        </w:rPr>
        <w:t xml:space="preserve"> </w:t>
      </w:r>
    </w:p>
    <w:p w:rsidR="006D2DDE" w:rsidRPr="00325FB1" w:rsidRDefault="006D2DDE" w:rsidP="006D2DDE">
      <w:pPr>
        <w:rPr>
          <w:b/>
          <w:bCs/>
          <w:sz w:val="24"/>
          <w:szCs w:val="24"/>
        </w:rPr>
      </w:pPr>
      <w:r w:rsidRPr="00325FB1">
        <w:rPr>
          <w:b/>
          <w:bCs/>
          <w:sz w:val="24"/>
          <w:szCs w:val="24"/>
        </w:rPr>
        <w:t>Тестовые задания.</w:t>
      </w:r>
    </w:p>
    <w:p w:rsidR="006D2DDE" w:rsidRPr="00325FB1" w:rsidRDefault="006D2DDE" w:rsidP="006D2DDE">
      <w:pPr>
        <w:rPr>
          <w:b/>
          <w:bCs/>
          <w:sz w:val="24"/>
          <w:szCs w:val="24"/>
        </w:rPr>
      </w:pPr>
      <w:r w:rsidRPr="00325FB1">
        <w:rPr>
          <w:b/>
          <w:bCs/>
          <w:sz w:val="24"/>
          <w:szCs w:val="24"/>
        </w:rPr>
        <w:t>Тема 6.1 Инвестиции, способы инвестирования.</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Отметьте правильный(е) ответ(ы)</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1. Резюме должно содержать:</w:t>
      </w:r>
    </w:p>
    <w:p w:rsidR="006D2DDE" w:rsidRPr="00325FB1" w:rsidRDefault="006D2DDE" w:rsidP="006D2DDE">
      <w:pPr>
        <w:rPr>
          <w:sz w:val="24"/>
          <w:szCs w:val="24"/>
        </w:rPr>
      </w:pPr>
      <w:r w:rsidRPr="00325FB1">
        <w:rPr>
          <w:sz w:val="24"/>
          <w:szCs w:val="24"/>
        </w:rPr>
        <w:t xml:space="preserve">  а) перечень ваших промахов и ошибок</w:t>
      </w:r>
    </w:p>
    <w:p w:rsidR="006D2DDE" w:rsidRPr="00325FB1" w:rsidRDefault="006D2DDE" w:rsidP="006D2DDE">
      <w:pPr>
        <w:rPr>
          <w:sz w:val="24"/>
          <w:szCs w:val="24"/>
        </w:rPr>
      </w:pPr>
      <w:r w:rsidRPr="00325FB1">
        <w:rPr>
          <w:sz w:val="24"/>
          <w:szCs w:val="24"/>
        </w:rPr>
        <w:t xml:space="preserve">  б) описание ваших конкретных достижений</w:t>
      </w:r>
    </w:p>
    <w:p w:rsidR="006D2DDE" w:rsidRPr="00325FB1" w:rsidRDefault="006D2DDE" w:rsidP="006D2DDE">
      <w:pPr>
        <w:rPr>
          <w:sz w:val="24"/>
          <w:szCs w:val="24"/>
        </w:rPr>
      </w:pPr>
      <w:r w:rsidRPr="00325FB1">
        <w:rPr>
          <w:sz w:val="24"/>
          <w:szCs w:val="24"/>
        </w:rPr>
        <w:t xml:space="preserve">  в) описание квартиры, в которой вы живёте</w:t>
      </w:r>
    </w:p>
    <w:p w:rsidR="006D2DDE" w:rsidRPr="00325FB1" w:rsidRDefault="006D2DDE" w:rsidP="006D2DDE">
      <w:pPr>
        <w:rPr>
          <w:sz w:val="24"/>
          <w:szCs w:val="24"/>
        </w:rPr>
      </w:pPr>
      <w:r w:rsidRPr="00325FB1">
        <w:rPr>
          <w:sz w:val="24"/>
          <w:szCs w:val="24"/>
        </w:rPr>
        <w:t xml:space="preserve">  г) ваше мнение на отвлечённые темы</w:t>
      </w:r>
    </w:p>
    <w:p w:rsidR="006D2DDE" w:rsidRPr="00325FB1" w:rsidRDefault="006D2DDE" w:rsidP="006D2DDE">
      <w:pPr>
        <w:rPr>
          <w:sz w:val="24"/>
          <w:szCs w:val="24"/>
        </w:rPr>
      </w:pPr>
      <w:r w:rsidRPr="00325FB1">
        <w:rPr>
          <w:sz w:val="24"/>
          <w:szCs w:val="24"/>
        </w:rPr>
        <w:t>2. На собеседовании работодатель хочет:</w:t>
      </w:r>
    </w:p>
    <w:p w:rsidR="006D2DDE" w:rsidRPr="00325FB1" w:rsidRDefault="006D2DDE" w:rsidP="006D2DDE">
      <w:pPr>
        <w:rPr>
          <w:sz w:val="24"/>
          <w:szCs w:val="24"/>
        </w:rPr>
      </w:pPr>
      <w:r w:rsidRPr="00325FB1">
        <w:rPr>
          <w:sz w:val="24"/>
          <w:szCs w:val="24"/>
        </w:rPr>
        <w:t xml:space="preserve">  а) убедиться в том, что написанное в вашем резюме – правда</w:t>
      </w:r>
    </w:p>
    <w:p w:rsidR="006D2DDE" w:rsidRPr="00325FB1" w:rsidRDefault="006D2DDE" w:rsidP="006D2DDE">
      <w:pPr>
        <w:rPr>
          <w:sz w:val="24"/>
          <w:szCs w:val="24"/>
        </w:rPr>
      </w:pPr>
      <w:r w:rsidRPr="00325FB1">
        <w:rPr>
          <w:sz w:val="24"/>
          <w:szCs w:val="24"/>
        </w:rPr>
        <w:t xml:space="preserve">  б) прояснить позиции, которые ему непонятны из вашего резюме</w:t>
      </w:r>
    </w:p>
    <w:p w:rsidR="006D2DDE" w:rsidRPr="00325FB1" w:rsidRDefault="006D2DDE" w:rsidP="006D2DDE">
      <w:pPr>
        <w:rPr>
          <w:sz w:val="24"/>
          <w:szCs w:val="24"/>
        </w:rPr>
      </w:pPr>
      <w:r w:rsidRPr="00325FB1">
        <w:rPr>
          <w:sz w:val="24"/>
          <w:szCs w:val="24"/>
        </w:rPr>
        <w:lastRenderedPageBreak/>
        <w:t xml:space="preserve">  в) проверить, как хорошо вы умеете общаться, ваши знания</w:t>
      </w:r>
    </w:p>
    <w:p w:rsidR="006D2DDE" w:rsidRPr="00325FB1" w:rsidRDefault="006D2DDE" w:rsidP="006D2DDE">
      <w:pPr>
        <w:rPr>
          <w:sz w:val="24"/>
          <w:szCs w:val="24"/>
        </w:rPr>
      </w:pPr>
      <w:r w:rsidRPr="00325FB1">
        <w:rPr>
          <w:sz w:val="24"/>
          <w:szCs w:val="24"/>
        </w:rPr>
        <w:t>в профессиональной области, быстроту мышления или психологические особенности с помощью теста</w:t>
      </w:r>
    </w:p>
    <w:p w:rsidR="006D2DDE" w:rsidRPr="00325FB1" w:rsidRDefault="006D2DDE" w:rsidP="006D2DDE">
      <w:pPr>
        <w:rPr>
          <w:sz w:val="24"/>
          <w:szCs w:val="24"/>
        </w:rPr>
      </w:pPr>
      <w:r w:rsidRPr="00325FB1">
        <w:rPr>
          <w:sz w:val="24"/>
          <w:szCs w:val="24"/>
        </w:rPr>
        <w:t xml:space="preserve">  г) представить себя и своё предприятие</w:t>
      </w:r>
    </w:p>
    <w:p w:rsidR="006D2DDE" w:rsidRPr="00325FB1" w:rsidRDefault="006D2DDE" w:rsidP="006D2DDE">
      <w:pPr>
        <w:rPr>
          <w:sz w:val="24"/>
          <w:szCs w:val="24"/>
        </w:rPr>
      </w:pPr>
      <w:r w:rsidRPr="00325FB1">
        <w:rPr>
          <w:sz w:val="24"/>
          <w:szCs w:val="24"/>
        </w:rPr>
        <w:t>3. В утверждении «Помимо ежемесячного оклада, компания может предоставлять сотрудникам: 1) медицинскую страховку; 2) премии и бонусы; 3) корпоративные пенсионные схемы; 4) обучение»</w:t>
      </w:r>
    </w:p>
    <w:p w:rsidR="006D2DDE" w:rsidRPr="00325FB1" w:rsidRDefault="006D2DDE" w:rsidP="006D2DDE">
      <w:pPr>
        <w:rPr>
          <w:sz w:val="24"/>
          <w:szCs w:val="24"/>
        </w:rPr>
      </w:pPr>
      <w:r w:rsidRPr="00325FB1">
        <w:rPr>
          <w:sz w:val="24"/>
          <w:szCs w:val="24"/>
        </w:rPr>
        <w:t>верно:</w:t>
      </w:r>
    </w:p>
    <w:p w:rsidR="006D2DDE" w:rsidRPr="00325FB1" w:rsidRDefault="006D2DDE" w:rsidP="006D2DDE">
      <w:pPr>
        <w:rPr>
          <w:sz w:val="24"/>
          <w:szCs w:val="24"/>
        </w:rPr>
      </w:pPr>
      <w:r w:rsidRPr="00325FB1">
        <w:rPr>
          <w:sz w:val="24"/>
          <w:szCs w:val="24"/>
        </w:rPr>
        <w:t xml:space="preserve">  а) 1 и 2</w:t>
      </w:r>
    </w:p>
    <w:p w:rsidR="006D2DDE" w:rsidRPr="00325FB1" w:rsidRDefault="006D2DDE" w:rsidP="006D2DDE">
      <w:pPr>
        <w:rPr>
          <w:sz w:val="24"/>
          <w:szCs w:val="24"/>
        </w:rPr>
      </w:pPr>
      <w:r w:rsidRPr="00325FB1">
        <w:rPr>
          <w:sz w:val="24"/>
          <w:szCs w:val="24"/>
        </w:rPr>
        <w:t xml:space="preserve">  б) 1 и 4</w:t>
      </w:r>
    </w:p>
    <w:p w:rsidR="006D2DDE" w:rsidRPr="00325FB1" w:rsidRDefault="006D2DDE" w:rsidP="006D2DDE">
      <w:pPr>
        <w:rPr>
          <w:sz w:val="24"/>
          <w:szCs w:val="24"/>
        </w:rPr>
      </w:pPr>
      <w:r w:rsidRPr="00325FB1">
        <w:rPr>
          <w:sz w:val="24"/>
          <w:szCs w:val="24"/>
        </w:rPr>
        <w:t xml:space="preserve">  в) 1, 2 и 4</w:t>
      </w:r>
    </w:p>
    <w:p w:rsidR="006D2DDE" w:rsidRPr="00325FB1" w:rsidRDefault="006D2DDE" w:rsidP="006D2DDE">
      <w:pPr>
        <w:rPr>
          <w:sz w:val="24"/>
          <w:szCs w:val="24"/>
        </w:rPr>
      </w:pPr>
      <w:r w:rsidRPr="00325FB1">
        <w:rPr>
          <w:sz w:val="24"/>
          <w:szCs w:val="24"/>
        </w:rPr>
        <w:t xml:space="preserve">  г) 1–4</w:t>
      </w:r>
    </w:p>
    <w:p w:rsidR="006D2DDE" w:rsidRPr="00325FB1" w:rsidRDefault="006D2DDE" w:rsidP="006D2DDE">
      <w:pPr>
        <w:rPr>
          <w:sz w:val="24"/>
          <w:szCs w:val="24"/>
        </w:rPr>
      </w:pPr>
      <w:r w:rsidRPr="00325FB1">
        <w:rPr>
          <w:sz w:val="24"/>
          <w:szCs w:val="24"/>
        </w:rPr>
        <w:t>4. К сокращению штата работников компании может привести:</w:t>
      </w:r>
    </w:p>
    <w:p w:rsidR="006D2DDE" w:rsidRPr="00325FB1" w:rsidRDefault="006D2DDE" w:rsidP="006D2DDE">
      <w:pPr>
        <w:rPr>
          <w:sz w:val="24"/>
          <w:szCs w:val="24"/>
        </w:rPr>
      </w:pPr>
      <w:r w:rsidRPr="00325FB1">
        <w:rPr>
          <w:sz w:val="24"/>
          <w:szCs w:val="24"/>
        </w:rPr>
        <w:t xml:space="preserve">  а) расширение бизнеса</w:t>
      </w:r>
    </w:p>
    <w:p w:rsidR="006D2DDE" w:rsidRPr="00325FB1" w:rsidRDefault="006D2DDE" w:rsidP="006D2DDE">
      <w:pPr>
        <w:rPr>
          <w:sz w:val="24"/>
          <w:szCs w:val="24"/>
        </w:rPr>
      </w:pPr>
      <w:r w:rsidRPr="00325FB1">
        <w:rPr>
          <w:sz w:val="24"/>
          <w:szCs w:val="24"/>
        </w:rPr>
        <w:t xml:space="preserve">  б) модернизация производства</w:t>
      </w:r>
    </w:p>
    <w:p w:rsidR="006D2DDE" w:rsidRPr="00325FB1" w:rsidRDefault="006D2DDE" w:rsidP="006D2DDE">
      <w:pPr>
        <w:rPr>
          <w:sz w:val="24"/>
          <w:szCs w:val="24"/>
        </w:rPr>
      </w:pPr>
      <w:r w:rsidRPr="00325FB1">
        <w:rPr>
          <w:sz w:val="24"/>
          <w:szCs w:val="24"/>
        </w:rPr>
        <w:t xml:space="preserve">  в) рост спроса на произведённую продукцию</w:t>
      </w:r>
    </w:p>
    <w:p w:rsidR="006D2DDE" w:rsidRPr="00325FB1" w:rsidRDefault="006D2DDE" w:rsidP="006D2DDE">
      <w:pPr>
        <w:rPr>
          <w:sz w:val="24"/>
          <w:szCs w:val="24"/>
        </w:rPr>
      </w:pPr>
      <w:r w:rsidRPr="00325FB1">
        <w:rPr>
          <w:sz w:val="24"/>
          <w:szCs w:val="24"/>
        </w:rPr>
        <w:t xml:space="preserve">  г) снижение стоимости материалов для производства продукции</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5. Если вы потеряли работу, необходимо встать на учёт:</w:t>
      </w:r>
    </w:p>
    <w:p w:rsidR="006D2DDE" w:rsidRPr="00325FB1" w:rsidRDefault="006D2DDE" w:rsidP="006D2DDE">
      <w:pPr>
        <w:rPr>
          <w:sz w:val="24"/>
          <w:szCs w:val="24"/>
        </w:rPr>
      </w:pPr>
      <w:r w:rsidRPr="00325FB1">
        <w:rPr>
          <w:sz w:val="24"/>
          <w:szCs w:val="24"/>
        </w:rPr>
        <w:t xml:space="preserve">  а) в профсоюз</w:t>
      </w:r>
    </w:p>
    <w:p w:rsidR="006D2DDE" w:rsidRPr="00325FB1" w:rsidRDefault="006D2DDE" w:rsidP="006D2DDE">
      <w:pPr>
        <w:rPr>
          <w:sz w:val="24"/>
          <w:szCs w:val="24"/>
        </w:rPr>
      </w:pPr>
      <w:r w:rsidRPr="00325FB1">
        <w:rPr>
          <w:sz w:val="24"/>
          <w:szCs w:val="24"/>
        </w:rPr>
        <w:t xml:space="preserve">  б) в трудовую инспекцию</w:t>
      </w:r>
    </w:p>
    <w:p w:rsidR="006D2DDE" w:rsidRPr="00325FB1" w:rsidRDefault="006D2DDE" w:rsidP="006D2DDE">
      <w:pPr>
        <w:rPr>
          <w:sz w:val="24"/>
          <w:szCs w:val="24"/>
        </w:rPr>
      </w:pPr>
      <w:r w:rsidRPr="00325FB1">
        <w:rPr>
          <w:sz w:val="24"/>
          <w:szCs w:val="24"/>
        </w:rPr>
        <w:t xml:space="preserve">  в) в центр занятости населения</w:t>
      </w:r>
    </w:p>
    <w:p w:rsidR="006D2DDE" w:rsidRPr="00325FB1" w:rsidRDefault="006D2DDE" w:rsidP="006D2DDE">
      <w:pPr>
        <w:rPr>
          <w:sz w:val="24"/>
          <w:szCs w:val="24"/>
        </w:rPr>
      </w:pPr>
      <w:r w:rsidRPr="00325FB1">
        <w:rPr>
          <w:sz w:val="24"/>
          <w:szCs w:val="24"/>
        </w:rPr>
        <w:t xml:space="preserve">  г) в полицию</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6. Если работодатель требует, чтобы вы написали заявление об</w:t>
      </w:r>
    </w:p>
    <w:p w:rsidR="006D2DDE" w:rsidRPr="00325FB1" w:rsidRDefault="006D2DDE" w:rsidP="006D2DDE">
      <w:pPr>
        <w:rPr>
          <w:sz w:val="24"/>
          <w:szCs w:val="24"/>
        </w:rPr>
      </w:pPr>
      <w:r w:rsidRPr="00325FB1">
        <w:rPr>
          <w:sz w:val="24"/>
          <w:szCs w:val="24"/>
        </w:rPr>
        <w:t>увольнении по собственному желанию, можно обратиться во все</w:t>
      </w:r>
    </w:p>
    <w:p w:rsidR="006D2DDE" w:rsidRPr="00325FB1" w:rsidRDefault="006D2DDE" w:rsidP="006D2DDE">
      <w:pPr>
        <w:rPr>
          <w:sz w:val="24"/>
          <w:szCs w:val="24"/>
        </w:rPr>
      </w:pPr>
      <w:r w:rsidRPr="00325FB1">
        <w:rPr>
          <w:sz w:val="24"/>
          <w:szCs w:val="24"/>
        </w:rPr>
        <w:t>перечисленные ниже органы, кроме:</w:t>
      </w:r>
    </w:p>
    <w:p w:rsidR="006D2DDE" w:rsidRPr="00325FB1" w:rsidRDefault="006D2DDE" w:rsidP="006D2DDE">
      <w:pPr>
        <w:rPr>
          <w:sz w:val="24"/>
          <w:szCs w:val="24"/>
        </w:rPr>
      </w:pPr>
      <w:r w:rsidRPr="00325FB1">
        <w:rPr>
          <w:sz w:val="24"/>
          <w:szCs w:val="24"/>
        </w:rPr>
        <w:t xml:space="preserve">  а) Государственной инспекции труда</w:t>
      </w:r>
    </w:p>
    <w:p w:rsidR="006D2DDE" w:rsidRPr="00325FB1" w:rsidRDefault="006D2DDE" w:rsidP="006D2DDE">
      <w:pPr>
        <w:rPr>
          <w:sz w:val="24"/>
          <w:szCs w:val="24"/>
        </w:rPr>
      </w:pPr>
      <w:r w:rsidRPr="00325FB1">
        <w:rPr>
          <w:sz w:val="24"/>
          <w:szCs w:val="24"/>
        </w:rPr>
        <w:t xml:space="preserve">  б) налоговой инспекции</w:t>
      </w:r>
    </w:p>
    <w:p w:rsidR="006D2DDE" w:rsidRPr="00325FB1" w:rsidRDefault="006D2DDE" w:rsidP="006D2DDE">
      <w:pPr>
        <w:rPr>
          <w:sz w:val="24"/>
          <w:szCs w:val="24"/>
        </w:rPr>
      </w:pPr>
      <w:r w:rsidRPr="00325FB1">
        <w:rPr>
          <w:sz w:val="24"/>
          <w:szCs w:val="24"/>
        </w:rPr>
        <w:t xml:space="preserve">  в) профсоюза</w:t>
      </w:r>
    </w:p>
    <w:p w:rsidR="006D2DDE" w:rsidRPr="00325FB1" w:rsidRDefault="006D2DDE" w:rsidP="006D2DDE">
      <w:pPr>
        <w:rPr>
          <w:sz w:val="24"/>
          <w:szCs w:val="24"/>
        </w:rPr>
      </w:pPr>
      <w:r w:rsidRPr="00325FB1">
        <w:rPr>
          <w:sz w:val="24"/>
          <w:szCs w:val="24"/>
        </w:rPr>
        <w:t xml:space="preserve">  г) суда</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Задания для самостоятельной работы</w:t>
      </w:r>
    </w:p>
    <w:p w:rsidR="006D2DDE" w:rsidRPr="00325FB1" w:rsidRDefault="006D2DDE" w:rsidP="006D2DDE">
      <w:pPr>
        <w:rPr>
          <w:sz w:val="24"/>
          <w:szCs w:val="24"/>
        </w:rPr>
      </w:pPr>
      <w:r w:rsidRPr="00325FB1">
        <w:rPr>
          <w:sz w:val="24"/>
          <w:szCs w:val="24"/>
        </w:rPr>
        <w:t>1. Изучите действия работодателя. Найдите нарушения трудового</w:t>
      </w:r>
    </w:p>
    <w:p w:rsidR="006D2DDE" w:rsidRPr="00325FB1" w:rsidRDefault="006D2DDE" w:rsidP="006D2DDE">
      <w:pPr>
        <w:rPr>
          <w:sz w:val="24"/>
          <w:szCs w:val="24"/>
        </w:rPr>
      </w:pPr>
      <w:r w:rsidRPr="00325FB1">
        <w:rPr>
          <w:sz w:val="24"/>
          <w:szCs w:val="24"/>
        </w:rPr>
        <w:t>права.</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1. При приёме на работу руководитель фирмы сообщил, что</w:t>
      </w:r>
    </w:p>
    <w:p w:rsidR="006D2DDE" w:rsidRPr="00325FB1" w:rsidRDefault="006D2DDE" w:rsidP="006D2DDE">
      <w:pPr>
        <w:rPr>
          <w:sz w:val="24"/>
          <w:szCs w:val="24"/>
        </w:rPr>
      </w:pPr>
      <w:r w:rsidRPr="00325FB1">
        <w:rPr>
          <w:sz w:val="24"/>
          <w:szCs w:val="24"/>
        </w:rPr>
        <w:t>соискателю нужно пройти курсы повышения квалификации</w:t>
      </w:r>
    </w:p>
    <w:p w:rsidR="006D2DDE" w:rsidRPr="00325FB1" w:rsidRDefault="006D2DDE" w:rsidP="006D2DDE">
      <w:pPr>
        <w:rPr>
          <w:sz w:val="24"/>
          <w:szCs w:val="24"/>
        </w:rPr>
      </w:pPr>
      <w:r w:rsidRPr="00325FB1">
        <w:rPr>
          <w:sz w:val="24"/>
          <w:szCs w:val="24"/>
        </w:rPr>
        <w:t>за собственный счёт.</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2. При приёме на работу сотрудника на должность программиста руководитель фирмы сообщил, что в связи со сложностью работы испытательный срок составит четыре месяца.</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3. При приёме на работу молодого специалиста, только что окончившего государственный вуз, руководитель фирмы сообщил, что его испытательный срок составит два месяца.</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2. Опишите свои действия в случае грубого нарушения прав во время прохождения испытательного срока.</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Практическая Работа. Решение ситуационных задач.</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Фирма «Буревестник» занимается бурением скважин под колодцы в сельской местности. В прошлом году она пробурила 100 скважин. Стоимость работы – 20 000 руб. за каждую скважину. Затраты на одну скважину: на материалы – 5000 руб., на оплату труда трёх рабочих – 9000 руб. Кроме того, каждый год «Буревестник» покупает новое оборудование – бур стоимостью 400 000 руб.</w:t>
      </w:r>
    </w:p>
    <w:p w:rsidR="006D2DDE" w:rsidRPr="00325FB1" w:rsidRDefault="006D2DDE" w:rsidP="006D2DDE">
      <w:pPr>
        <w:rPr>
          <w:sz w:val="24"/>
          <w:szCs w:val="24"/>
        </w:rPr>
      </w:pPr>
      <w:r w:rsidRPr="00325FB1">
        <w:rPr>
          <w:sz w:val="24"/>
          <w:szCs w:val="24"/>
        </w:rPr>
        <w:t>1. Каковы были выручка, издержки и прибыль фирмы в прошлом году?</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2. Производитель буров предлагает фирме купить за 800 000 руб. более современный бур, который обслуживает бригада из двух человек, т. е. можно будет сократить фонд оплаты труда, уволив третьего рабочего. Выгодно ли это фирме, если в следующем году она ожидает, что пробурит столько же скважин, сколько и в прошлом году?</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b/>
          <w:bCs/>
          <w:sz w:val="24"/>
          <w:szCs w:val="24"/>
        </w:rPr>
      </w:pPr>
      <w:r w:rsidRPr="00325FB1">
        <w:rPr>
          <w:b/>
          <w:bCs/>
          <w:sz w:val="24"/>
          <w:szCs w:val="24"/>
        </w:rPr>
        <w:t>Задание для самостоятельной работы</w:t>
      </w:r>
    </w:p>
    <w:p w:rsidR="006D2DDE" w:rsidRPr="00325FB1" w:rsidRDefault="006D2DDE" w:rsidP="006D2DDE">
      <w:pPr>
        <w:rPr>
          <w:sz w:val="24"/>
          <w:szCs w:val="24"/>
        </w:rPr>
      </w:pPr>
      <w:r w:rsidRPr="00325FB1">
        <w:rPr>
          <w:sz w:val="24"/>
          <w:szCs w:val="24"/>
        </w:rPr>
        <w:t>1.Фирма «Буревестник» занимается бурением скважин под колодцы в сельской местности. В прошлом году она пробурила 100 скважин. Стоимость работы – 30 000 руб. за каждую скважину. Затраты на одну скважину: на материалы – 8000 руб., на оплату труда четырёх</w:t>
      </w:r>
    </w:p>
    <w:p w:rsidR="006D2DDE" w:rsidRPr="00325FB1" w:rsidRDefault="006D2DDE" w:rsidP="006D2DDE">
      <w:pPr>
        <w:rPr>
          <w:sz w:val="24"/>
          <w:szCs w:val="24"/>
        </w:rPr>
      </w:pPr>
      <w:r w:rsidRPr="00325FB1">
        <w:rPr>
          <w:sz w:val="24"/>
          <w:szCs w:val="24"/>
        </w:rPr>
        <w:t>рабочих – 12 000 руб. Кроме того, каждый год «Буревестник» покупает новое оборудование – бур стоимостью 800 000 руб.</w:t>
      </w:r>
    </w:p>
    <w:p w:rsidR="006D2DDE" w:rsidRPr="00325FB1" w:rsidRDefault="006D2DDE" w:rsidP="006D2DDE">
      <w:pPr>
        <w:rPr>
          <w:sz w:val="24"/>
          <w:szCs w:val="24"/>
        </w:rPr>
      </w:pPr>
      <w:r w:rsidRPr="00325FB1">
        <w:rPr>
          <w:sz w:val="24"/>
          <w:szCs w:val="24"/>
        </w:rPr>
        <w:t>1. Каковы были выручка, издержки и прибыль фирмы в прошлом году?</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2. Производитель буров предлагает фирме купить за</w:t>
      </w:r>
    </w:p>
    <w:p w:rsidR="006D2DDE" w:rsidRPr="00325FB1" w:rsidRDefault="006D2DDE" w:rsidP="006D2DDE">
      <w:pPr>
        <w:rPr>
          <w:sz w:val="24"/>
          <w:szCs w:val="24"/>
        </w:rPr>
      </w:pPr>
      <w:r w:rsidRPr="00325FB1">
        <w:rPr>
          <w:sz w:val="24"/>
          <w:szCs w:val="24"/>
        </w:rPr>
        <w:t>1 000 000 руб. более современный бур, который обслуживает бригада из трёх человек, т. е. можно будет сократить фонд оплаты труда, уволив четвёртого рабочего. Выгодно</w:t>
      </w:r>
    </w:p>
    <w:p w:rsidR="006D2DDE" w:rsidRPr="00325FB1" w:rsidRDefault="006D2DDE" w:rsidP="006D2DDE">
      <w:pPr>
        <w:rPr>
          <w:sz w:val="24"/>
          <w:szCs w:val="24"/>
        </w:rPr>
      </w:pPr>
      <w:r w:rsidRPr="00325FB1">
        <w:rPr>
          <w:sz w:val="24"/>
          <w:szCs w:val="24"/>
        </w:rPr>
        <w:t>ли это фирме, если в следующем году она ожидает, что пробурит столько же скважин, сколько и в прошлом году?</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p>
    <w:p w:rsidR="006D2DDE" w:rsidRPr="00325FB1" w:rsidRDefault="006D2DDE" w:rsidP="006D2DDE">
      <w:pPr>
        <w:rPr>
          <w:b/>
          <w:bCs/>
          <w:sz w:val="24"/>
          <w:szCs w:val="24"/>
        </w:rPr>
      </w:pPr>
      <w:r w:rsidRPr="00325FB1">
        <w:rPr>
          <w:b/>
          <w:bCs/>
          <w:sz w:val="24"/>
          <w:szCs w:val="24"/>
        </w:rPr>
        <w:t>Тестовые задания.</w:t>
      </w:r>
    </w:p>
    <w:p w:rsidR="006D2DDE" w:rsidRPr="00325FB1" w:rsidRDefault="006D2DDE" w:rsidP="006D2DDE">
      <w:pPr>
        <w:rPr>
          <w:b/>
          <w:bCs/>
          <w:sz w:val="24"/>
          <w:szCs w:val="24"/>
        </w:rPr>
      </w:pPr>
      <w:r w:rsidRPr="00325FB1">
        <w:rPr>
          <w:b/>
          <w:bCs/>
          <w:sz w:val="24"/>
          <w:szCs w:val="24"/>
        </w:rPr>
        <w:t>Тема 7.1 Работа фирмы. Взаимоотношения работодателя и сотрудников.</w:t>
      </w:r>
    </w:p>
    <w:p w:rsidR="006D2DDE" w:rsidRPr="00325FB1" w:rsidRDefault="006D2DDE" w:rsidP="006D2DDE">
      <w:pPr>
        <w:rPr>
          <w:sz w:val="24"/>
          <w:szCs w:val="24"/>
        </w:rPr>
      </w:pPr>
      <w:r w:rsidRPr="00325FB1">
        <w:rPr>
          <w:sz w:val="24"/>
          <w:szCs w:val="24"/>
        </w:rPr>
        <w:t>Отметьте правильный ответ.</w:t>
      </w:r>
    </w:p>
    <w:p w:rsidR="006D2DDE" w:rsidRPr="00325FB1" w:rsidRDefault="006D2DDE" w:rsidP="006D2DDE">
      <w:pPr>
        <w:rPr>
          <w:sz w:val="24"/>
          <w:szCs w:val="24"/>
        </w:rPr>
      </w:pPr>
      <w:r w:rsidRPr="00325FB1">
        <w:rPr>
          <w:sz w:val="24"/>
          <w:szCs w:val="24"/>
        </w:rPr>
        <w:t>1. Метод бережливого производства могут применять:</w:t>
      </w:r>
    </w:p>
    <w:p w:rsidR="006D2DDE" w:rsidRPr="00325FB1" w:rsidRDefault="006D2DDE" w:rsidP="006D2DDE">
      <w:pPr>
        <w:rPr>
          <w:sz w:val="24"/>
          <w:szCs w:val="24"/>
        </w:rPr>
      </w:pPr>
      <w:r w:rsidRPr="00325FB1">
        <w:rPr>
          <w:sz w:val="24"/>
          <w:szCs w:val="24"/>
        </w:rPr>
        <w:t xml:space="preserve">  а) только новые компании</w:t>
      </w:r>
    </w:p>
    <w:p w:rsidR="006D2DDE" w:rsidRPr="00325FB1" w:rsidRDefault="006D2DDE" w:rsidP="006D2DDE">
      <w:pPr>
        <w:rPr>
          <w:sz w:val="24"/>
          <w:szCs w:val="24"/>
        </w:rPr>
      </w:pPr>
      <w:r w:rsidRPr="00325FB1">
        <w:rPr>
          <w:sz w:val="24"/>
          <w:szCs w:val="24"/>
        </w:rPr>
        <w:t xml:space="preserve">  б) только промышленные предприятия</w:t>
      </w:r>
    </w:p>
    <w:p w:rsidR="006D2DDE" w:rsidRPr="00325FB1" w:rsidRDefault="006D2DDE" w:rsidP="006D2DDE">
      <w:pPr>
        <w:rPr>
          <w:sz w:val="24"/>
          <w:szCs w:val="24"/>
        </w:rPr>
      </w:pPr>
      <w:r w:rsidRPr="00325FB1">
        <w:rPr>
          <w:sz w:val="24"/>
          <w:szCs w:val="24"/>
        </w:rPr>
        <w:t xml:space="preserve">  в) только компании, бережно относящиеся к природе и использующие ресурсосберегающие технологии</w:t>
      </w:r>
    </w:p>
    <w:p w:rsidR="006D2DDE" w:rsidRPr="00325FB1" w:rsidRDefault="006D2DDE" w:rsidP="006D2DDE">
      <w:pPr>
        <w:rPr>
          <w:sz w:val="24"/>
          <w:szCs w:val="24"/>
        </w:rPr>
      </w:pPr>
      <w:r w:rsidRPr="00325FB1">
        <w:rPr>
          <w:sz w:val="24"/>
          <w:szCs w:val="24"/>
        </w:rPr>
        <w:t xml:space="preserve">  г) любые производственные и непроизводственные компании</w:t>
      </w:r>
    </w:p>
    <w:p w:rsidR="006D2DDE" w:rsidRPr="00325FB1" w:rsidRDefault="006D2DDE" w:rsidP="006D2DDE">
      <w:pPr>
        <w:rPr>
          <w:sz w:val="24"/>
          <w:szCs w:val="24"/>
        </w:rPr>
      </w:pPr>
      <w:r w:rsidRPr="00325FB1">
        <w:rPr>
          <w:sz w:val="24"/>
          <w:szCs w:val="24"/>
        </w:rPr>
        <w:t>2. В каком перечне представлены только те потери, которые можно сократить с помощью метода бережливого производства?</w:t>
      </w:r>
    </w:p>
    <w:p w:rsidR="006D2DDE" w:rsidRPr="00325FB1" w:rsidRDefault="006D2DDE" w:rsidP="006D2DDE">
      <w:pPr>
        <w:rPr>
          <w:sz w:val="24"/>
          <w:szCs w:val="24"/>
        </w:rPr>
      </w:pPr>
      <w:r w:rsidRPr="00325FB1">
        <w:rPr>
          <w:sz w:val="24"/>
          <w:szCs w:val="24"/>
        </w:rPr>
        <w:t xml:space="preserve">  а) перепроизводство, чрезмерные затраты на рекламу, ожидание</w:t>
      </w:r>
    </w:p>
    <w:p w:rsidR="006D2DDE" w:rsidRPr="00325FB1" w:rsidRDefault="006D2DDE" w:rsidP="006D2DDE">
      <w:pPr>
        <w:rPr>
          <w:sz w:val="24"/>
          <w:szCs w:val="24"/>
        </w:rPr>
      </w:pPr>
      <w:r w:rsidRPr="00325FB1">
        <w:rPr>
          <w:sz w:val="24"/>
          <w:szCs w:val="24"/>
        </w:rPr>
        <w:t xml:space="preserve">  б) лишние этапы обработки, недопроизводство, ненужные</w:t>
      </w:r>
    </w:p>
    <w:p w:rsidR="006D2DDE" w:rsidRPr="00325FB1" w:rsidRDefault="006D2DDE" w:rsidP="006D2DDE">
      <w:pPr>
        <w:rPr>
          <w:sz w:val="24"/>
          <w:szCs w:val="24"/>
        </w:rPr>
      </w:pPr>
      <w:r w:rsidRPr="00325FB1">
        <w:rPr>
          <w:sz w:val="24"/>
          <w:szCs w:val="24"/>
        </w:rPr>
        <w:lastRenderedPageBreak/>
        <w:t>перемещения</w:t>
      </w:r>
    </w:p>
    <w:p w:rsidR="006D2DDE" w:rsidRPr="00325FB1" w:rsidRDefault="006D2DDE" w:rsidP="006D2DDE">
      <w:pPr>
        <w:rPr>
          <w:sz w:val="24"/>
          <w:szCs w:val="24"/>
        </w:rPr>
      </w:pPr>
      <w:r w:rsidRPr="00325FB1">
        <w:rPr>
          <w:sz w:val="24"/>
          <w:szCs w:val="24"/>
        </w:rPr>
        <w:t xml:space="preserve">  в) выпуск продукции с дефектами, хранение лишних запасов,</w:t>
      </w:r>
    </w:p>
    <w:p w:rsidR="006D2DDE" w:rsidRPr="00325FB1" w:rsidRDefault="006D2DDE" w:rsidP="006D2DDE">
      <w:pPr>
        <w:rPr>
          <w:sz w:val="24"/>
          <w:szCs w:val="24"/>
        </w:rPr>
      </w:pPr>
      <w:r w:rsidRPr="00325FB1">
        <w:rPr>
          <w:sz w:val="24"/>
          <w:szCs w:val="24"/>
        </w:rPr>
        <w:t>ожидание</w:t>
      </w:r>
    </w:p>
    <w:p w:rsidR="006D2DDE" w:rsidRPr="00325FB1" w:rsidRDefault="006D2DDE" w:rsidP="006D2DDE">
      <w:pPr>
        <w:rPr>
          <w:sz w:val="24"/>
          <w:szCs w:val="24"/>
        </w:rPr>
      </w:pPr>
      <w:r w:rsidRPr="00325FB1">
        <w:rPr>
          <w:sz w:val="24"/>
          <w:szCs w:val="24"/>
        </w:rPr>
        <w:t xml:space="preserve">  г) потеря выручки, недостаточная транспортировка, выпуск</w:t>
      </w:r>
    </w:p>
    <w:p w:rsidR="006D2DDE" w:rsidRPr="00325FB1" w:rsidRDefault="006D2DDE" w:rsidP="006D2DDE">
      <w:pPr>
        <w:rPr>
          <w:sz w:val="24"/>
          <w:szCs w:val="24"/>
        </w:rPr>
      </w:pPr>
      <w:r w:rsidRPr="00325FB1">
        <w:rPr>
          <w:sz w:val="24"/>
          <w:szCs w:val="24"/>
        </w:rPr>
        <w:t>продукции с дефектами</w:t>
      </w:r>
    </w:p>
    <w:p w:rsidR="006D2DDE" w:rsidRPr="00325FB1" w:rsidRDefault="006D2DDE" w:rsidP="006D2DDE">
      <w:pPr>
        <w:rPr>
          <w:sz w:val="24"/>
          <w:szCs w:val="24"/>
        </w:rPr>
      </w:pPr>
      <w:r w:rsidRPr="00325FB1">
        <w:rPr>
          <w:sz w:val="24"/>
          <w:szCs w:val="24"/>
        </w:rPr>
        <w:t>3. Не является типичной ошибкой начинающих предпринимателей:</w:t>
      </w:r>
    </w:p>
    <w:p w:rsidR="006D2DDE" w:rsidRPr="00325FB1" w:rsidRDefault="006D2DDE" w:rsidP="006D2DDE">
      <w:pPr>
        <w:rPr>
          <w:sz w:val="24"/>
          <w:szCs w:val="24"/>
        </w:rPr>
      </w:pPr>
      <w:r w:rsidRPr="00325FB1">
        <w:rPr>
          <w:sz w:val="24"/>
          <w:szCs w:val="24"/>
        </w:rPr>
        <w:t xml:space="preserve">  а) игнорирование мнения клиентов</w:t>
      </w:r>
    </w:p>
    <w:p w:rsidR="006D2DDE" w:rsidRPr="00325FB1" w:rsidRDefault="006D2DDE" w:rsidP="006D2DDE">
      <w:pPr>
        <w:rPr>
          <w:sz w:val="24"/>
          <w:szCs w:val="24"/>
        </w:rPr>
      </w:pPr>
      <w:r w:rsidRPr="00325FB1">
        <w:rPr>
          <w:sz w:val="24"/>
          <w:szCs w:val="24"/>
        </w:rPr>
        <w:t xml:space="preserve">  б) плохое планирование</w:t>
      </w:r>
    </w:p>
    <w:p w:rsidR="006D2DDE" w:rsidRPr="00325FB1" w:rsidRDefault="006D2DDE" w:rsidP="006D2DDE">
      <w:pPr>
        <w:rPr>
          <w:sz w:val="24"/>
          <w:szCs w:val="24"/>
        </w:rPr>
      </w:pPr>
      <w:r w:rsidRPr="00325FB1">
        <w:rPr>
          <w:sz w:val="24"/>
          <w:szCs w:val="24"/>
        </w:rPr>
        <w:t xml:space="preserve">  в) наблюдение за конкурентами</w:t>
      </w:r>
    </w:p>
    <w:p w:rsidR="006D2DDE" w:rsidRPr="00325FB1" w:rsidRDefault="006D2DDE" w:rsidP="006D2DDE">
      <w:pPr>
        <w:rPr>
          <w:sz w:val="24"/>
          <w:szCs w:val="24"/>
        </w:rPr>
      </w:pPr>
      <w:r w:rsidRPr="00325FB1">
        <w:rPr>
          <w:sz w:val="24"/>
          <w:szCs w:val="24"/>
        </w:rPr>
        <w:t xml:space="preserve">  г) отсутствие действий по продвижению продукта (товара или</w:t>
      </w:r>
    </w:p>
    <w:p w:rsidR="006D2DDE" w:rsidRPr="00325FB1" w:rsidRDefault="006D2DDE" w:rsidP="006D2DDE">
      <w:pPr>
        <w:rPr>
          <w:sz w:val="24"/>
          <w:szCs w:val="24"/>
        </w:rPr>
      </w:pPr>
      <w:r w:rsidRPr="00325FB1">
        <w:rPr>
          <w:sz w:val="24"/>
          <w:szCs w:val="24"/>
        </w:rPr>
        <w:t>услуги)</w:t>
      </w:r>
    </w:p>
    <w:p w:rsidR="006D2DDE" w:rsidRPr="00325FB1" w:rsidRDefault="006D2DDE" w:rsidP="006D2DDE">
      <w:pPr>
        <w:rPr>
          <w:b/>
          <w:bCs/>
          <w:sz w:val="24"/>
          <w:szCs w:val="24"/>
        </w:rPr>
      </w:pPr>
    </w:p>
    <w:p w:rsidR="006D2DDE" w:rsidRPr="00325FB1" w:rsidRDefault="006D2DDE" w:rsidP="006D2DDE">
      <w:pPr>
        <w:rPr>
          <w:b/>
          <w:bCs/>
          <w:sz w:val="24"/>
          <w:szCs w:val="24"/>
        </w:rPr>
      </w:pPr>
      <w:r w:rsidRPr="00325FB1">
        <w:rPr>
          <w:b/>
          <w:bCs/>
          <w:sz w:val="24"/>
          <w:szCs w:val="24"/>
        </w:rPr>
        <w:t>Задание для самостоятельного обучения.</w:t>
      </w:r>
    </w:p>
    <w:p w:rsidR="006D2DDE" w:rsidRPr="00325FB1" w:rsidRDefault="006D2DDE" w:rsidP="006D2DDE">
      <w:pPr>
        <w:rPr>
          <w:sz w:val="24"/>
          <w:szCs w:val="24"/>
        </w:rPr>
      </w:pPr>
      <w:r w:rsidRPr="00325FB1">
        <w:rPr>
          <w:sz w:val="24"/>
          <w:szCs w:val="24"/>
        </w:rPr>
        <w:t>Найдите с помощью Интернета информацию о динамике развития</w:t>
      </w:r>
    </w:p>
    <w:p w:rsidR="006D2DDE" w:rsidRPr="00325FB1" w:rsidRDefault="006D2DDE" w:rsidP="006D2DDE">
      <w:pPr>
        <w:rPr>
          <w:sz w:val="24"/>
          <w:szCs w:val="24"/>
        </w:rPr>
      </w:pPr>
      <w:r w:rsidRPr="00325FB1">
        <w:rPr>
          <w:sz w:val="24"/>
          <w:szCs w:val="24"/>
        </w:rPr>
        <w:t>малого бизнеса в России за последние 10 лет. Какие закономерности вы можете установить? Чем они объясняются?</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 xml:space="preserve"> </w:t>
      </w:r>
    </w:p>
    <w:p w:rsidR="006D2DDE" w:rsidRPr="00325FB1" w:rsidRDefault="006D2DDE" w:rsidP="006D2DDE">
      <w:pPr>
        <w:rPr>
          <w:b/>
          <w:bCs/>
          <w:sz w:val="24"/>
          <w:szCs w:val="24"/>
        </w:rPr>
      </w:pPr>
      <w:r w:rsidRPr="00325FB1">
        <w:rPr>
          <w:b/>
          <w:bCs/>
          <w:sz w:val="24"/>
          <w:szCs w:val="24"/>
        </w:rPr>
        <w:t xml:space="preserve">  Практическая работа </w:t>
      </w:r>
    </w:p>
    <w:p w:rsidR="006D2DDE" w:rsidRPr="00325FB1" w:rsidRDefault="006D2DDE" w:rsidP="006D2DDE">
      <w:pPr>
        <w:rPr>
          <w:b/>
          <w:bCs/>
          <w:sz w:val="24"/>
          <w:szCs w:val="24"/>
        </w:rPr>
      </w:pPr>
      <w:r w:rsidRPr="00325FB1">
        <w:rPr>
          <w:b/>
          <w:bCs/>
          <w:sz w:val="24"/>
          <w:szCs w:val="24"/>
        </w:rPr>
        <w:t>«Создание собственной компании: шаг за шагом» «Написание</w:t>
      </w:r>
    </w:p>
    <w:p w:rsidR="006D2DDE" w:rsidRPr="00325FB1" w:rsidRDefault="006D2DDE" w:rsidP="006D2DDE">
      <w:pPr>
        <w:rPr>
          <w:b/>
          <w:bCs/>
          <w:sz w:val="24"/>
          <w:szCs w:val="24"/>
        </w:rPr>
      </w:pPr>
      <w:r w:rsidRPr="00325FB1">
        <w:rPr>
          <w:b/>
          <w:bCs/>
          <w:sz w:val="24"/>
          <w:szCs w:val="24"/>
        </w:rPr>
        <w:t>бизнес-плана».</w:t>
      </w:r>
    </w:p>
    <w:p w:rsidR="006D2DDE" w:rsidRPr="00325FB1" w:rsidRDefault="006D2DDE" w:rsidP="006D2DDE">
      <w:pPr>
        <w:rPr>
          <w:sz w:val="24"/>
          <w:szCs w:val="24"/>
        </w:rPr>
      </w:pPr>
      <w:r w:rsidRPr="00325FB1">
        <w:rPr>
          <w:sz w:val="24"/>
          <w:szCs w:val="24"/>
        </w:rPr>
        <w:t>Отметьте правильный ответ.</w:t>
      </w:r>
    </w:p>
    <w:p w:rsidR="006D2DDE" w:rsidRPr="00325FB1" w:rsidRDefault="006D2DDE" w:rsidP="006D2DDE">
      <w:pPr>
        <w:rPr>
          <w:sz w:val="24"/>
          <w:szCs w:val="24"/>
        </w:rPr>
      </w:pPr>
      <w:r w:rsidRPr="00325FB1">
        <w:rPr>
          <w:sz w:val="24"/>
          <w:szCs w:val="24"/>
        </w:rPr>
        <w:t>1. Верное утверждение:</w:t>
      </w:r>
    </w:p>
    <w:p w:rsidR="006D2DDE" w:rsidRPr="00325FB1" w:rsidRDefault="006D2DDE" w:rsidP="006D2DDE">
      <w:pPr>
        <w:rPr>
          <w:sz w:val="24"/>
          <w:szCs w:val="24"/>
        </w:rPr>
      </w:pPr>
      <w:r w:rsidRPr="00325FB1">
        <w:rPr>
          <w:sz w:val="24"/>
          <w:szCs w:val="24"/>
        </w:rPr>
        <w:t xml:space="preserve">  а) на этапе создания прототипа фирма уже должна приносить</w:t>
      </w:r>
    </w:p>
    <w:p w:rsidR="006D2DDE" w:rsidRPr="00325FB1" w:rsidRDefault="006D2DDE" w:rsidP="006D2DDE">
      <w:pPr>
        <w:rPr>
          <w:sz w:val="24"/>
          <w:szCs w:val="24"/>
        </w:rPr>
      </w:pPr>
      <w:r w:rsidRPr="00325FB1">
        <w:rPr>
          <w:sz w:val="24"/>
          <w:szCs w:val="24"/>
        </w:rPr>
        <w:t>прибыль</w:t>
      </w:r>
    </w:p>
    <w:p w:rsidR="006D2DDE" w:rsidRPr="00325FB1" w:rsidRDefault="006D2DDE" w:rsidP="006D2DDE">
      <w:pPr>
        <w:rPr>
          <w:sz w:val="24"/>
          <w:szCs w:val="24"/>
        </w:rPr>
      </w:pPr>
      <w:r w:rsidRPr="00325FB1">
        <w:rPr>
          <w:sz w:val="24"/>
          <w:szCs w:val="24"/>
        </w:rPr>
        <w:t xml:space="preserve">  б) этап тестирования и доработки продукта проходят только</w:t>
      </w:r>
    </w:p>
    <w:p w:rsidR="006D2DDE" w:rsidRPr="00325FB1" w:rsidRDefault="006D2DDE" w:rsidP="006D2DDE">
      <w:pPr>
        <w:rPr>
          <w:sz w:val="24"/>
          <w:szCs w:val="24"/>
        </w:rPr>
      </w:pPr>
      <w:r w:rsidRPr="00325FB1">
        <w:rPr>
          <w:sz w:val="24"/>
          <w:szCs w:val="24"/>
        </w:rPr>
        <w:t>неудачные проекты</w:t>
      </w:r>
    </w:p>
    <w:p w:rsidR="006D2DDE" w:rsidRPr="00325FB1" w:rsidRDefault="006D2DDE" w:rsidP="006D2DDE">
      <w:pPr>
        <w:rPr>
          <w:sz w:val="24"/>
          <w:szCs w:val="24"/>
        </w:rPr>
      </w:pPr>
      <w:r w:rsidRPr="00325FB1">
        <w:rPr>
          <w:sz w:val="24"/>
          <w:szCs w:val="24"/>
        </w:rPr>
        <w:t xml:space="preserve">  в) при формировании команды нужно обязательно предлагать её участникам долю в будущей компании</w:t>
      </w:r>
    </w:p>
    <w:p w:rsidR="006D2DDE" w:rsidRPr="00325FB1" w:rsidRDefault="006D2DDE" w:rsidP="006D2DDE">
      <w:pPr>
        <w:rPr>
          <w:sz w:val="24"/>
          <w:szCs w:val="24"/>
        </w:rPr>
      </w:pPr>
      <w:r w:rsidRPr="00325FB1">
        <w:rPr>
          <w:sz w:val="24"/>
          <w:szCs w:val="24"/>
        </w:rPr>
        <w:t xml:space="preserve">  г) при выборе бизнес-идеи полезно оценить свои знания</w:t>
      </w:r>
    </w:p>
    <w:p w:rsidR="006D2DDE" w:rsidRPr="00325FB1" w:rsidRDefault="006D2DDE" w:rsidP="006D2DDE">
      <w:pPr>
        <w:rPr>
          <w:sz w:val="24"/>
          <w:szCs w:val="24"/>
        </w:rPr>
      </w:pPr>
      <w:r w:rsidRPr="00325FB1">
        <w:rPr>
          <w:sz w:val="24"/>
          <w:szCs w:val="24"/>
        </w:rPr>
        <w:t>и навыки, которые помогут в её реализации</w:t>
      </w:r>
    </w:p>
    <w:p w:rsidR="006D2DDE" w:rsidRPr="00325FB1" w:rsidRDefault="006D2DDE" w:rsidP="006D2DDE">
      <w:pPr>
        <w:rPr>
          <w:sz w:val="24"/>
          <w:szCs w:val="24"/>
        </w:rPr>
      </w:pPr>
      <w:r w:rsidRPr="00325FB1">
        <w:rPr>
          <w:sz w:val="24"/>
          <w:szCs w:val="24"/>
        </w:rPr>
        <w:t>2. Неверное утверждение:</w:t>
      </w:r>
    </w:p>
    <w:p w:rsidR="006D2DDE" w:rsidRPr="00325FB1" w:rsidRDefault="006D2DDE" w:rsidP="006D2DDE">
      <w:pPr>
        <w:rPr>
          <w:sz w:val="24"/>
          <w:szCs w:val="24"/>
        </w:rPr>
      </w:pPr>
      <w:r w:rsidRPr="00325FB1">
        <w:rPr>
          <w:sz w:val="24"/>
          <w:szCs w:val="24"/>
        </w:rPr>
        <w:t xml:space="preserve">  а) при выборе организационно-правовой формы компании</w:t>
      </w:r>
    </w:p>
    <w:p w:rsidR="006D2DDE" w:rsidRPr="00325FB1" w:rsidRDefault="006D2DDE" w:rsidP="006D2DDE">
      <w:pPr>
        <w:rPr>
          <w:sz w:val="24"/>
          <w:szCs w:val="24"/>
        </w:rPr>
      </w:pPr>
      <w:r w:rsidRPr="00325FB1">
        <w:rPr>
          <w:sz w:val="24"/>
          <w:szCs w:val="24"/>
        </w:rPr>
        <w:t>необходимо учитывать будущее количество участников,</w:t>
      </w:r>
    </w:p>
    <w:p w:rsidR="006D2DDE" w:rsidRPr="00325FB1" w:rsidRDefault="006D2DDE" w:rsidP="006D2DDE">
      <w:pPr>
        <w:rPr>
          <w:sz w:val="24"/>
          <w:szCs w:val="24"/>
        </w:rPr>
      </w:pPr>
      <w:r w:rsidRPr="00325FB1">
        <w:rPr>
          <w:sz w:val="24"/>
          <w:szCs w:val="24"/>
        </w:rPr>
        <w:t>размер фирмы и её планы</w:t>
      </w:r>
    </w:p>
    <w:p w:rsidR="006D2DDE" w:rsidRPr="00325FB1" w:rsidRDefault="006D2DDE" w:rsidP="006D2DDE">
      <w:pPr>
        <w:rPr>
          <w:sz w:val="24"/>
          <w:szCs w:val="24"/>
        </w:rPr>
      </w:pPr>
      <w:r w:rsidRPr="00325FB1">
        <w:rPr>
          <w:sz w:val="24"/>
          <w:szCs w:val="24"/>
        </w:rPr>
        <w:t xml:space="preserve">  б) предпринимательская деятельность без регистрации стала</w:t>
      </w:r>
    </w:p>
    <w:p w:rsidR="006D2DDE" w:rsidRPr="00325FB1" w:rsidRDefault="006D2DDE" w:rsidP="006D2DDE">
      <w:pPr>
        <w:rPr>
          <w:sz w:val="24"/>
          <w:szCs w:val="24"/>
        </w:rPr>
      </w:pPr>
      <w:r w:rsidRPr="00325FB1">
        <w:rPr>
          <w:sz w:val="24"/>
          <w:szCs w:val="24"/>
        </w:rPr>
        <w:t>законной после 1991 г.</w:t>
      </w:r>
    </w:p>
    <w:p w:rsidR="006D2DDE" w:rsidRPr="00325FB1" w:rsidRDefault="006D2DDE" w:rsidP="006D2DDE">
      <w:pPr>
        <w:rPr>
          <w:sz w:val="24"/>
          <w:szCs w:val="24"/>
        </w:rPr>
      </w:pPr>
      <w:r w:rsidRPr="00325FB1">
        <w:rPr>
          <w:sz w:val="24"/>
          <w:szCs w:val="24"/>
        </w:rPr>
        <w:t xml:space="preserve">  в) ИП имеет упрощённый порядок ведения бухгалтерии по</w:t>
      </w:r>
    </w:p>
    <w:p w:rsidR="006D2DDE" w:rsidRPr="00325FB1" w:rsidRDefault="006D2DDE" w:rsidP="006D2DDE">
      <w:pPr>
        <w:rPr>
          <w:sz w:val="24"/>
          <w:szCs w:val="24"/>
        </w:rPr>
      </w:pPr>
      <w:r w:rsidRPr="00325FB1">
        <w:rPr>
          <w:sz w:val="24"/>
          <w:szCs w:val="24"/>
        </w:rPr>
        <w:t>сравнению с акционерным обществом</w:t>
      </w:r>
    </w:p>
    <w:p w:rsidR="006D2DDE" w:rsidRPr="00325FB1" w:rsidRDefault="006D2DDE" w:rsidP="006D2DDE">
      <w:pPr>
        <w:rPr>
          <w:sz w:val="24"/>
          <w:szCs w:val="24"/>
        </w:rPr>
      </w:pPr>
      <w:r w:rsidRPr="00325FB1">
        <w:rPr>
          <w:sz w:val="24"/>
          <w:szCs w:val="24"/>
        </w:rPr>
        <w:t xml:space="preserve">  г) государственная регистрация юридического лица осуществляется по месту нахождения его постоянно действующего</w:t>
      </w:r>
    </w:p>
    <w:p w:rsidR="006D2DDE" w:rsidRPr="00325FB1" w:rsidRDefault="006D2DDE" w:rsidP="006D2DDE">
      <w:pPr>
        <w:rPr>
          <w:sz w:val="24"/>
          <w:szCs w:val="24"/>
        </w:rPr>
      </w:pPr>
      <w:r w:rsidRPr="00325FB1">
        <w:rPr>
          <w:sz w:val="24"/>
          <w:szCs w:val="24"/>
        </w:rPr>
        <w:t>исполнительного органа</w:t>
      </w:r>
    </w:p>
    <w:p w:rsidR="006D2DDE" w:rsidRPr="00325FB1" w:rsidRDefault="006D2DDE" w:rsidP="006D2DDE">
      <w:pPr>
        <w:rPr>
          <w:sz w:val="24"/>
          <w:szCs w:val="24"/>
        </w:rPr>
      </w:pPr>
      <w:r w:rsidRPr="00325FB1">
        <w:rPr>
          <w:sz w:val="24"/>
          <w:szCs w:val="24"/>
        </w:rPr>
        <w:t>3. Проект, который с наибольшей вероятностью может рассчитывать на получение инвестиций от бизнес-ангелов, – это:</w:t>
      </w:r>
    </w:p>
    <w:p w:rsidR="006D2DDE" w:rsidRPr="00325FB1" w:rsidRDefault="006D2DDE" w:rsidP="006D2DDE">
      <w:pPr>
        <w:rPr>
          <w:sz w:val="24"/>
          <w:szCs w:val="24"/>
        </w:rPr>
      </w:pPr>
      <w:r w:rsidRPr="00325FB1">
        <w:rPr>
          <w:sz w:val="24"/>
          <w:szCs w:val="24"/>
        </w:rPr>
        <w:t xml:space="preserve">  а) автомастерская со сроком окупаемости один-два года</w:t>
      </w:r>
    </w:p>
    <w:p w:rsidR="006D2DDE" w:rsidRPr="00325FB1" w:rsidRDefault="006D2DDE" w:rsidP="006D2DDE">
      <w:pPr>
        <w:rPr>
          <w:sz w:val="24"/>
          <w:szCs w:val="24"/>
        </w:rPr>
      </w:pPr>
      <w:r w:rsidRPr="00325FB1">
        <w:rPr>
          <w:sz w:val="24"/>
          <w:szCs w:val="24"/>
        </w:rPr>
        <w:t xml:space="preserve">  б) производство инновационного медицинского оборудования, которое может принести прибыль через пять лет</w:t>
      </w:r>
    </w:p>
    <w:p w:rsidR="006D2DDE" w:rsidRPr="00325FB1" w:rsidRDefault="006D2DDE" w:rsidP="006D2DDE">
      <w:pPr>
        <w:rPr>
          <w:sz w:val="24"/>
          <w:szCs w:val="24"/>
        </w:rPr>
      </w:pPr>
      <w:r w:rsidRPr="00325FB1">
        <w:rPr>
          <w:sz w:val="24"/>
          <w:szCs w:val="24"/>
        </w:rPr>
        <w:t xml:space="preserve">  в) сеть ресторанов, нуждающаяся в дополнительных средствах</w:t>
      </w:r>
    </w:p>
    <w:p w:rsidR="006D2DDE" w:rsidRPr="00325FB1" w:rsidRDefault="006D2DDE" w:rsidP="006D2DDE">
      <w:pPr>
        <w:rPr>
          <w:sz w:val="24"/>
          <w:szCs w:val="24"/>
        </w:rPr>
      </w:pPr>
      <w:r w:rsidRPr="00325FB1">
        <w:rPr>
          <w:sz w:val="24"/>
          <w:szCs w:val="24"/>
        </w:rPr>
        <w:t>для расширения бизнеса</w:t>
      </w:r>
    </w:p>
    <w:p w:rsidR="006D2DDE" w:rsidRPr="00325FB1" w:rsidRDefault="006D2DDE" w:rsidP="006D2DDE">
      <w:pPr>
        <w:rPr>
          <w:sz w:val="24"/>
          <w:szCs w:val="24"/>
        </w:rPr>
      </w:pPr>
      <w:r w:rsidRPr="00325FB1">
        <w:rPr>
          <w:sz w:val="24"/>
          <w:szCs w:val="24"/>
        </w:rPr>
        <w:t xml:space="preserve">  г) проект по сохранению и увеличению популяции амурских</w:t>
      </w:r>
    </w:p>
    <w:p w:rsidR="006D2DDE" w:rsidRPr="00325FB1" w:rsidRDefault="006D2DDE" w:rsidP="006D2DDE">
      <w:pPr>
        <w:rPr>
          <w:sz w:val="24"/>
          <w:szCs w:val="24"/>
        </w:rPr>
      </w:pPr>
      <w:r w:rsidRPr="00325FB1">
        <w:rPr>
          <w:sz w:val="24"/>
          <w:szCs w:val="24"/>
        </w:rPr>
        <w:lastRenderedPageBreak/>
        <w:t>тигров</w:t>
      </w:r>
    </w:p>
    <w:p w:rsidR="006D2DDE" w:rsidRPr="00325FB1" w:rsidRDefault="006D2DDE" w:rsidP="006D2DDE">
      <w:pPr>
        <w:rPr>
          <w:sz w:val="24"/>
          <w:szCs w:val="24"/>
        </w:rPr>
      </w:pPr>
      <w:r w:rsidRPr="00325FB1">
        <w:rPr>
          <w:sz w:val="24"/>
          <w:szCs w:val="24"/>
        </w:rPr>
        <w:t>4. Проект, который с наибольшей вероятностью получит финансирование от венчурного фонда, – это:</w:t>
      </w:r>
    </w:p>
    <w:p w:rsidR="006D2DDE" w:rsidRPr="00325FB1" w:rsidRDefault="006D2DDE" w:rsidP="006D2DDE">
      <w:pPr>
        <w:rPr>
          <w:sz w:val="24"/>
          <w:szCs w:val="24"/>
        </w:rPr>
      </w:pPr>
      <w:r w:rsidRPr="00325FB1">
        <w:rPr>
          <w:sz w:val="24"/>
          <w:szCs w:val="24"/>
        </w:rPr>
        <w:t xml:space="preserve">  а) интернет-магазин на этапе написания бизнес-плана</w:t>
      </w:r>
    </w:p>
    <w:p w:rsidR="006D2DDE" w:rsidRPr="00325FB1" w:rsidRDefault="006D2DDE" w:rsidP="006D2DDE">
      <w:pPr>
        <w:rPr>
          <w:sz w:val="24"/>
          <w:szCs w:val="24"/>
        </w:rPr>
      </w:pPr>
      <w:r w:rsidRPr="00325FB1">
        <w:rPr>
          <w:sz w:val="24"/>
          <w:szCs w:val="24"/>
        </w:rPr>
        <w:t xml:space="preserve">  б) строительство нового цеха фабрики пластмассовых игрушек для увеличения ассортимента продукции</w:t>
      </w:r>
    </w:p>
    <w:p w:rsidR="006D2DDE" w:rsidRPr="00325FB1" w:rsidRDefault="006D2DDE" w:rsidP="006D2DDE">
      <w:pPr>
        <w:rPr>
          <w:sz w:val="24"/>
          <w:szCs w:val="24"/>
        </w:rPr>
      </w:pPr>
      <w:r w:rsidRPr="00325FB1">
        <w:rPr>
          <w:sz w:val="24"/>
          <w:szCs w:val="24"/>
        </w:rPr>
        <w:t xml:space="preserve">  в) переход на выпуск наноматериала в промышленных масштабах (ранее производился небольшими партиями для</w:t>
      </w:r>
    </w:p>
    <w:p w:rsidR="006D2DDE" w:rsidRPr="00325FB1" w:rsidRDefault="006D2DDE" w:rsidP="006D2DDE">
      <w:pPr>
        <w:rPr>
          <w:sz w:val="24"/>
          <w:szCs w:val="24"/>
        </w:rPr>
      </w:pPr>
      <w:r w:rsidRPr="00325FB1">
        <w:rPr>
          <w:sz w:val="24"/>
          <w:szCs w:val="24"/>
        </w:rPr>
        <w:t>регионального рынка)</w:t>
      </w:r>
    </w:p>
    <w:p w:rsidR="006D2DDE" w:rsidRPr="00325FB1" w:rsidRDefault="006D2DDE" w:rsidP="006D2DDE">
      <w:pPr>
        <w:rPr>
          <w:sz w:val="24"/>
          <w:szCs w:val="24"/>
        </w:rPr>
      </w:pPr>
      <w:r w:rsidRPr="00325FB1">
        <w:rPr>
          <w:sz w:val="24"/>
          <w:szCs w:val="24"/>
        </w:rPr>
        <w:t xml:space="preserve">  г) расширение сети фитнес-клубов</w:t>
      </w:r>
    </w:p>
    <w:p w:rsidR="006D2DDE" w:rsidRPr="00325FB1" w:rsidRDefault="006D2DDE" w:rsidP="006D2DDE">
      <w:pPr>
        <w:rPr>
          <w:sz w:val="24"/>
          <w:szCs w:val="24"/>
        </w:rPr>
      </w:pPr>
      <w:r w:rsidRPr="00325FB1">
        <w:rPr>
          <w:sz w:val="24"/>
          <w:szCs w:val="24"/>
        </w:rPr>
        <w:t>5. Положение о полной ответственности ИП по своим обязательствам означает, что:</w:t>
      </w:r>
    </w:p>
    <w:p w:rsidR="006D2DDE" w:rsidRPr="00325FB1" w:rsidRDefault="006D2DDE" w:rsidP="006D2DDE">
      <w:pPr>
        <w:rPr>
          <w:sz w:val="24"/>
          <w:szCs w:val="24"/>
        </w:rPr>
      </w:pPr>
      <w:r w:rsidRPr="00325FB1">
        <w:rPr>
          <w:sz w:val="24"/>
          <w:szCs w:val="24"/>
        </w:rPr>
        <w:t xml:space="preserve">  а) предприятия остальных организационно-правовых форм</w:t>
      </w:r>
    </w:p>
    <w:p w:rsidR="006D2DDE" w:rsidRPr="00325FB1" w:rsidRDefault="006D2DDE" w:rsidP="006D2DDE">
      <w:pPr>
        <w:rPr>
          <w:sz w:val="24"/>
          <w:szCs w:val="24"/>
        </w:rPr>
      </w:pPr>
      <w:r w:rsidRPr="00325FB1">
        <w:rPr>
          <w:sz w:val="24"/>
          <w:szCs w:val="24"/>
        </w:rPr>
        <w:t>не отвечают за свои действия</w:t>
      </w:r>
    </w:p>
    <w:p w:rsidR="006D2DDE" w:rsidRPr="00325FB1" w:rsidRDefault="006D2DDE" w:rsidP="006D2DDE">
      <w:pPr>
        <w:rPr>
          <w:sz w:val="24"/>
          <w:szCs w:val="24"/>
        </w:rPr>
      </w:pPr>
      <w:r w:rsidRPr="00325FB1">
        <w:rPr>
          <w:sz w:val="24"/>
          <w:szCs w:val="24"/>
        </w:rPr>
        <w:t xml:space="preserve">  б) индивидуальные предприниматели платят больше налогов</w:t>
      </w:r>
    </w:p>
    <w:p w:rsidR="006D2DDE" w:rsidRPr="00325FB1" w:rsidRDefault="006D2DDE" w:rsidP="006D2DDE">
      <w:pPr>
        <w:rPr>
          <w:sz w:val="24"/>
          <w:szCs w:val="24"/>
        </w:rPr>
      </w:pPr>
      <w:r w:rsidRPr="00325FB1">
        <w:rPr>
          <w:sz w:val="24"/>
          <w:szCs w:val="24"/>
        </w:rPr>
        <w:t xml:space="preserve">  в) в случае задолженности на имущество индивидуального</w:t>
      </w:r>
    </w:p>
    <w:p w:rsidR="006D2DDE" w:rsidRPr="00325FB1" w:rsidRDefault="006D2DDE" w:rsidP="006D2DDE">
      <w:pPr>
        <w:rPr>
          <w:sz w:val="24"/>
          <w:szCs w:val="24"/>
        </w:rPr>
      </w:pPr>
      <w:r w:rsidRPr="00325FB1">
        <w:rPr>
          <w:sz w:val="24"/>
          <w:szCs w:val="24"/>
        </w:rPr>
        <w:t>предпринимателя может быть наложено взыскание</w:t>
      </w:r>
    </w:p>
    <w:p w:rsidR="006D2DDE" w:rsidRPr="00325FB1" w:rsidRDefault="006D2DDE" w:rsidP="006D2DDE">
      <w:pPr>
        <w:rPr>
          <w:sz w:val="24"/>
          <w:szCs w:val="24"/>
        </w:rPr>
      </w:pPr>
      <w:r w:rsidRPr="00325FB1">
        <w:rPr>
          <w:sz w:val="24"/>
          <w:szCs w:val="24"/>
        </w:rPr>
        <w:t xml:space="preserve">  г) индивидуальные предприниматели не могут свободно тратить заработанные деньги</w:t>
      </w:r>
    </w:p>
    <w:p w:rsidR="006D2DDE" w:rsidRPr="00325FB1" w:rsidRDefault="006D2DDE" w:rsidP="006D2DDE">
      <w:pPr>
        <w:rPr>
          <w:sz w:val="24"/>
          <w:szCs w:val="24"/>
        </w:rPr>
      </w:pPr>
      <w:r w:rsidRPr="00325FB1">
        <w:rPr>
          <w:sz w:val="24"/>
          <w:szCs w:val="24"/>
        </w:rPr>
        <w:t>6. Не является преимуществом ИП:</w:t>
      </w:r>
    </w:p>
    <w:p w:rsidR="006D2DDE" w:rsidRPr="00325FB1" w:rsidRDefault="006D2DDE" w:rsidP="006D2DDE">
      <w:pPr>
        <w:rPr>
          <w:sz w:val="24"/>
          <w:szCs w:val="24"/>
        </w:rPr>
      </w:pPr>
      <w:r w:rsidRPr="00325FB1">
        <w:rPr>
          <w:sz w:val="24"/>
          <w:szCs w:val="24"/>
        </w:rPr>
        <w:t xml:space="preserve">  а) упрощённый процесс создания и ликвидации бизнеса</w:t>
      </w:r>
    </w:p>
    <w:p w:rsidR="006D2DDE" w:rsidRPr="00325FB1" w:rsidRDefault="006D2DDE" w:rsidP="006D2DDE">
      <w:pPr>
        <w:rPr>
          <w:sz w:val="24"/>
          <w:szCs w:val="24"/>
        </w:rPr>
      </w:pPr>
      <w:r w:rsidRPr="00325FB1">
        <w:rPr>
          <w:sz w:val="24"/>
          <w:szCs w:val="24"/>
        </w:rPr>
        <w:t xml:space="preserve">  б) упрощённый порядок ведения бухгалтерии</w:t>
      </w:r>
    </w:p>
    <w:p w:rsidR="006D2DDE" w:rsidRPr="00325FB1" w:rsidRDefault="006D2DDE" w:rsidP="006D2DDE">
      <w:pPr>
        <w:rPr>
          <w:sz w:val="24"/>
          <w:szCs w:val="24"/>
        </w:rPr>
      </w:pPr>
      <w:r w:rsidRPr="00325FB1">
        <w:rPr>
          <w:sz w:val="24"/>
          <w:szCs w:val="24"/>
        </w:rPr>
        <w:t xml:space="preserve">  в) полная ответственность по своим обязательствам</w:t>
      </w:r>
    </w:p>
    <w:p w:rsidR="006D2DDE" w:rsidRPr="00325FB1" w:rsidRDefault="006D2DDE" w:rsidP="006D2DDE">
      <w:pPr>
        <w:rPr>
          <w:sz w:val="24"/>
          <w:szCs w:val="24"/>
        </w:rPr>
      </w:pPr>
      <w:r w:rsidRPr="00325FB1">
        <w:rPr>
          <w:sz w:val="24"/>
          <w:szCs w:val="24"/>
        </w:rPr>
        <w:t xml:space="preserve">  г) возможность свободно тратить заработанные деньги без</w:t>
      </w:r>
    </w:p>
    <w:p w:rsidR="006D2DDE" w:rsidRPr="00325FB1" w:rsidRDefault="006D2DDE" w:rsidP="006D2DDE">
      <w:pPr>
        <w:rPr>
          <w:sz w:val="24"/>
          <w:szCs w:val="24"/>
        </w:rPr>
      </w:pPr>
      <w:r w:rsidRPr="00325FB1">
        <w:rPr>
          <w:sz w:val="24"/>
          <w:szCs w:val="24"/>
        </w:rPr>
        <w:t>уплаты налога на дивиденды</w:t>
      </w:r>
    </w:p>
    <w:p w:rsidR="006D2DDE" w:rsidRPr="00325FB1" w:rsidRDefault="006D2DDE" w:rsidP="006D2DDE">
      <w:pPr>
        <w:rPr>
          <w:sz w:val="24"/>
          <w:szCs w:val="24"/>
        </w:rPr>
      </w:pPr>
      <w:r w:rsidRPr="00325FB1">
        <w:rPr>
          <w:sz w:val="24"/>
          <w:szCs w:val="24"/>
        </w:rPr>
        <w:t>7. В утверждении «ИП в отличие от ООО: 1) может выпускать акции; 2) несёт полную ответственность по своим обязательствам;</w:t>
      </w:r>
    </w:p>
    <w:p w:rsidR="006D2DDE" w:rsidRPr="00325FB1" w:rsidRDefault="006D2DDE" w:rsidP="006D2DDE">
      <w:pPr>
        <w:rPr>
          <w:sz w:val="24"/>
          <w:szCs w:val="24"/>
        </w:rPr>
      </w:pPr>
      <w:r w:rsidRPr="00325FB1">
        <w:rPr>
          <w:sz w:val="24"/>
          <w:szCs w:val="24"/>
        </w:rPr>
        <w:t>3) предполагает наличие только одного участника» верно:</w:t>
      </w:r>
    </w:p>
    <w:p w:rsidR="006D2DDE" w:rsidRPr="00325FB1" w:rsidRDefault="006D2DDE" w:rsidP="006D2DDE">
      <w:pPr>
        <w:rPr>
          <w:sz w:val="24"/>
          <w:szCs w:val="24"/>
        </w:rPr>
      </w:pPr>
      <w:r w:rsidRPr="00325FB1">
        <w:rPr>
          <w:sz w:val="24"/>
          <w:szCs w:val="24"/>
        </w:rPr>
        <w:t xml:space="preserve">  а) только 2</w:t>
      </w:r>
    </w:p>
    <w:p w:rsidR="006D2DDE" w:rsidRPr="00325FB1" w:rsidRDefault="006D2DDE" w:rsidP="006D2DDE">
      <w:pPr>
        <w:rPr>
          <w:sz w:val="24"/>
          <w:szCs w:val="24"/>
        </w:rPr>
      </w:pPr>
      <w:r w:rsidRPr="00325FB1">
        <w:rPr>
          <w:sz w:val="24"/>
          <w:szCs w:val="24"/>
        </w:rPr>
        <w:t xml:space="preserve">  б) 1 и 2</w:t>
      </w:r>
    </w:p>
    <w:p w:rsidR="006D2DDE" w:rsidRPr="00325FB1" w:rsidRDefault="006D2DDE" w:rsidP="006D2DDE">
      <w:pPr>
        <w:rPr>
          <w:sz w:val="24"/>
          <w:szCs w:val="24"/>
        </w:rPr>
      </w:pPr>
      <w:r w:rsidRPr="00325FB1">
        <w:rPr>
          <w:sz w:val="24"/>
          <w:szCs w:val="24"/>
        </w:rPr>
        <w:t xml:space="preserve">  в) 2 и 3</w:t>
      </w:r>
    </w:p>
    <w:p w:rsidR="006D2DDE" w:rsidRPr="00325FB1" w:rsidRDefault="006D2DDE" w:rsidP="006D2DDE">
      <w:pPr>
        <w:rPr>
          <w:sz w:val="24"/>
          <w:szCs w:val="24"/>
        </w:rPr>
      </w:pPr>
      <w:r w:rsidRPr="00325FB1">
        <w:rPr>
          <w:sz w:val="24"/>
          <w:szCs w:val="24"/>
        </w:rPr>
        <w:t xml:space="preserve">  г) 1–3</w:t>
      </w:r>
    </w:p>
    <w:p w:rsidR="006D2DDE" w:rsidRPr="00325FB1" w:rsidRDefault="006D2DDE" w:rsidP="006D2DDE">
      <w:pPr>
        <w:rPr>
          <w:sz w:val="24"/>
          <w:szCs w:val="24"/>
        </w:rPr>
      </w:pPr>
      <w:r w:rsidRPr="00325FB1">
        <w:rPr>
          <w:sz w:val="24"/>
          <w:szCs w:val="24"/>
        </w:rPr>
        <w:t>8. В утверждении «ООО в отличие от АО: 1) не может выпускать</w:t>
      </w:r>
    </w:p>
    <w:p w:rsidR="006D2DDE" w:rsidRPr="00325FB1" w:rsidRDefault="006D2DDE" w:rsidP="006D2DDE">
      <w:pPr>
        <w:rPr>
          <w:sz w:val="24"/>
          <w:szCs w:val="24"/>
        </w:rPr>
      </w:pPr>
      <w:r w:rsidRPr="00325FB1">
        <w:rPr>
          <w:sz w:val="24"/>
          <w:szCs w:val="24"/>
        </w:rPr>
        <w:t>акции; 2) несёт полную ответственность по своим обязательствам;</w:t>
      </w:r>
    </w:p>
    <w:p w:rsidR="006D2DDE" w:rsidRPr="00325FB1" w:rsidRDefault="006D2DDE" w:rsidP="006D2DDE">
      <w:pPr>
        <w:rPr>
          <w:sz w:val="24"/>
          <w:szCs w:val="24"/>
        </w:rPr>
      </w:pPr>
      <w:r w:rsidRPr="00325FB1">
        <w:rPr>
          <w:sz w:val="24"/>
          <w:szCs w:val="24"/>
        </w:rPr>
        <w:t>3) предполагает возможность выхода участника из общества с выплатой стоимости части имущества, соответствующей его доле</w:t>
      </w:r>
    </w:p>
    <w:p w:rsidR="006D2DDE" w:rsidRPr="00325FB1" w:rsidRDefault="006D2DDE" w:rsidP="006D2DDE">
      <w:pPr>
        <w:rPr>
          <w:sz w:val="24"/>
          <w:szCs w:val="24"/>
        </w:rPr>
      </w:pPr>
      <w:r w:rsidRPr="00325FB1">
        <w:rPr>
          <w:sz w:val="24"/>
          <w:szCs w:val="24"/>
        </w:rPr>
        <w:t>в уставном капитале» верно:</w:t>
      </w:r>
    </w:p>
    <w:p w:rsidR="006D2DDE" w:rsidRPr="00325FB1" w:rsidRDefault="006D2DDE" w:rsidP="006D2DDE">
      <w:pPr>
        <w:rPr>
          <w:sz w:val="24"/>
          <w:szCs w:val="24"/>
        </w:rPr>
      </w:pPr>
      <w:r w:rsidRPr="00325FB1">
        <w:rPr>
          <w:sz w:val="24"/>
          <w:szCs w:val="24"/>
        </w:rPr>
        <w:t xml:space="preserve">  а) только 1</w:t>
      </w:r>
    </w:p>
    <w:p w:rsidR="006D2DDE" w:rsidRPr="00325FB1" w:rsidRDefault="006D2DDE" w:rsidP="006D2DDE">
      <w:pPr>
        <w:rPr>
          <w:sz w:val="24"/>
          <w:szCs w:val="24"/>
        </w:rPr>
      </w:pPr>
      <w:r w:rsidRPr="00325FB1">
        <w:rPr>
          <w:sz w:val="24"/>
          <w:szCs w:val="24"/>
        </w:rPr>
        <w:t xml:space="preserve">  б) 1 и 2</w:t>
      </w:r>
    </w:p>
    <w:p w:rsidR="006D2DDE" w:rsidRPr="00325FB1" w:rsidRDefault="006D2DDE" w:rsidP="006D2DDE">
      <w:pPr>
        <w:rPr>
          <w:sz w:val="24"/>
          <w:szCs w:val="24"/>
        </w:rPr>
      </w:pPr>
      <w:r w:rsidRPr="00325FB1">
        <w:rPr>
          <w:sz w:val="24"/>
          <w:szCs w:val="24"/>
        </w:rPr>
        <w:t xml:space="preserve">  в) 1 и 3</w:t>
      </w:r>
    </w:p>
    <w:p w:rsidR="006D2DDE" w:rsidRPr="00325FB1" w:rsidRDefault="006D2DDE" w:rsidP="006D2DDE">
      <w:pPr>
        <w:rPr>
          <w:sz w:val="24"/>
          <w:szCs w:val="24"/>
        </w:rPr>
      </w:pPr>
      <w:r w:rsidRPr="00325FB1">
        <w:rPr>
          <w:sz w:val="24"/>
          <w:szCs w:val="24"/>
        </w:rPr>
        <w:t xml:space="preserve">  г) 1–3</w:t>
      </w:r>
    </w:p>
    <w:p w:rsidR="006D2DDE" w:rsidRPr="00325FB1" w:rsidRDefault="006D2DDE" w:rsidP="006D2DDE">
      <w:pPr>
        <w:rPr>
          <w:sz w:val="24"/>
          <w:szCs w:val="24"/>
        </w:rPr>
      </w:pPr>
      <w:r w:rsidRPr="00325FB1">
        <w:rPr>
          <w:sz w:val="24"/>
          <w:szCs w:val="24"/>
        </w:rPr>
        <w:t>9. План маркетинга:</w:t>
      </w:r>
    </w:p>
    <w:p w:rsidR="006D2DDE" w:rsidRPr="00325FB1" w:rsidRDefault="006D2DDE" w:rsidP="006D2DDE">
      <w:pPr>
        <w:rPr>
          <w:sz w:val="24"/>
          <w:szCs w:val="24"/>
        </w:rPr>
      </w:pPr>
      <w:r w:rsidRPr="00325FB1">
        <w:rPr>
          <w:sz w:val="24"/>
          <w:szCs w:val="24"/>
        </w:rPr>
        <w:t xml:space="preserve">  а) содержит информацию о том, сколько персонала и какой</w:t>
      </w:r>
    </w:p>
    <w:p w:rsidR="006D2DDE" w:rsidRPr="00325FB1" w:rsidRDefault="006D2DDE" w:rsidP="006D2DDE">
      <w:pPr>
        <w:rPr>
          <w:sz w:val="24"/>
          <w:szCs w:val="24"/>
        </w:rPr>
      </w:pPr>
      <w:r w:rsidRPr="00325FB1">
        <w:rPr>
          <w:sz w:val="24"/>
          <w:szCs w:val="24"/>
        </w:rPr>
        <w:t>квалификации понадобится</w:t>
      </w:r>
    </w:p>
    <w:p w:rsidR="006D2DDE" w:rsidRPr="00325FB1" w:rsidRDefault="006D2DDE" w:rsidP="006D2DDE">
      <w:pPr>
        <w:rPr>
          <w:sz w:val="24"/>
          <w:szCs w:val="24"/>
        </w:rPr>
      </w:pPr>
      <w:r w:rsidRPr="00325FB1">
        <w:rPr>
          <w:sz w:val="24"/>
          <w:szCs w:val="24"/>
        </w:rPr>
        <w:t xml:space="preserve">  б) включает описание всех материальных затрат проекта</w:t>
      </w:r>
    </w:p>
    <w:p w:rsidR="006D2DDE" w:rsidRPr="00325FB1" w:rsidRDefault="006D2DDE" w:rsidP="006D2DDE">
      <w:pPr>
        <w:rPr>
          <w:sz w:val="24"/>
          <w:szCs w:val="24"/>
        </w:rPr>
      </w:pPr>
      <w:r w:rsidRPr="00325FB1">
        <w:rPr>
          <w:sz w:val="24"/>
          <w:szCs w:val="24"/>
        </w:rPr>
        <w:t xml:space="preserve">  в) содержит описание продукта</w:t>
      </w:r>
    </w:p>
    <w:p w:rsidR="006D2DDE" w:rsidRPr="00325FB1" w:rsidRDefault="006D2DDE" w:rsidP="006D2DDE">
      <w:pPr>
        <w:rPr>
          <w:sz w:val="24"/>
          <w:szCs w:val="24"/>
        </w:rPr>
      </w:pPr>
      <w:r w:rsidRPr="00325FB1">
        <w:rPr>
          <w:sz w:val="24"/>
          <w:szCs w:val="24"/>
        </w:rPr>
        <w:t xml:space="preserve">  г) представляет ситуацию на рынке и тактику компании</w:t>
      </w:r>
    </w:p>
    <w:p w:rsidR="006D2DDE" w:rsidRPr="00325FB1" w:rsidRDefault="006D2DDE" w:rsidP="006D2DDE">
      <w:pPr>
        <w:rPr>
          <w:sz w:val="24"/>
          <w:szCs w:val="24"/>
        </w:rPr>
      </w:pPr>
      <w:r w:rsidRPr="00325FB1">
        <w:rPr>
          <w:sz w:val="24"/>
          <w:szCs w:val="24"/>
        </w:rPr>
        <w:t>10. Производственный план содержит:</w:t>
      </w:r>
    </w:p>
    <w:p w:rsidR="006D2DDE" w:rsidRPr="00325FB1" w:rsidRDefault="006D2DDE" w:rsidP="006D2DDE">
      <w:pPr>
        <w:rPr>
          <w:sz w:val="24"/>
          <w:szCs w:val="24"/>
        </w:rPr>
      </w:pPr>
      <w:r w:rsidRPr="00325FB1">
        <w:rPr>
          <w:sz w:val="24"/>
          <w:szCs w:val="24"/>
        </w:rPr>
        <w:t xml:space="preserve">  а) информацию об организационной структуре, правовой</w:t>
      </w:r>
    </w:p>
    <w:p w:rsidR="006D2DDE" w:rsidRPr="00325FB1" w:rsidRDefault="006D2DDE" w:rsidP="006D2DDE">
      <w:pPr>
        <w:rPr>
          <w:sz w:val="24"/>
          <w:szCs w:val="24"/>
        </w:rPr>
      </w:pPr>
      <w:r w:rsidRPr="00325FB1">
        <w:rPr>
          <w:sz w:val="24"/>
          <w:szCs w:val="24"/>
        </w:rPr>
        <w:t>форме предприятия и налоговой системе</w:t>
      </w:r>
    </w:p>
    <w:p w:rsidR="006D2DDE" w:rsidRPr="00325FB1" w:rsidRDefault="006D2DDE" w:rsidP="006D2DDE">
      <w:pPr>
        <w:rPr>
          <w:sz w:val="24"/>
          <w:szCs w:val="24"/>
        </w:rPr>
      </w:pPr>
      <w:r w:rsidRPr="00325FB1">
        <w:rPr>
          <w:sz w:val="24"/>
          <w:szCs w:val="24"/>
        </w:rPr>
        <w:t xml:space="preserve">  б) описание того, где и как будет производиться товар и какие затраты на это потребуются</w:t>
      </w:r>
    </w:p>
    <w:p w:rsidR="006D2DDE" w:rsidRPr="00325FB1" w:rsidRDefault="006D2DDE" w:rsidP="006D2DDE">
      <w:pPr>
        <w:rPr>
          <w:sz w:val="24"/>
          <w:szCs w:val="24"/>
        </w:rPr>
      </w:pPr>
      <w:r w:rsidRPr="00325FB1">
        <w:rPr>
          <w:sz w:val="24"/>
          <w:szCs w:val="24"/>
        </w:rPr>
        <w:t xml:space="preserve">  в) информацию о необходимом количестве и требуемой квалификации персонала</w:t>
      </w:r>
    </w:p>
    <w:p w:rsidR="006D2DDE" w:rsidRPr="00325FB1" w:rsidRDefault="006D2DDE" w:rsidP="006D2DDE">
      <w:pPr>
        <w:rPr>
          <w:sz w:val="24"/>
          <w:szCs w:val="24"/>
        </w:rPr>
      </w:pPr>
      <w:r w:rsidRPr="00325FB1">
        <w:rPr>
          <w:sz w:val="24"/>
          <w:szCs w:val="24"/>
        </w:rPr>
        <w:t xml:space="preserve">  г) приблизительную оценку рынка</w:t>
      </w:r>
    </w:p>
    <w:p w:rsidR="006D2DDE" w:rsidRPr="00325FB1" w:rsidRDefault="006D2DDE" w:rsidP="006D2DDE">
      <w:pPr>
        <w:rPr>
          <w:b/>
          <w:bCs/>
          <w:sz w:val="24"/>
          <w:szCs w:val="24"/>
        </w:rPr>
      </w:pPr>
      <w:r w:rsidRPr="00325FB1">
        <w:rPr>
          <w:b/>
          <w:bCs/>
          <w:sz w:val="24"/>
          <w:szCs w:val="24"/>
        </w:rPr>
        <w:lastRenderedPageBreak/>
        <w:t>Задание для самостоятельной работы</w:t>
      </w:r>
    </w:p>
    <w:p w:rsidR="006D2DDE" w:rsidRPr="00325FB1" w:rsidRDefault="006D2DDE" w:rsidP="006D2DDE">
      <w:pPr>
        <w:rPr>
          <w:sz w:val="24"/>
          <w:szCs w:val="24"/>
        </w:rPr>
      </w:pPr>
      <w:r w:rsidRPr="00325FB1">
        <w:rPr>
          <w:sz w:val="24"/>
          <w:szCs w:val="24"/>
        </w:rPr>
        <w:t>Найдите с помощью Интернета результаты социологических</w:t>
      </w:r>
    </w:p>
    <w:p w:rsidR="006D2DDE" w:rsidRPr="00325FB1" w:rsidRDefault="006D2DDE" w:rsidP="006D2DDE">
      <w:pPr>
        <w:rPr>
          <w:sz w:val="24"/>
          <w:szCs w:val="24"/>
        </w:rPr>
      </w:pPr>
      <w:r w:rsidRPr="00325FB1">
        <w:rPr>
          <w:sz w:val="24"/>
          <w:szCs w:val="24"/>
        </w:rPr>
        <w:t>опросов россиян об их отношении к созданию собственного бизнеса в 1991-м, 1998-м и 2000-х гг. Сравните и прокомментируйте данные опросов. Укажите источники информации.</w:t>
      </w:r>
    </w:p>
    <w:p w:rsidR="006D2DDE" w:rsidRPr="00325FB1" w:rsidRDefault="006D2DDE" w:rsidP="006D2DDE">
      <w:pPr>
        <w:rPr>
          <w:sz w:val="24"/>
          <w:szCs w:val="24"/>
        </w:rPr>
      </w:pPr>
      <w:r w:rsidRPr="00325FB1">
        <w:rPr>
          <w:sz w:val="24"/>
          <w:szCs w:val="24"/>
        </w:rPr>
        <w:t>Задания к учебной экскурсии «Как работает бизнес-инкубатор»</w:t>
      </w:r>
    </w:p>
    <w:p w:rsidR="006D2DDE" w:rsidRPr="00325FB1" w:rsidRDefault="006D2DDE" w:rsidP="006D2DDE">
      <w:pPr>
        <w:rPr>
          <w:sz w:val="24"/>
          <w:szCs w:val="24"/>
        </w:rPr>
      </w:pPr>
      <w:r w:rsidRPr="00325FB1">
        <w:rPr>
          <w:sz w:val="24"/>
          <w:szCs w:val="24"/>
        </w:rPr>
        <w:t>Задания для самостоятельной работы</w:t>
      </w:r>
    </w:p>
    <w:p w:rsidR="006D2DDE" w:rsidRPr="00325FB1" w:rsidRDefault="006D2DDE" w:rsidP="006D2DDE">
      <w:pPr>
        <w:rPr>
          <w:sz w:val="24"/>
          <w:szCs w:val="24"/>
        </w:rPr>
      </w:pPr>
      <w:r w:rsidRPr="00325FB1">
        <w:rPr>
          <w:sz w:val="24"/>
          <w:szCs w:val="24"/>
        </w:rPr>
        <w:t>1. Подготовьте отчёт по результатам учебной экскурсии в бизнес инкубатор. Оцените свой отчёт.</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2.  Изучите сайт любого бизнес-инкубатора (на выбор), находящегося в вашем городе (регионе). Какую поддержку малому бизнесу он оказывает?</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p>
    <w:p w:rsidR="006D2DDE" w:rsidRPr="00325FB1" w:rsidRDefault="006D2DDE" w:rsidP="006D2DDE">
      <w:pPr>
        <w:rPr>
          <w:b/>
          <w:bCs/>
          <w:sz w:val="24"/>
          <w:szCs w:val="24"/>
        </w:rPr>
      </w:pPr>
      <w:r w:rsidRPr="00325FB1">
        <w:rPr>
          <w:b/>
          <w:bCs/>
          <w:sz w:val="24"/>
          <w:szCs w:val="24"/>
        </w:rPr>
        <w:t>Тестовые задания.</w:t>
      </w:r>
    </w:p>
    <w:p w:rsidR="006D2DDE" w:rsidRPr="00325FB1" w:rsidRDefault="006D2DDE" w:rsidP="006D2DDE">
      <w:pPr>
        <w:rPr>
          <w:b/>
          <w:bCs/>
          <w:sz w:val="24"/>
          <w:szCs w:val="24"/>
        </w:rPr>
      </w:pPr>
      <w:r w:rsidRPr="00325FB1">
        <w:rPr>
          <w:b/>
          <w:bCs/>
          <w:sz w:val="24"/>
          <w:szCs w:val="24"/>
        </w:rPr>
        <w:t>Тема 8.1 Финансовые махинации.</w:t>
      </w:r>
    </w:p>
    <w:p w:rsidR="006D2DDE" w:rsidRPr="00325FB1" w:rsidRDefault="006D2DDE" w:rsidP="006D2DDE">
      <w:pPr>
        <w:rPr>
          <w:sz w:val="24"/>
          <w:szCs w:val="24"/>
        </w:rPr>
      </w:pPr>
      <w:r w:rsidRPr="00325FB1">
        <w:rPr>
          <w:sz w:val="24"/>
          <w:szCs w:val="24"/>
        </w:rPr>
        <w:t>Отметьте правильный ответ.</w:t>
      </w:r>
    </w:p>
    <w:p w:rsidR="006D2DDE" w:rsidRPr="00325FB1" w:rsidRDefault="006D2DDE" w:rsidP="006D2DDE">
      <w:pPr>
        <w:rPr>
          <w:sz w:val="24"/>
          <w:szCs w:val="24"/>
        </w:rPr>
      </w:pPr>
      <w:r w:rsidRPr="00325FB1">
        <w:rPr>
          <w:sz w:val="24"/>
          <w:szCs w:val="24"/>
        </w:rPr>
        <w:t>1. От непредвиденно высокой инфляции меньше всего пострадают:</w:t>
      </w:r>
    </w:p>
    <w:p w:rsidR="006D2DDE" w:rsidRPr="00325FB1" w:rsidRDefault="006D2DDE" w:rsidP="006D2DDE">
      <w:pPr>
        <w:rPr>
          <w:sz w:val="24"/>
          <w:szCs w:val="24"/>
        </w:rPr>
      </w:pPr>
      <w:r w:rsidRPr="00325FB1">
        <w:rPr>
          <w:sz w:val="24"/>
          <w:szCs w:val="24"/>
        </w:rPr>
        <w:t xml:space="preserve">  а) те, кто хранит свои сбережения дома</w:t>
      </w:r>
    </w:p>
    <w:p w:rsidR="006D2DDE" w:rsidRPr="00325FB1" w:rsidRDefault="006D2DDE" w:rsidP="006D2DDE">
      <w:pPr>
        <w:rPr>
          <w:sz w:val="24"/>
          <w:szCs w:val="24"/>
        </w:rPr>
      </w:pPr>
      <w:r w:rsidRPr="00325FB1">
        <w:rPr>
          <w:sz w:val="24"/>
          <w:szCs w:val="24"/>
        </w:rPr>
        <w:t xml:space="preserve">  б) вкладчики банков</w:t>
      </w:r>
    </w:p>
    <w:p w:rsidR="006D2DDE" w:rsidRPr="00325FB1" w:rsidRDefault="006D2DDE" w:rsidP="006D2DDE">
      <w:pPr>
        <w:rPr>
          <w:sz w:val="24"/>
          <w:szCs w:val="24"/>
        </w:rPr>
      </w:pPr>
      <w:r w:rsidRPr="00325FB1">
        <w:rPr>
          <w:sz w:val="24"/>
          <w:szCs w:val="24"/>
        </w:rPr>
        <w:t xml:space="preserve">  в) люди, взявшие кредит</w:t>
      </w:r>
    </w:p>
    <w:p w:rsidR="006D2DDE" w:rsidRPr="00325FB1" w:rsidRDefault="006D2DDE" w:rsidP="006D2DDE">
      <w:pPr>
        <w:rPr>
          <w:sz w:val="24"/>
          <w:szCs w:val="24"/>
        </w:rPr>
      </w:pPr>
      <w:r w:rsidRPr="00325FB1">
        <w:rPr>
          <w:sz w:val="24"/>
          <w:szCs w:val="24"/>
        </w:rPr>
        <w:t xml:space="preserve">  г) наёмные работники, получающие фиксированный оклад</w:t>
      </w:r>
    </w:p>
    <w:p w:rsidR="006D2DDE" w:rsidRPr="00325FB1" w:rsidRDefault="006D2DDE" w:rsidP="006D2DDE">
      <w:pPr>
        <w:rPr>
          <w:sz w:val="24"/>
          <w:szCs w:val="24"/>
        </w:rPr>
      </w:pPr>
      <w:r w:rsidRPr="00325FB1">
        <w:rPr>
          <w:sz w:val="24"/>
          <w:szCs w:val="24"/>
        </w:rPr>
        <w:t>2. От непредвиденно высокой инфляции больше всего пострадает:</w:t>
      </w:r>
    </w:p>
    <w:p w:rsidR="006D2DDE" w:rsidRPr="00325FB1" w:rsidRDefault="006D2DDE" w:rsidP="006D2DDE">
      <w:pPr>
        <w:rPr>
          <w:sz w:val="24"/>
          <w:szCs w:val="24"/>
        </w:rPr>
      </w:pPr>
      <w:r w:rsidRPr="00325FB1">
        <w:rPr>
          <w:sz w:val="24"/>
          <w:szCs w:val="24"/>
        </w:rPr>
        <w:t xml:space="preserve">  а) продавец магазина, получающий процент от выручки</w:t>
      </w:r>
    </w:p>
    <w:p w:rsidR="006D2DDE" w:rsidRPr="00325FB1" w:rsidRDefault="006D2DDE" w:rsidP="006D2DDE">
      <w:pPr>
        <w:rPr>
          <w:sz w:val="24"/>
          <w:szCs w:val="24"/>
        </w:rPr>
      </w:pPr>
      <w:r w:rsidRPr="00325FB1">
        <w:rPr>
          <w:sz w:val="24"/>
          <w:szCs w:val="24"/>
        </w:rPr>
        <w:t xml:space="preserve">  б) человек, который дал деньги в долг, т. е. кредитор</w:t>
      </w:r>
    </w:p>
    <w:p w:rsidR="006D2DDE" w:rsidRPr="00325FB1" w:rsidRDefault="006D2DDE" w:rsidP="006D2DDE">
      <w:pPr>
        <w:rPr>
          <w:sz w:val="24"/>
          <w:szCs w:val="24"/>
        </w:rPr>
      </w:pPr>
      <w:r w:rsidRPr="00325FB1">
        <w:rPr>
          <w:sz w:val="24"/>
          <w:szCs w:val="24"/>
        </w:rPr>
        <w:t xml:space="preserve">  в) инвестор, купивший золото</w:t>
      </w:r>
    </w:p>
    <w:p w:rsidR="006D2DDE" w:rsidRPr="00325FB1" w:rsidRDefault="006D2DDE" w:rsidP="006D2DDE">
      <w:pPr>
        <w:rPr>
          <w:sz w:val="24"/>
          <w:szCs w:val="24"/>
        </w:rPr>
      </w:pPr>
      <w:r w:rsidRPr="00325FB1">
        <w:rPr>
          <w:sz w:val="24"/>
          <w:szCs w:val="24"/>
        </w:rPr>
        <w:t xml:space="preserve">  г) фермер, не имеющий сбережений</w:t>
      </w:r>
    </w:p>
    <w:p w:rsidR="006D2DDE" w:rsidRPr="00325FB1" w:rsidRDefault="006D2DDE" w:rsidP="006D2DDE">
      <w:pPr>
        <w:rPr>
          <w:sz w:val="24"/>
          <w:szCs w:val="24"/>
        </w:rPr>
      </w:pPr>
      <w:r w:rsidRPr="00325FB1">
        <w:rPr>
          <w:sz w:val="24"/>
          <w:szCs w:val="24"/>
        </w:rPr>
        <w:t>3. Если вы копите на поездку в Париж, стоит:</w:t>
      </w:r>
    </w:p>
    <w:p w:rsidR="006D2DDE" w:rsidRPr="00325FB1" w:rsidRDefault="006D2DDE" w:rsidP="006D2DDE">
      <w:pPr>
        <w:rPr>
          <w:sz w:val="24"/>
          <w:szCs w:val="24"/>
        </w:rPr>
      </w:pPr>
      <w:r w:rsidRPr="00325FB1">
        <w:rPr>
          <w:sz w:val="24"/>
          <w:szCs w:val="24"/>
        </w:rPr>
        <w:t xml:space="preserve">  а) инвестировать часть сбережений в золото</w:t>
      </w:r>
    </w:p>
    <w:p w:rsidR="006D2DDE" w:rsidRPr="00325FB1" w:rsidRDefault="006D2DDE" w:rsidP="006D2DDE">
      <w:pPr>
        <w:rPr>
          <w:sz w:val="24"/>
          <w:szCs w:val="24"/>
        </w:rPr>
      </w:pPr>
      <w:r w:rsidRPr="00325FB1">
        <w:rPr>
          <w:sz w:val="24"/>
          <w:szCs w:val="24"/>
        </w:rPr>
        <w:t xml:space="preserve">  б) приобрести паи ПИФа</w:t>
      </w:r>
    </w:p>
    <w:p w:rsidR="006D2DDE" w:rsidRPr="00325FB1" w:rsidRDefault="006D2DDE" w:rsidP="006D2DDE">
      <w:pPr>
        <w:rPr>
          <w:sz w:val="24"/>
          <w:szCs w:val="24"/>
        </w:rPr>
      </w:pPr>
      <w:r w:rsidRPr="00325FB1">
        <w:rPr>
          <w:sz w:val="24"/>
          <w:szCs w:val="24"/>
        </w:rPr>
        <w:t xml:space="preserve">  в) открыть вклад в долларах</w:t>
      </w:r>
    </w:p>
    <w:p w:rsidR="006D2DDE" w:rsidRPr="00325FB1" w:rsidRDefault="006D2DDE" w:rsidP="006D2DDE">
      <w:pPr>
        <w:rPr>
          <w:sz w:val="24"/>
          <w:szCs w:val="24"/>
        </w:rPr>
      </w:pPr>
      <w:r w:rsidRPr="00325FB1">
        <w:rPr>
          <w:sz w:val="24"/>
          <w:szCs w:val="24"/>
        </w:rPr>
        <w:t xml:space="preserve">  г) открыть вклад в евро</w:t>
      </w:r>
    </w:p>
    <w:p w:rsidR="006D2DDE" w:rsidRPr="00325FB1" w:rsidRDefault="006D2DDE" w:rsidP="006D2DDE">
      <w:pPr>
        <w:rPr>
          <w:sz w:val="24"/>
          <w:szCs w:val="24"/>
        </w:rPr>
      </w:pPr>
      <w:r w:rsidRPr="00325FB1">
        <w:rPr>
          <w:sz w:val="24"/>
          <w:szCs w:val="24"/>
        </w:rPr>
        <w:t>4. Если вы копите деньги на покупку американского ноутбука, стоит:</w:t>
      </w:r>
    </w:p>
    <w:p w:rsidR="006D2DDE" w:rsidRPr="00325FB1" w:rsidRDefault="006D2DDE" w:rsidP="006D2DDE">
      <w:pPr>
        <w:rPr>
          <w:sz w:val="24"/>
          <w:szCs w:val="24"/>
        </w:rPr>
      </w:pPr>
      <w:r w:rsidRPr="00325FB1">
        <w:rPr>
          <w:sz w:val="24"/>
          <w:szCs w:val="24"/>
        </w:rPr>
        <w:t xml:space="preserve">  а) инвестировать часть сбережений в золото</w:t>
      </w:r>
    </w:p>
    <w:p w:rsidR="006D2DDE" w:rsidRPr="00325FB1" w:rsidRDefault="006D2DDE" w:rsidP="006D2DDE">
      <w:pPr>
        <w:rPr>
          <w:sz w:val="24"/>
          <w:szCs w:val="24"/>
        </w:rPr>
      </w:pPr>
      <w:r w:rsidRPr="00325FB1">
        <w:rPr>
          <w:sz w:val="24"/>
          <w:szCs w:val="24"/>
        </w:rPr>
        <w:t xml:space="preserve">  б) приобрести паи ПИФа</w:t>
      </w:r>
    </w:p>
    <w:p w:rsidR="006D2DDE" w:rsidRPr="00325FB1" w:rsidRDefault="006D2DDE" w:rsidP="006D2DDE">
      <w:pPr>
        <w:rPr>
          <w:sz w:val="24"/>
          <w:szCs w:val="24"/>
        </w:rPr>
      </w:pPr>
      <w:r w:rsidRPr="00325FB1">
        <w:rPr>
          <w:sz w:val="24"/>
          <w:szCs w:val="24"/>
        </w:rPr>
        <w:t xml:space="preserve">  в) открыть вклад в долларах</w:t>
      </w:r>
    </w:p>
    <w:p w:rsidR="006D2DDE" w:rsidRPr="00325FB1" w:rsidRDefault="006D2DDE" w:rsidP="006D2DDE">
      <w:pPr>
        <w:rPr>
          <w:sz w:val="24"/>
          <w:szCs w:val="24"/>
        </w:rPr>
      </w:pPr>
      <w:r w:rsidRPr="00325FB1">
        <w:rPr>
          <w:sz w:val="24"/>
          <w:szCs w:val="24"/>
        </w:rPr>
        <w:t xml:space="preserve">  г) открыть вклад в евро</w:t>
      </w:r>
    </w:p>
    <w:p w:rsidR="006D2DDE" w:rsidRPr="00325FB1" w:rsidRDefault="006D2DDE" w:rsidP="006D2DDE">
      <w:pPr>
        <w:rPr>
          <w:sz w:val="24"/>
          <w:szCs w:val="24"/>
        </w:rPr>
      </w:pPr>
      <w:r w:rsidRPr="00325FB1">
        <w:rPr>
          <w:sz w:val="24"/>
          <w:szCs w:val="24"/>
        </w:rPr>
        <w:t>5. Кредитный риск невозможно снизить с помощью:</w:t>
      </w:r>
    </w:p>
    <w:p w:rsidR="006D2DDE" w:rsidRPr="00325FB1" w:rsidRDefault="006D2DDE" w:rsidP="006D2DDE">
      <w:pPr>
        <w:rPr>
          <w:sz w:val="24"/>
          <w:szCs w:val="24"/>
        </w:rPr>
      </w:pPr>
      <w:r w:rsidRPr="00325FB1">
        <w:rPr>
          <w:sz w:val="24"/>
          <w:szCs w:val="24"/>
        </w:rPr>
        <w:t xml:space="preserve">  а) диверсификации</w:t>
      </w:r>
    </w:p>
    <w:p w:rsidR="006D2DDE" w:rsidRPr="00325FB1" w:rsidRDefault="006D2DDE" w:rsidP="006D2DDE">
      <w:pPr>
        <w:rPr>
          <w:sz w:val="24"/>
          <w:szCs w:val="24"/>
        </w:rPr>
      </w:pPr>
      <w:r w:rsidRPr="00325FB1">
        <w:rPr>
          <w:sz w:val="24"/>
          <w:szCs w:val="24"/>
        </w:rPr>
        <w:t xml:space="preserve">  б) повышения в инвестиционном портфеле доли облигаций</w:t>
      </w:r>
    </w:p>
    <w:p w:rsidR="006D2DDE" w:rsidRPr="00325FB1" w:rsidRDefault="006D2DDE" w:rsidP="006D2DDE">
      <w:pPr>
        <w:rPr>
          <w:sz w:val="24"/>
          <w:szCs w:val="24"/>
        </w:rPr>
      </w:pPr>
      <w:r w:rsidRPr="00325FB1">
        <w:rPr>
          <w:sz w:val="24"/>
          <w:szCs w:val="24"/>
        </w:rPr>
        <w:t>и снижения доли акций</w:t>
      </w:r>
    </w:p>
    <w:p w:rsidR="006D2DDE" w:rsidRPr="00325FB1" w:rsidRDefault="006D2DDE" w:rsidP="006D2DDE">
      <w:pPr>
        <w:rPr>
          <w:sz w:val="24"/>
          <w:szCs w:val="24"/>
        </w:rPr>
      </w:pPr>
      <w:r w:rsidRPr="00325FB1">
        <w:rPr>
          <w:sz w:val="24"/>
          <w:szCs w:val="24"/>
        </w:rPr>
        <w:t>в) размещения банковских вкладов таким образом, чтобы</w:t>
      </w:r>
    </w:p>
    <w:p w:rsidR="006D2DDE" w:rsidRPr="00325FB1" w:rsidRDefault="006D2DDE" w:rsidP="006D2DDE">
      <w:pPr>
        <w:rPr>
          <w:sz w:val="24"/>
          <w:szCs w:val="24"/>
        </w:rPr>
      </w:pPr>
      <w:r w:rsidRPr="00325FB1">
        <w:rPr>
          <w:sz w:val="24"/>
          <w:szCs w:val="24"/>
        </w:rPr>
        <w:t>они были застрахованы в ССВ</w:t>
      </w:r>
    </w:p>
    <w:p w:rsidR="006D2DDE" w:rsidRPr="00325FB1" w:rsidRDefault="006D2DDE" w:rsidP="006D2DDE">
      <w:pPr>
        <w:rPr>
          <w:sz w:val="24"/>
          <w:szCs w:val="24"/>
        </w:rPr>
      </w:pPr>
      <w:r w:rsidRPr="00325FB1">
        <w:rPr>
          <w:sz w:val="24"/>
          <w:szCs w:val="24"/>
        </w:rPr>
        <w:t xml:space="preserve">  г) выбора страховых компаний с высоким рейтингом надёжности</w:t>
      </w:r>
    </w:p>
    <w:p w:rsidR="006D2DDE" w:rsidRPr="00325FB1" w:rsidRDefault="006D2DDE" w:rsidP="006D2DDE">
      <w:pPr>
        <w:rPr>
          <w:sz w:val="24"/>
          <w:szCs w:val="24"/>
        </w:rPr>
      </w:pPr>
      <w:r w:rsidRPr="00325FB1">
        <w:rPr>
          <w:sz w:val="24"/>
          <w:szCs w:val="24"/>
        </w:rPr>
        <w:t>6. К мерам сокращения кредитного риска относится:</w:t>
      </w:r>
    </w:p>
    <w:p w:rsidR="006D2DDE" w:rsidRPr="00325FB1" w:rsidRDefault="006D2DDE" w:rsidP="006D2DDE">
      <w:pPr>
        <w:rPr>
          <w:sz w:val="24"/>
          <w:szCs w:val="24"/>
        </w:rPr>
      </w:pPr>
      <w:r w:rsidRPr="00325FB1">
        <w:rPr>
          <w:sz w:val="24"/>
          <w:szCs w:val="24"/>
        </w:rPr>
        <w:t xml:space="preserve">  а) досрочное погашение кредита</w:t>
      </w:r>
    </w:p>
    <w:p w:rsidR="006D2DDE" w:rsidRPr="00325FB1" w:rsidRDefault="006D2DDE" w:rsidP="006D2DDE">
      <w:pPr>
        <w:rPr>
          <w:sz w:val="24"/>
          <w:szCs w:val="24"/>
        </w:rPr>
      </w:pPr>
      <w:r w:rsidRPr="00325FB1">
        <w:rPr>
          <w:sz w:val="24"/>
          <w:szCs w:val="24"/>
        </w:rPr>
        <w:t xml:space="preserve">  б) повышение в инвестиционном портфеле доли облигаций</w:t>
      </w:r>
    </w:p>
    <w:p w:rsidR="006D2DDE" w:rsidRPr="00325FB1" w:rsidRDefault="006D2DDE" w:rsidP="006D2DDE">
      <w:pPr>
        <w:rPr>
          <w:sz w:val="24"/>
          <w:szCs w:val="24"/>
        </w:rPr>
      </w:pPr>
      <w:r w:rsidRPr="00325FB1">
        <w:rPr>
          <w:sz w:val="24"/>
          <w:szCs w:val="24"/>
        </w:rPr>
        <w:lastRenderedPageBreak/>
        <w:t xml:space="preserve">  в) привлечение стороннего финансирования при открытии</w:t>
      </w:r>
    </w:p>
    <w:p w:rsidR="006D2DDE" w:rsidRPr="00325FB1" w:rsidRDefault="006D2DDE" w:rsidP="006D2DDE">
      <w:pPr>
        <w:rPr>
          <w:sz w:val="24"/>
          <w:szCs w:val="24"/>
        </w:rPr>
      </w:pPr>
      <w:r w:rsidRPr="00325FB1">
        <w:rPr>
          <w:sz w:val="24"/>
          <w:szCs w:val="24"/>
        </w:rPr>
        <w:t>собственного дела</w:t>
      </w:r>
    </w:p>
    <w:p w:rsidR="006D2DDE" w:rsidRPr="00325FB1" w:rsidRDefault="006D2DDE" w:rsidP="006D2DDE">
      <w:pPr>
        <w:rPr>
          <w:sz w:val="24"/>
          <w:szCs w:val="24"/>
        </w:rPr>
      </w:pPr>
      <w:r w:rsidRPr="00325FB1">
        <w:rPr>
          <w:sz w:val="24"/>
          <w:szCs w:val="24"/>
        </w:rPr>
        <w:t xml:space="preserve">  г) перевод денег во вклады, застрахованные в ССВ</w:t>
      </w:r>
    </w:p>
    <w:p w:rsidR="006D2DDE" w:rsidRPr="00325FB1" w:rsidRDefault="006D2DDE" w:rsidP="006D2DDE">
      <w:pPr>
        <w:rPr>
          <w:sz w:val="24"/>
          <w:szCs w:val="24"/>
        </w:rPr>
      </w:pP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7.  а) снижается уровень инфляции</w:t>
      </w:r>
    </w:p>
    <w:p w:rsidR="006D2DDE" w:rsidRPr="00325FB1" w:rsidRDefault="006D2DDE" w:rsidP="006D2DDE">
      <w:pPr>
        <w:rPr>
          <w:sz w:val="24"/>
          <w:szCs w:val="24"/>
        </w:rPr>
      </w:pPr>
      <w:r w:rsidRPr="00325FB1">
        <w:rPr>
          <w:sz w:val="24"/>
          <w:szCs w:val="24"/>
        </w:rPr>
        <w:t xml:space="preserve">  б) снижаются ставки по банковским вкладам</w:t>
      </w:r>
    </w:p>
    <w:p w:rsidR="006D2DDE" w:rsidRPr="00325FB1" w:rsidRDefault="006D2DDE" w:rsidP="006D2DDE">
      <w:pPr>
        <w:rPr>
          <w:sz w:val="24"/>
          <w:szCs w:val="24"/>
        </w:rPr>
      </w:pPr>
      <w:r w:rsidRPr="00325FB1">
        <w:rPr>
          <w:sz w:val="24"/>
          <w:szCs w:val="24"/>
        </w:rPr>
        <w:t xml:space="preserve">  в) растёт реальный ВВП</w:t>
      </w:r>
    </w:p>
    <w:p w:rsidR="006D2DDE" w:rsidRPr="00325FB1" w:rsidRDefault="006D2DDE" w:rsidP="006D2DDE">
      <w:pPr>
        <w:rPr>
          <w:sz w:val="24"/>
          <w:szCs w:val="24"/>
        </w:rPr>
      </w:pPr>
      <w:r w:rsidRPr="00325FB1">
        <w:rPr>
          <w:sz w:val="24"/>
          <w:szCs w:val="24"/>
        </w:rPr>
        <w:t xml:space="preserve">  г) растёт безработица</w:t>
      </w:r>
    </w:p>
    <w:p w:rsidR="006D2DDE" w:rsidRPr="00325FB1" w:rsidRDefault="006D2DDE" w:rsidP="006D2DDE">
      <w:pPr>
        <w:rPr>
          <w:sz w:val="24"/>
          <w:szCs w:val="24"/>
        </w:rPr>
      </w:pPr>
      <w:r w:rsidRPr="00325FB1">
        <w:rPr>
          <w:sz w:val="24"/>
          <w:szCs w:val="24"/>
        </w:rPr>
        <w:t>8. Во время экономического подъёма:</w:t>
      </w:r>
    </w:p>
    <w:p w:rsidR="006D2DDE" w:rsidRPr="00325FB1" w:rsidRDefault="006D2DDE" w:rsidP="006D2DDE">
      <w:pPr>
        <w:rPr>
          <w:sz w:val="24"/>
          <w:szCs w:val="24"/>
        </w:rPr>
      </w:pPr>
      <w:r w:rsidRPr="00325FB1">
        <w:rPr>
          <w:sz w:val="24"/>
          <w:szCs w:val="24"/>
        </w:rPr>
        <w:t xml:space="preserve">  а) снижается уровень инфляции</w:t>
      </w:r>
    </w:p>
    <w:p w:rsidR="006D2DDE" w:rsidRPr="00325FB1" w:rsidRDefault="006D2DDE" w:rsidP="006D2DDE">
      <w:pPr>
        <w:rPr>
          <w:sz w:val="24"/>
          <w:szCs w:val="24"/>
        </w:rPr>
      </w:pPr>
      <w:r w:rsidRPr="00325FB1">
        <w:rPr>
          <w:sz w:val="24"/>
          <w:szCs w:val="24"/>
        </w:rPr>
        <w:t xml:space="preserve">  б) снижаются ставки по банковским вкладам</w:t>
      </w:r>
    </w:p>
    <w:p w:rsidR="006D2DDE" w:rsidRPr="00325FB1" w:rsidRDefault="006D2DDE" w:rsidP="006D2DDE">
      <w:pPr>
        <w:rPr>
          <w:sz w:val="24"/>
          <w:szCs w:val="24"/>
        </w:rPr>
      </w:pPr>
      <w:r w:rsidRPr="00325FB1">
        <w:rPr>
          <w:sz w:val="24"/>
          <w:szCs w:val="24"/>
        </w:rPr>
        <w:t xml:space="preserve">  в) растёт реальный ВВП</w:t>
      </w:r>
    </w:p>
    <w:p w:rsidR="006D2DDE" w:rsidRPr="00325FB1" w:rsidRDefault="006D2DDE" w:rsidP="006D2DDE">
      <w:pPr>
        <w:rPr>
          <w:sz w:val="24"/>
          <w:szCs w:val="24"/>
        </w:rPr>
      </w:pPr>
      <w:r w:rsidRPr="00325FB1">
        <w:rPr>
          <w:sz w:val="24"/>
          <w:szCs w:val="24"/>
        </w:rPr>
        <w:t xml:space="preserve">  г) растёт безработица</w:t>
      </w:r>
    </w:p>
    <w:p w:rsidR="006D2DDE" w:rsidRPr="00325FB1" w:rsidRDefault="006D2DDE" w:rsidP="006D2DDE">
      <w:pPr>
        <w:rPr>
          <w:sz w:val="24"/>
          <w:szCs w:val="24"/>
        </w:rPr>
      </w:pPr>
      <w:r w:rsidRPr="00325FB1">
        <w:rPr>
          <w:sz w:val="24"/>
          <w:szCs w:val="24"/>
        </w:rPr>
        <w:t>9. Правильным поведением во время экономического кризиса является:</w:t>
      </w:r>
    </w:p>
    <w:p w:rsidR="006D2DDE" w:rsidRPr="00325FB1" w:rsidRDefault="006D2DDE" w:rsidP="006D2DDE">
      <w:pPr>
        <w:rPr>
          <w:sz w:val="24"/>
          <w:szCs w:val="24"/>
        </w:rPr>
      </w:pPr>
      <w:r w:rsidRPr="00325FB1">
        <w:rPr>
          <w:sz w:val="24"/>
          <w:szCs w:val="24"/>
        </w:rPr>
        <w:t xml:space="preserve">  а) смена места работы</w:t>
      </w:r>
    </w:p>
    <w:p w:rsidR="006D2DDE" w:rsidRPr="00325FB1" w:rsidRDefault="006D2DDE" w:rsidP="006D2DDE">
      <w:pPr>
        <w:rPr>
          <w:sz w:val="24"/>
          <w:szCs w:val="24"/>
        </w:rPr>
      </w:pPr>
      <w:r w:rsidRPr="00325FB1">
        <w:rPr>
          <w:sz w:val="24"/>
          <w:szCs w:val="24"/>
        </w:rPr>
        <w:t xml:space="preserve">  б) вложение средств в паи ПИФов</w:t>
      </w:r>
    </w:p>
    <w:p w:rsidR="006D2DDE" w:rsidRPr="00325FB1" w:rsidRDefault="006D2DDE" w:rsidP="006D2DDE">
      <w:pPr>
        <w:rPr>
          <w:sz w:val="24"/>
          <w:szCs w:val="24"/>
        </w:rPr>
      </w:pPr>
      <w:r w:rsidRPr="00325FB1">
        <w:rPr>
          <w:sz w:val="24"/>
          <w:szCs w:val="24"/>
        </w:rPr>
        <w:t xml:space="preserve">  в) покупка недвижимости без привлечения кредита</w:t>
      </w:r>
    </w:p>
    <w:p w:rsidR="006D2DDE" w:rsidRPr="00325FB1" w:rsidRDefault="006D2DDE" w:rsidP="006D2DDE">
      <w:pPr>
        <w:rPr>
          <w:sz w:val="24"/>
          <w:szCs w:val="24"/>
        </w:rPr>
      </w:pPr>
      <w:r w:rsidRPr="00325FB1">
        <w:rPr>
          <w:sz w:val="24"/>
          <w:szCs w:val="24"/>
        </w:rPr>
        <w:t xml:space="preserve">  г) преждевременный выход на пенсию</w:t>
      </w:r>
    </w:p>
    <w:p w:rsidR="006D2DDE" w:rsidRPr="00325FB1" w:rsidRDefault="006D2DDE" w:rsidP="006D2DDE">
      <w:pPr>
        <w:rPr>
          <w:sz w:val="24"/>
          <w:szCs w:val="24"/>
        </w:rPr>
      </w:pPr>
      <w:r w:rsidRPr="00325FB1">
        <w:rPr>
          <w:sz w:val="24"/>
          <w:szCs w:val="24"/>
        </w:rPr>
        <w:t>10. Снижение реального объёма производства, кредитования, инвестирования и занятости происходит в фазе:</w:t>
      </w:r>
    </w:p>
    <w:p w:rsidR="006D2DDE" w:rsidRPr="00325FB1" w:rsidRDefault="006D2DDE" w:rsidP="006D2DDE">
      <w:pPr>
        <w:rPr>
          <w:sz w:val="24"/>
          <w:szCs w:val="24"/>
        </w:rPr>
      </w:pPr>
      <w:r w:rsidRPr="00325FB1">
        <w:rPr>
          <w:sz w:val="24"/>
          <w:szCs w:val="24"/>
        </w:rPr>
        <w:t xml:space="preserve">  а) подъёма</w:t>
      </w:r>
    </w:p>
    <w:p w:rsidR="006D2DDE" w:rsidRPr="00325FB1" w:rsidRDefault="006D2DDE" w:rsidP="006D2DDE">
      <w:pPr>
        <w:rPr>
          <w:sz w:val="24"/>
          <w:szCs w:val="24"/>
        </w:rPr>
      </w:pPr>
      <w:r w:rsidRPr="00325FB1">
        <w:rPr>
          <w:sz w:val="24"/>
          <w:szCs w:val="24"/>
        </w:rPr>
        <w:t xml:space="preserve">  б) пика</w:t>
      </w:r>
    </w:p>
    <w:p w:rsidR="006D2DDE" w:rsidRPr="00325FB1" w:rsidRDefault="006D2DDE" w:rsidP="006D2DDE">
      <w:pPr>
        <w:rPr>
          <w:sz w:val="24"/>
          <w:szCs w:val="24"/>
        </w:rPr>
      </w:pPr>
      <w:r w:rsidRPr="00325FB1">
        <w:rPr>
          <w:sz w:val="24"/>
          <w:szCs w:val="24"/>
        </w:rPr>
        <w:t xml:space="preserve">  в) рецессии</w:t>
      </w:r>
    </w:p>
    <w:p w:rsidR="006D2DDE" w:rsidRPr="00325FB1" w:rsidRDefault="006D2DDE" w:rsidP="006D2DDE">
      <w:pPr>
        <w:rPr>
          <w:sz w:val="24"/>
          <w:szCs w:val="24"/>
        </w:rPr>
      </w:pPr>
      <w:r w:rsidRPr="00325FB1">
        <w:rPr>
          <w:sz w:val="24"/>
          <w:szCs w:val="24"/>
        </w:rPr>
        <w:t xml:space="preserve">  г) в любой фазе экономического цикла</w:t>
      </w:r>
    </w:p>
    <w:p w:rsidR="006D2DDE" w:rsidRPr="00325FB1" w:rsidRDefault="006D2DDE" w:rsidP="006D2DDE">
      <w:pPr>
        <w:rPr>
          <w:sz w:val="24"/>
          <w:szCs w:val="24"/>
        </w:rPr>
      </w:pPr>
      <w:r w:rsidRPr="00325FB1">
        <w:rPr>
          <w:sz w:val="24"/>
          <w:szCs w:val="24"/>
        </w:rPr>
        <w:t>11. Признаки финансовой пирамиды:</w:t>
      </w:r>
    </w:p>
    <w:p w:rsidR="006D2DDE" w:rsidRPr="00325FB1" w:rsidRDefault="006D2DDE" w:rsidP="006D2DDE">
      <w:pPr>
        <w:rPr>
          <w:sz w:val="24"/>
          <w:szCs w:val="24"/>
        </w:rPr>
      </w:pPr>
      <w:r w:rsidRPr="00325FB1">
        <w:rPr>
          <w:sz w:val="24"/>
          <w:szCs w:val="24"/>
        </w:rPr>
        <w:t xml:space="preserve">  а) обещание сверхвысокой доходности</w:t>
      </w:r>
    </w:p>
    <w:p w:rsidR="006D2DDE" w:rsidRPr="00325FB1" w:rsidRDefault="006D2DDE" w:rsidP="006D2DDE">
      <w:pPr>
        <w:rPr>
          <w:sz w:val="24"/>
          <w:szCs w:val="24"/>
        </w:rPr>
      </w:pPr>
      <w:r w:rsidRPr="00325FB1">
        <w:rPr>
          <w:sz w:val="24"/>
          <w:szCs w:val="24"/>
        </w:rPr>
        <w:t xml:space="preserve">  б) курс на новый инновационный продукт</w:t>
      </w:r>
    </w:p>
    <w:p w:rsidR="006D2DDE" w:rsidRPr="00325FB1" w:rsidRDefault="006D2DDE" w:rsidP="006D2DDE">
      <w:pPr>
        <w:rPr>
          <w:sz w:val="24"/>
          <w:szCs w:val="24"/>
        </w:rPr>
      </w:pPr>
      <w:r w:rsidRPr="00325FB1">
        <w:rPr>
          <w:sz w:val="24"/>
          <w:szCs w:val="24"/>
        </w:rPr>
        <w:t xml:space="preserve">  в) недостаток средств для воплощения бизнес-идеи</w:t>
      </w:r>
    </w:p>
    <w:p w:rsidR="006D2DDE" w:rsidRPr="00325FB1" w:rsidRDefault="006D2DDE" w:rsidP="006D2DDE">
      <w:pPr>
        <w:rPr>
          <w:sz w:val="24"/>
          <w:szCs w:val="24"/>
        </w:rPr>
      </w:pPr>
      <w:r w:rsidRPr="00325FB1">
        <w:rPr>
          <w:sz w:val="24"/>
          <w:szCs w:val="24"/>
        </w:rPr>
        <w:t xml:space="preserve">  г) настоятельная просьба привлечь друзей и родственников</w:t>
      </w:r>
    </w:p>
    <w:p w:rsidR="006D2DDE" w:rsidRPr="00325FB1" w:rsidRDefault="006D2DDE" w:rsidP="006D2DDE">
      <w:pPr>
        <w:rPr>
          <w:sz w:val="24"/>
          <w:szCs w:val="24"/>
        </w:rPr>
      </w:pPr>
      <w:r w:rsidRPr="00325FB1">
        <w:rPr>
          <w:sz w:val="24"/>
          <w:szCs w:val="24"/>
        </w:rPr>
        <w:t>в этот проект</w:t>
      </w:r>
    </w:p>
    <w:p w:rsidR="006D2DDE" w:rsidRPr="00325FB1" w:rsidRDefault="006D2DDE" w:rsidP="006D2DDE">
      <w:pPr>
        <w:rPr>
          <w:sz w:val="24"/>
          <w:szCs w:val="24"/>
        </w:rPr>
      </w:pPr>
      <w:r w:rsidRPr="00325FB1">
        <w:rPr>
          <w:sz w:val="24"/>
          <w:szCs w:val="24"/>
        </w:rPr>
        <w:t>12. Вам надо срочно оплатить счёт за городской телефон. Наиболее</w:t>
      </w:r>
    </w:p>
    <w:p w:rsidR="006D2DDE" w:rsidRPr="00325FB1" w:rsidRDefault="006D2DDE" w:rsidP="006D2DDE">
      <w:pPr>
        <w:rPr>
          <w:sz w:val="24"/>
          <w:szCs w:val="24"/>
        </w:rPr>
      </w:pPr>
      <w:r w:rsidRPr="00325FB1">
        <w:rPr>
          <w:sz w:val="24"/>
          <w:szCs w:val="24"/>
        </w:rPr>
        <w:t>высока угроза мошенничества при оплате:</w:t>
      </w:r>
    </w:p>
    <w:p w:rsidR="006D2DDE" w:rsidRPr="00325FB1" w:rsidRDefault="006D2DDE" w:rsidP="006D2DDE">
      <w:pPr>
        <w:rPr>
          <w:sz w:val="24"/>
          <w:szCs w:val="24"/>
        </w:rPr>
      </w:pPr>
      <w:r w:rsidRPr="00325FB1">
        <w:rPr>
          <w:sz w:val="24"/>
          <w:szCs w:val="24"/>
        </w:rPr>
        <w:t xml:space="preserve">  а) в салоне сотовой связи</w:t>
      </w:r>
    </w:p>
    <w:p w:rsidR="006D2DDE" w:rsidRPr="00325FB1" w:rsidRDefault="006D2DDE" w:rsidP="006D2DDE">
      <w:pPr>
        <w:rPr>
          <w:sz w:val="24"/>
          <w:szCs w:val="24"/>
        </w:rPr>
      </w:pPr>
      <w:r w:rsidRPr="00325FB1">
        <w:rPr>
          <w:sz w:val="24"/>
          <w:szCs w:val="24"/>
        </w:rPr>
        <w:t xml:space="preserve">  б) в личном кабинете интернет-банка</w:t>
      </w:r>
    </w:p>
    <w:p w:rsidR="006D2DDE" w:rsidRPr="00325FB1" w:rsidRDefault="006D2DDE" w:rsidP="006D2DDE">
      <w:pPr>
        <w:rPr>
          <w:sz w:val="24"/>
          <w:szCs w:val="24"/>
        </w:rPr>
      </w:pPr>
      <w:r w:rsidRPr="00325FB1">
        <w:rPr>
          <w:sz w:val="24"/>
          <w:szCs w:val="24"/>
        </w:rPr>
        <w:t xml:space="preserve">  в) с помощью платёжного терминала на автобусной остановке</w:t>
      </w:r>
    </w:p>
    <w:p w:rsidR="006D2DDE" w:rsidRPr="00325FB1" w:rsidRDefault="006D2DDE" w:rsidP="006D2DDE">
      <w:pPr>
        <w:rPr>
          <w:sz w:val="24"/>
          <w:szCs w:val="24"/>
        </w:rPr>
      </w:pPr>
      <w:r w:rsidRPr="00325FB1">
        <w:rPr>
          <w:sz w:val="24"/>
          <w:szCs w:val="24"/>
        </w:rPr>
        <w:t xml:space="preserve">  г) с помощью платёжного терминала в отделении Почты</w:t>
      </w:r>
    </w:p>
    <w:p w:rsidR="006D2DDE" w:rsidRPr="00325FB1" w:rsidRDefault="006D2DDE" w:rsidP="006D2DDE">
      <w:pPr>
        <w:rPr>
          <w:sz w:val="24"/>
          <w:szCs w:val="24"/>
        </w:rPr>
      </w:pPr>
      <w:r w:rsidRPr="00325FB1">
        <w:rPr>
          <w:sz w:val="24"/>
          <w:szCs w:val="24"/>
        </w:rPr>
        <w:t>России.</w:t>
      </w:r>
    </w:p>
    <w:p w:rsidR="006D2DDE" w:rsidRPr="00325FB1" w:rsidRDefault="006D2DDE" w:rsidP="006D2DDE">
      <w:pPr>
        <w:rPr>
          <w:sz w:val="24"/>
          <w:szCs w:val="24"/>
        </w:rPr>
      </w:pPr>
      <w:r w:rsidRPr="00325FB1">
        <w:rPr>
          <w:sz w:val="24"/>
          <w:szCs w:val="24"/>
        </w:rPr>
        <w:t>Задания для самостоятельной работы</w:t>
      </w:r>
    </w:p>
    <w:p w:rsidR="006D2DDE" w:rsidRPr="00325FB1" w:rsidRDefault="006D2DDE" w:rsidP="006D2DDE">
      <w:pPr>
        <w:rPr>
          <w:sz w:val="24"/>
          <w:szCs w:val="24"/>
        </w:rPr>
      </w:pPr>
      <w:r w:rsidRPr="00325FB1">
        <w:rPr>
          <w:sz w:val="24"/>
          <w:szCs w:val="24"/>
        </w:rPr>
        <w:t>1. Сформулируйте основные правила безопасности при платежах</w:t>
      </w:r>
    </w:p>
    <w:p w:rsidR="006D2DDE" w:rsidRPr="00325FB1" w:rsidRDefault="006D2DDE" w:rsidP="006D2DDE">
      <w:pPr>
        <w:rPr>
          <w:sz w:val="24"/>
          <w:szCs w:val="24"/>
        </w:rPr>
      </w:pPr>
      <w:r w:rsidRPr="00325FB1">
        <w:rPr>
          <w:sz w:val="24"/>
          <w:szCs w:val="24"/>
        </w:rPr>
        <w:t>через Интернет.</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2. Сформулируйте критерии оценки надёжности финансовых организаций.</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D2DDE" w:rsidRPr="00325FB1" w:rsidRDefault="006D2DDE" w:rsidP="006D2DDE">
      <w:pPr>
        <w:rPr>
          <w:sz w:val="24"/>
          <w:szCs w:val="24"/>
        </w:rPr>
      </w:pPr>
      <w:r w:rsidRPr="00325FB1">
        <w:rPr>
          <w:sz w:val="24"/>
          <w:szCs w:val="24"/>
        </w:rPr>
        <w:t>3. Опишите один из экономических кризисов и объясните, какой</w:t>
      </w:r>
    </w:p>
    <w:p w:rsidR="006D2DDE" w:rsidRPr="00325FB1" w:rsidRDefault="006D2DDE" w:rsidP="006D2DDE">
      <w:pPr>
        <w:rPr>
          <w:sz w:val="24"/>
          <w:szCs w:val="24"/>
        </w:rPr>
      </w:pPr>
      <w:r w:rsidRPr="00325FB1">
        <w:rPr>
          <w:sz w:val="24"/>
          <w:szCs w:val="24"/>
        </w:rPr>
        <w:t>урок вы извлекли из знакомства с историей этого кризиса.</w:t>
      </w:r>
    </w:p>
    <w:p w:rsidR="006D2DDE" w:rsidRPr="00325FB1" w:rsidRDefault="006D2DDE" w:rsidP="006D2DDE">
      <w:pPr>
        <w:rPr>
          <w:sz w:val="24"/>
          <w:szCs w:val="24"/>
        </w:rPr>
      </w:pPr>
      <w:r w:rsidRPr="00325FB1">
        <w:rPr>
          <w:sz w:val="24"/>
          <w:szCs w:val="24"/>
        </w:rPr>
        <w:t>__________________________________________________________________________________________________________________________________________________________</w:t>
      </w:r>
      <w:r w:rsidRPr="00325FB1">
        <w:rPr>
          <w:sz w:val="24"/>
          <w:szCs w:val="24"/>
        </w:rPr>
        <w:lastRenderedPageBreak/>
        <w:t>_____________________________________________________________________________</w:t>
      </w:r>
    </w:p>
    <w:p w:rsidR="006D2DDE" w:rsidRPr="00325FB1" w:rsidRDefault="006D2DDE" w:rsidP="006D2DDE">
      <w:pPr>
        <w:jc w:val="center"/>
        <w:rPr>
          <w:b/>
          <w:bCs/>
          <w:sz w:val="24"/>
          <w:szCs w:val="24"/>
        </w:rPr>
      </w:pPr>
      <w:r w:rsidRPr="00325FB1">
        <w:rPr>
          <w:b/>
          <w:bCs/>
          <w:sz w:val="24"/>
          <w:szCs w:val="24"/>
        </w:rPr>
        <w:t>Критерии оценивания</w:t>
      </w:r>
    </w:p>
    <w:p w:rsidR="006D2DDE" w:rsidRPr="00325FB1" w:rsidRDefault="006D2DDE" w:rsidP="006D2DDE">
      <w:pPr>
        <w:jc w:val="center"/>
        <w:rPr>
          <w:b/>
          <w:bCs/>
          <w:sz w:val="24"/>
          <w:szCs w:val="24"/>
        </w:rPr>
      </w:pPr>
      <w:r w:rsidRPr="00325FB1">
        <w:rPr>
          <w:b/>
          <w:bCs/>
          <w:sz w:val="24"/>
          <w:szCs w:val="24"/>
        </w:rPr>
        <w:t xml:space="preserve"> Критерии оценивания устного ответа</w:t>
      </w:r>
    </w:p>
    <w:p w:rsidR="006D2DDE" w:rsidRPr="00325FB1" w:rsidRDefault="006D2DDE" w:rsidP="006D2DDE">
      <w:pPr>
        <w:rPr>
          <w:sz w:val="24"/>
          <w:szCs w:val="24"/>
        </w:rPr>
      </w:pPr>
      <w:r w:rsidRPr="00325FB1">
        <w:rPr>
          <w:sz w:val="24"/>
          <w:szCs w:val="24"/>
        </w:rPr>
        <w:t>При оценке устного ответа, обучающегося учитывается:</w:t>
      </w:r>
    </w:p>
    <w:p w:rsidR="006D2DDE" w:rsidRPr="00325FB1" w:rsidRDefault="006D2DDE" w:rsidP="006D2DDE">
      <w:pPr>
        <w:rPr>
          <w:sz w:val="24"/>
          <w:szCs w:val="24"/>
        </w:rPr>
      </w:pPr>
      <w:r w:rsidRPr="00325FB1">
        <w:rPr>
          <w:sz w:val="24"/>
          <w:szCs w:val="24"/>
        </w:rPr>
        <w:t>1)</w:t>
      </w:r>
      <w:r w:rsidRPr="00325FB1">
        <w:rPr>
          <w:sz w:val="24"/>
          <w:szCs w:val="24"/>
        </w:rPr>
        <w:tab/>
        <w:t>полнота и правильность ответа;</w:t>
      </w:r>
    </w:p>
    <w:p w:rsidR="006D2DDE" w:rsidRPr="00325FB1" w:rsidRDefault="006D2DDE" w:rsidP="006D2DDE">
      <w:pPr>
        <w:rPr>
          <w:sz w:val="24"/>
          <w:szCs w:val="24"/>
        </w:rPr>
      </w:pPr>
      <w:r w:rsidRPr="00325FB1">
        <w:rPr>
          <w:sz w:val="24"/>
          <w:szCs w:val="24"/>
        </w:rPr>
        <w:t>2)</w:t>
      </w:r>
      <w:r w:rsidRPr="00325FB1">
        <w:rPr>
          <w:sz w:val="24"/>
          <w:szCs w:val="24"/>
        </w:rPr>
        <w:tab/>
        <w:t>степень осознанности, понимания изученного;</w:t>
      </w:r>
    </w:p>
    <w:p w:rsidR="006D2DDE" w:rsidRPr="00325FB1" w:rsidRDefault="006D2DDE" w:rsidP="006D2DDE">
      <w:pPr>
        <w:rPr>
          <w:sz w:val="24"/>
          <w:szCs w:val="24"/>
        </w:rPr>
      </w:pPr>
      <w:r w:rsidRPr="00325FB1">
        <w:rPr>
          <w:b/>
          <w:bCs/>
          <w:sz w:val="24"/>
          <w:szCs w:val="24"/>
        </w:rPr>
        <w:t>Отметка «5»:</w:t>
      </w:r>
      <w:r w:rsidRPr="00325FB1">
        <w:rPr>
          <w:sz w:val="24"/>
          <w:szCs w:val="24"/>
        </w:rPr>
        <w:t xml:space="preserve"> ответ правильный, полный в соответствии с изученным материалом; материал изложен в определенной логической последовательности, литературным языком.</w:t>
      </w:r>
    </w:p>
    <w:p w:rsidR="006D2DDE" w:rsidRPr="00325FB1" w:rsidRDefault="006D2DDE" w:rsidP="006D2DDE">
      <w:pPr>
        <w:rPr>
          <w:sz w:val="24"/>
          <w:szCs w:val="24"/>
        </w:rPr>
      </w:pPr>
      <w:r w:rsidRPr="00325FB1">
        <w:rPr>
          <w:b/>
          <w:bCs/>
          <w:sz w:val="24"/>
          <w:szCs w:val="24"/>
        </w:rPr>
        <w:t>Отметка «4»:</w:t>
      </w:r>
      <w:r w:rsidRPr="00325FB1">
        <w:rPr>
          <w:sz w:val="24"/>
          <w:szCs w:val="24"/>
        </w:rPr>
        <w:t xml:space="preserve"> ответ правильный, полный в соответствии с изученным материалом; материал изложен в определенной логической последовательности; возможны отдельные затруднения в формулировке выводов. </w:t>
      </w:r>
    </w:p>
    <w:p w:rsidR="006D2DDE" w:rsidRPr="00325FB1" w:rsidRDefault="006D2DDE" w:rsidP="006D2DDE">
      <w:pPr>
        <w:rPr>
          <w:sz w:val="24"/>
          <w:szCs w:val="24"/>
        </w:rPr>
      </w:pPr>
      <w:r w:rsidRPr="00325FB1">
        <w:rPr>
          <w:b/>
          <w:bCs/>
          <w:sz w:val="24"/>
          <w:szCs w:val="24"/>
        </w:rPr>
        <w:t>Отметка «3»:</w:t>
      </w:r>
      <w:r w:rsidRPr="00325FB1">
        <w:rPr>
          <w:sz w:val="24"/>
          <w:szCs w:val="24"/>
        </w:rPr>
        <w:t xml:space="preserve"> ответ, в котором в основном правильно, но схематично или с отклонениями от последовательности изложения раскрыт материал или неполный, несвязный ответ, изложенный нелогично</w:t>
      </w:r>
    </w:p>
    <w:p w:rsidR="006D2DDE" w:rsidRPr="00325FB1" w:rsidRDefault="006D2DDE" w:rsidP="006D2DDE">
      <w:pPr>
        <w:rPr>
          <w:sz w:val="24"/>
          <w:szCs w:val="24"/>
        </w:rPr>
      </w:pPr>
      <w:r w:rsidRPr="00325FB1">
        <w:rPr>
          <w:b/>
          <w:bCs/>
          <w:sz w:val="24"/>
          <w:szCs w:val="24"/>
        </w:rPr>
        <w:t>Отметка «2»:</w:t>
      </w:r>
      <w:r w:rsidRPr="00325FB1">
        <w:rPr>
          <w:sz w:val="24"/>
          <w:szCs w:val="24"/>
        </w:rPr>
        <w:t xml:space="preserve"> при ответе обнаружено непонимание обучающимся основного содержания учебного материала, неумение его анализировать допущены существенные ошибки, которые обучающийся не смог исправить при наводящих вопросах преподавателя, отсутствует логика в изложении материала, нет необходимых обобщений и самостоятельной оценки фактов; недостаточно сформированы навыки устной речи.</w:t>
      </w:r>
    </w:p>
    <w:p w:rsidR="006D2DDE" w:rsidRPr="00325FB1" w:rsidRDefault="006D2DDE" w:rsidP="006D2DDE">
      <w:pPr>
        <w:rPr>
          <w:sz w:val="24"/>
          <w:szCs w:val="24"/>
        </w:rPr>
      </w:pPr>
    </w:p>
    <w:p w:rsidR="006D2DDE" w:rsidRPr="00325FB1" w:rsidRDefault="006D2DDE" w:rsidP="006D2DDE">
      <w:pPr>
        <w:rPr>
          <w:b/>
          <w:bCs/>
          <w:sz w:val="24"/>
          <w:szCs w:val="24"/>
        </w:rPr>
      </w:pPr>
      <w:r w:rsidRPr="00325FB1">
        <w:rPr>
          <w:b/>
          <w:bCs/>
          <w:sz w:val="24"/>
          <w:szCs w:val="24"/>
        </w:rPr>
        <w:t xml:space="preserve">5.2.2. Критерии оценивания выполнения заданий </w:t>
      </w:r>
    </w:p>
    <w:p w:rsidR="006D2DDE" w:rsidRPr="00325FB1" w:rsidRDefault="006D2DDE" w:rsidP="006D2DDE">
      <w:pPr>
        <w:rPr>
          <w:b/>
          <w:bCs/>
          <w:sz w:val="24"/>
          <w:szCs w:val="24"/>
        </w:rPr>
      </w:pPr>
      <w:r w:rsidRPr="00325FB1">
        <w:rPr>
          <w:b/>
          <w:bCs/>
          <w:sz w:val="24"/>
          <w:szCs w:val="24"/>
        </w:rPr>
        <w:t>5.2.3. Критерии оценивания тестовых заданий</w:t>
      </w:r>
    </w:p>
    <w:p w:rsidR="006D2DDE" w:rsidRPr="00325FB1" w:rsidRDefault="006D2DDE" w:rsidP="006D2DDE">
      <w:pPr>
        <w:rPr>
          <w:sz w:val="24"/>
          <w:szCs w:val="24"/>
        </w:rPr>
      </w:pPr>
    </w:p>
    <w:tbl>
      <w:tblPr>
        <w:tblStyle w:val="af0"/>
        <w:tblW w:w="9209" w:type="dxa"/>
        <w:tblLook w:val="04A0" w:firstRow="1" w:lastRow="0" w:firstColumn="1" w:lastColumn="0" w:noHBand="0" w:noVBand="1"/>
      </w:tblPr>
      <w:tblGrid>
        <w:gridCol w:w="3086"/>
        <w:gridCol w:w="6123"/>
      </w:tblGrid>
      <w:tr w:rsidR="006D2DDE" w:rsidRPr="00325FB1" w:rsidTr="001A5229">
        <w:tc>
          <w:tcPr>
            <w:tcW w:w="3086" w:type="dxa"/>
            <w:vAlign w:val="center"/>
          </w:tcPr>
          <w:p w:rsidR="006D2DDE" w:rsidRPr="00325FB1" w:rsidRDefault="006D2DDE" w:rsidP="001A5229">
            <w:pPr>
              <w:rPr>
                <w:bCs/>
                <w:sz w:val="24"/>
                <w:szCs w:val="24"/>
              </w:rPr>
            </w:pPr>
            <w:r w:rsidRPr="00325FB1">
              <w:rPr>
                <w:bCs/>
                <w:sz w:val="24"/>
                <w:szCs w:val="24"/>
              </w:rPr>
              <w:t>Оценка в баллах</w:t>
            </w:r>
          </w:p>
        </w:tc>
        <w:tc>
          <w:tcPr>
            <w:tcW w:w="6123" w:type="dxa"/>
            <w:vAlign w:val="center"/>
          </w:tcPr>
          <w:p w:rsidR="006D2DDE" w:rsidRPr="00325FB1" w:rsidRDefault="006D2DDE" w:rsidP="001A5229">
            <w:pPr>
              <w:rPr>
                <w:bCs/>
                <w:sz w:val="24"/>
                <w:szCs w:val="24"/>
              </w:rPr>
            </w:pPr>
            <w:r w:rsidRPr="00325FB1">
              <w:rPr>
                <w:bCs/>
                <w:sz w:val="24"/>
                <w:szCs w:val="24"/>
              </w:rPr>
              <w:t>Степень выполнения задания</w:t>
            </w:r>
          </w:p>
        </w:tc>
      </w:tr>
      <w:tr w:rsidR="006D2DDE" w:rsidRPr="00325FB1" w:rsidTr="001A5229">
        <w:tc>
          <w:tcPr>
            <w:tcW w:w="3086" w:type="dxa"/>
            <w:vAlign w:val="center"/>
          </w:tcPr>
          <w:p w:rsidR="006D2DDE" w:rsidRPr="00325FB1" w:rsidRDefault="006D2DDE" w:rsidP="001A5229">
            <w:pPr>
              <w:rPr>
                <w:b/>
                <w:sz w:val="24"/>
                <w:szCs w:val="24"/>
              </w:rPr>
            </w:pPr>
            <w:r w:rsidRPr="00325FB1">
              <w:rPr>
                <w:sz w:val="24"/>
                <w:szCs w:val="24"/>
              </w:rPr>
              <w:t>Неуд.</w:t>
            </w:r>
          </w:p>
        </w:tc>
        <w:tc>
          <w:tcPr>
            <w:tcW w:w="6123" w:type="dxa"/>
          </w:tcPr>
          <w:p w:rsidR="006D2DDE" w:rsidRPr="00325FB1" w:rsidRDefault="006D2DDE" w:rsidP="001A5229">
            <w:pPr>
              <w:rPr>
                <w:b/>
                <w:sz w:val="24"/>
                <w:szCs w:val="24"/>
              </w:rPr>
            </w:pPr>
            <w:r w:rsidRPr="00325FB1">
              <w:rPr>
                <w:sz w:val="24"/>
                <w:szCs w:val="24"/>
              </w:rPr>
              <w:t>Выполнено от 0 до 49,9 %    предложенных заданий</w:t>
            </w:r>
          </w:p>
        </w:tc>
      </w:tr>
      <w:tr w:rsidR="006D2DDE" w:rsidRPr="00325FB1" w:rsidTr="001A5229">
        <w:tc>
          <w:tcPr>
            <w:tcW w:w="3086" w:type="dxa"/>
            <w:vAlign w:val="center"/>
          </w:tcPr>
          <w:p w:rsidR="006D2DDE" w:rsidRPr="00325FB1" w:rsidRDefault="006D2DDE" w:rsidP="001A5229">
            <w:pPr>
              <w:rPr>
                <w:b/>
                <w:sz w:val="24"/>
                <w:szCs w:val="24"/>
              </w:rPr>
            </w:pPr>
            <w:r w:rsidRPr="00325FB1">
              <w:rPr>
                <w:sz w:val="24"/>
                <w:szCs w:val="24"/>
              </w:rPr>
              <w:t>Удов.</w:t>
            </w:r>
          </w:p>
        </w:tc>
        <w:tc>
          <w:tcPr>
            <w:tcW w:w="6123" w:type="dxa"/>
          </w:tcPr>
          <w:p w:rsidR="006D2DDE" w:rsidRPr="00325FB1" w:rsidRDefault="006D2DDE" w:rsidP="001A5229">
            <w:pPr>
              <w:rPr>
                <w:b/>
                <w:sz w:val="24"/>
                <w:szCs w:val="24"/>
              </w:rPr>
            </w:pPr>
            <w:r w:rsidRPr="00325FB1">
              <w:rPr>
                <w:sz w:val="24"/>
                <w:szCs w:val="24"/>
              </w:rPr>
              <w:t>Выполнено от 50 до 69,9% предложенных заданий</w:t>
            </w:r>
          </w:p>
        </w:tc>
      </w:tr>
      <w:tr w:rsidR="006D2DDE" w:rsidRPr="00325FB1" w:rsidTr="001A5229">
        <w:tc>
          <w:tcPr>
            <w:tcW w:w="3086" w:type="dxa"/>
            <w:vAlign w:val="center"/>
          </w:tcPr>
          <w:p w:rsidR="006D2DDE" w:rsidRPr="00325FB1" w:rsidRDefault="006D2DDE" w:rsidP="001A5229">
            <w:pPr>
              <w:rPr>
                <w:b/>
                <w:sz w:val="24"/>
                <w:szCs w:val="24"/>
              </w:rPr>
            </w:pPr>
            <w:r w:rsidRPr="00325FB1">
              <w:rPr>
                <w:sz w:val="24"/>
                <w:szCs w:val="24"/>
              </w:rPr>
              <w:t>Хор.</w:t>
            </w:r>
          </w:p>
        </w:tc>
        <w:tc>
          <w:tcPr>
            <w:tcW w:w="6123" w:type="dxa"/>
          </w:tcPr>
          <w:p w:rsidR="006D2DDE" w:rsidRPr="00325FB1" w:rsidRDefault="006D2DDE" w:rsidP="001A5229">
            <w:pPr>
              <w:rPr>
                <w:b/>
                <w:sz w:val="24"/>
                <w:szCs w:val="24"/>
              </w:rPr>
            </w:pPr>
            <w:r w:rsidRPr="00325FB1">
              <w:rPr>
                <w:sz w:val="24"/>
                <w:szCs w:val="24"/>
              </w:rPr>
              <w:t>Выполнено от 70 до 89,9% предложенных заданий</w:t>
            </w:r>
          </w:p>
        </w:tc>
      </w:tr>
      <w:tr w:rsidR="006D2DDE" w:rsidRPr="00325FB1" w:rsidTr="001A5229">
        <w:tc>
          <w:tcPr>
            <w:tcW w:w="3086" w:type="dxa"/>
            <w:vAlign w:val="center"/>
          </w:tcPr>
          <w:p w:rsidR="006D2DDE" w:rsidRPr="00325FB1" w:rsidRDefault="006D2DDE" w:rsidP="001A5229">
            <w:pPr>
              <w:rPr>
                <w:b/>
                <w:sz w:val="24"/>
                <w:szCs w:val="24"/>
              </w:rPr>
            </w:pPr>
            <w:r w:rsidRPr="00325FB1">
              <w:rPr>
                <w:sz w:val="24"/>
                <w:szCs w:val="24"/>
              </w:rPr>
              <w:t>Отл.</w:t>
            </w:r>
          </w:p>
        </w:tc>
        <w:tc>
          <w:tcPr>
            <w:tcW w:w="6123" w:type="dxa"/>
          </w:tcPr>
          <w:p w:rsidR="006D2DDE" w:rsidRPr="00325FB1" w:rsidRDefault="006D2DDE" w:rsidP="001A5229">
            <w:pPr>
              <w:rPr>
                <w:b/>
                <w:sz w:val="24"/>
                <w:szCs w:val="24"/>
              </w:rPr>
            </w:pPr>
            <w:r w:rsidRPr="00325FB1">
              <w:rPr>
                <w:sz w:val="24"/>
                <w:szCs w:val="24"/>
              </w:rPr>
              <w:t>Выполнено от 90 до 100% предложенных заданий</w:t>
            </w:r>
          </w:p>
        </w:tc>
      </w:tr>
    </w:tbl>
    <w:p w:rsidR="006D2DDE" w:rsidRPr="00325FB1" w:rsidRDefault="006D2DDE" w:rsidP="006D2DDE">
      <w:pPr>
        <w:rPr>
          <w:sz w:val="24"/>
          <w:szCs w:val="24"/>
        </w:rPr>
      </w:pPr>
    </w:p>
    <w:p w:rsidR="006D2DDE" w:rsidRPr="00325FB1" w:rsidRDefault="006D2DDE" w:rsidP="006D2DDE">
      <w:pPr>
        <w:rPr>
          <w:b/>
          <w:bCs/>
          <w:sz w:val="24"/>
          <w:szCs w:val="24"/>
        </w:rPr>
      </w:pPr>
      <w:r w:rsidRPr="00325FB1">
        <w:rPr>
          <w:b/>
          <w:bCs/>
          <w:sz w:val="24"/>
          <w:szCs w:val="24"/>
        </w:rPr>
        <w:t>5.2.4.</w:t>
      </w:r>
      <w:r w:rsidRPr="00325FB1">
        <w:rPr>
          <w:b/>
          <w:bCs/>
          <w:sz w:val="24"/>
          <w:szCs w:val="24"/>
        </w:rPr>
        <w:tab/>
        <w:t>Общая классификация ошибок</w:t>
      </w:r>
    </w:p>
    <w:p w:rsidR="006D2DDE" w:rsidRPr="00325FB1" w:rsidRDefault="006D2DDE" w:rsidP="006D2DDE">
      <w:pPr>
        <w:rPr>
          <w:sz w:val="24"/>
          <w:szCs w:val="24"/>
        </w:rPr>
      </w:pPr>
      <w:r w:rsidRPr="00325FB1">
        <w:rPr>
          <w:sz w:val="24"/>
          <w:szCs w:val="24"/>
        </w:rPr>
        <w:t>При оценке знаний и умений учитываются ошибки и недочёты в работе.</w:t>
      </w:r>
    </w:p>
    <w:p w:rsidR="006D2DDE" w:rsidRPr="00325FB1" w:rsidRDefault="006D2DDE" w:rsidP="006D2DDE">
      <w:pPr>
        <w:rPr>
          <w:sz w:val="24"/>
          <w:szCs w:val="24"/>
        </w:rPr>
      </w:pPr>
      <w:r w:rsidRPr="00325FB1">
        <w:rPr>
          <w:sz w:val="24"/>
          <w:szCs w:val="24"/>
        </w:rPr>
        <w:t>Грубыми считаются ошибки:</w:t>
      </w:r>
    </w:p>
    <w:p w:rsidR="006D2DDE" w:rsidRPr="00325FB1" w:rsidRDefault="006D2DDE" w:rsidP="006D2DDE">
      <w:pPr>
        <w:rPr>
          <w:sz w:val="24"/>
          <w:szCs w:val="24"/>
        </w:rPr>
      </w:pPr>
      <w:r w:rsidRPr="00325FB1">
        <w:rPr>
          <w:sz w:val="24"/>
          <w:szCs w:val="24"/>
        </w:rPr>
        <w:t></w:t>
      </w:r>
      <w:r w:rsidRPr="00325FB1">
        <w:rPr>
          <w:sz w:val="24"/>
          <w:szCs w:val="24"/>
        </w:rPr>
        <w:tab/>
        <w:t>неумение выделить в ответе главное; обобщить результаты изучения;</w:t>
      </w:r>
    </w:p>
    <w:p w:rsidR="006D2DDE" w:rsidRPr="00325FB1" w:rsidRDefault="006D2DDE" w:rsidP="006D2DDE">
      <w:pPr>
        <w:rPr>
          <w:sz w:val="24"/>
          <w:szCs w:val="24"/>
        </w:rPr>
      </w:pPr>
      <w:r w:rsidRPr="00325FB1">
        <w:rPr>
          <w:sz w:val="24"/>
          <w:szCs w:val="24"/>
        </w:rPr>
        <w:t></w:t>
      </w:r>
      <w:r w:rsidRPr="00325FB1">
        <w:rPr>
          <w:sz w:val="24"/>
          <w:szCs w:val="24"/>
        </w:rPr>
        <w:tab/>
        <w:t>неумение применить знания для решения задач;</w:t>
      </w:r>
    </w:p>
    <w:p w:rsidR="006D2DDE" w:rsidRPr="00325FB1" w:rsidRDefault="006D2DDE" w:rsidP="006D2DDE">
      <w:pPr>
        <w:rPr>
          <w:sz w:val="24"/>
          <w:szCs w:val="24"/>
        </w:rPr>
      </w:pPr>
      <w:r w:rsidRPr="00325FB1">
        <w:rPr>
          <w:sz w:val="24"/>
          <w:szCs w:val="24"/>
        </w:rPr>
        <w:t></w:t>
      </w:r>
      <w:r w:rsidRPr="00325FB1">
        <w:rPr>
          <w:sz w:val="24"/>
          <w:szCs w:val="24"/>
        </w:rPr>
        <w:tab/>
        <w:t>неумение использовать полученные данные для выводов;</w:t>
      </w:r>
    </w:p>
    <w:p w:rsidR="006D2DDE" w:rsidRPr="00325FB1" w:rsidRDefault="006D2DDE" w:rsidP="006D2DDE">
      <w:pPr>
        <w:rPr>
          <w:sz w:val="24"/>
          <w:szCs w:val="24"/>
        </w:rPr>
      </w:pPr>
      <w:r w:rsidRPr="00325FB1">
        <w:rPr>
          <w:sz w:val="24"/>
          <w:szCs w:val="24"/>
        </w:rPr>
        <w:t></w:t>
      </w:r>
      <w:r w:rsidRPr="00325FB1">
        <w:rPr>
          <w:sz w:val="24"/>
          <w:szCs w:val="24"/>
        </w:rPr>
        <w:tab/>
        <w:t>неумение пользоваться первоисточниками, учебником, справочником;</w:t>
      </w:r>
    </w:p>
    <w:p w:rsidR="006D2DDE" w:rsidRPr="00325FB1" w:rsidRDefault="006D2DDE" w:rsidP="006D2DDE">
      <w:pPr>
        <w:rPr>
          <w:sz w:val="24"/>
          <w:szCs w:val="24"/>
        </w:rPr>
      </w:pPr>
      <w:r w:rsidRPr="00325FB1">
        <w:rPr>
          <w:sz w:val="24"/>
          <w:szCs w:val="24"/>
        </w:rPr>
        <w:t></w:t>
      </w:r>
      <w:r w:rsidRPr="00325FB1">
        <w:rPr>
          <w:sz w:val="24"/>
          <w:szCs w:val="24"/>
        </w:rPr>
        <w:tab/>
        <w:t>нарушение техники безопасности, небрежное отношение к оборудованию</w:t>
      </w:r>
    </w:p>
    <w:p w:rsidR="006D2DDE" w:rsidRPr="00325FB1" w:rsidRDefault="006D2DDE" w:rsidP="006D2DDE">
      <w:pPr>
        <w:rPr>
          <w:sz w:val="24"/>
          <w:szCs w:val="24"/>
        </w:rPr>
      </w:pPr>
    </w:p>
    <w:p w:rsidR="006D2DDE" w:rsidRPr="00325FB1" w:rsidRDefault="006D2DDE" w:rsidP="006D2DDE">
      <w:pPr>
        <w:rPr>
          <w:sz w:val="24"/>
          <w:szCs w:val="24"/>
        </w:rPr>
      </w:pPr>
      <w:r w:rsidRPr="00325FB1">
        <w:rPr>
          <w:sz w:val="24"/>
          <w:szCs w:val="24"/>
        </w:rPr>
        <w:t>Негрубыми считаются ошибки:</w:t>
      </w:r>
    </w:p>
    <w:p w:rsidR="006D2DDE" w:rsidRPr="00325FB1" w:rsidRDefault="006D2DDE" w:rsidP="006D2DDE">
      <w:pPr>
        <w:rPr>
          <w:sz w:val="24"/>
          <w:szCs w:val="24"/>
        </w:rPr>
      </w:pPr>
      <w:r w:rsidRPr="00325FB1">
        <w:rPr>
          <w:sz w:val="24"/>
          <w:szCs w:val="24"/>
        </w:rPr>
        <w:t></w:t>
      </w:r>
      <w:r w:rsidRPr="00325FB1">
        <w:rPr>
          <w:sz w:val="24"/>
          <w:szCs w:val="24"/>
        </w:rPr>
        <w:tab/>
        <w:t>неточность формулировок, определений, понятий, законов, вызванная неполнотой охвата основных признаков определяемого понятия или заменой 1-3 из этих признаков второстепенными;</w:t>
      </w:r>
    </w:p>
    <w:p w:rsidR="006D2DDE" w:rsidRPr="00325FB1" w:rsidRDefault="006D2DDE" w:rsidP="006D2DDE">
      <w:pPr>
        <w:rPr>
          <w:sz w:val="24"/>
          <w:szCs w:val="24"/>
        </w:rPr>
      </w:pPr>
      <w:r w:rsidRPr="00325FB1">
        <w:rPr>
          <w:sz w:val="24"/>
          <w:szCs w:val="24"/>
        </w:rPr>
        <w:t></w:t>
      </w:r>
      <w:r w:rsidRPr="00325FB1">
        <w:rPr>
          <w:sz w:val="24"/>
          <w:szCs w:val="24"/>
        </w:rPr>
        <w:tab/>
        <w:t>ошибки, вызванные несоблюдением условий проведения лабораторных занятий;</w:t>
      </w:r>
    </w:p>
    <w:p w:rsidR="006D2DDE" w:rsidRPr="00325FB1" w:rsidRDefault="006D2DDE" w:rsidP="006D2DDE">
      <w:pPr>
        <w:rPr>
          <w:sz w:val="24"/>
          <w:szCs w:val="24"/>
        </w:rPr>
      </w:pPr>
      <w:r w:rsidRPr="00325FB1">
        <w:rPr>
          <w:sz w:val="24"/>
          <w:szCs w:val="24"/>
        </w:rPr>
        <w:t></w:t>
      </w:r>
      <w:r w:rsidRPr="00325FB1">
        <w:rPr>
          <w:sz w:val="24"/>
          <w:szCs w:val="24"/>
        </w:rPr>
        <w:tab/>
        <w:t>недостаточно продуманный план устного ответа (нарушение логики изложения, подмена отдельных основных вопросов второстепенными);</w:t>
      </w:r>
    </w:p>
    <w:p w:rsidR="006D2DDE" w:rsidRPr="00325FB1" w:rsidRDefault="006D2DDE" w:rsidP="006D2DDE">
      <w:pPr>
        <w:rPr>
          <w:sz w:val="24"/>
          <w:szCs w:val="24"/>
        </w:rPr>
      </w:pPr>
      <w:r w:rsidRPr="00325FB1">
        <w:rPr>
          <w:sz w:val="24"/>
          <w:szCs w:val="24"/>
        </w:rPr>
        <w:t></w:t>
      </w:r>
      <w:r w:rsidRPr="00325FB1">
        <w:rPr>
          <w:sz w:val="24"/>
          <w:szCs w:val="24"/>
        </w:rPr>
        <w:tab/>
        <w:t>нерациональные методы работы со справочной литературой;</w:t>
      </w:r>
    </w:p>
    <w:p w:rsidR="006D2DDE" w:rsidRPr="00325FB1" w:rsidRDefault="006D2DDE" w:rsidP="006D2DDE">
      <w:pPr>
        <w:rPr>
          <w:sz w:val="24"/>
          <w:szCs w:val="24"/>
        </w:rPr>
      </w:pPr>
      <w:r w:rsidRPr="00325FB1">
        <w:rPr>
          <w:sz w:val="24"/>
          <w:szCs w:val="24"/>
        </w:rPr>
        <w:t></w:t>
      </w:r>
      <w:r w:rsidRPr="00325FB1">
        <w:rPr>
          <w:sz w:val="24"/>
          <w:szCs w:val="24"/>
        </w:rPr>
        <w:tab/>
        <w:t>неумение выполнять лабораторные задания в общем виде.</w:t>
      </w:r>
    </w:p>
    <w:p w:rsidR="006D2DDE" w:rsidRPr="00325FB1" w:rsidRDefault="006D2DDE" w:rsidP="006D2DDE">
      <w:pPr>
        <w:rPr>
          <w:sz w:val="24"/>
          <w:szCs w:val="24"/>
        </w:rPr>
      </w:pPr>
    </w:p>
    <w:p w:rsidR="006D2DDE" w:rsidRPr="00325FB1" w:rsidRDefault="006D2DDE" w:rsidP="006D2DDE">
      <w:pPr>
        <w:jc w:val="center"/>
        <w:rPr>
          <w:b/>
          <w:bCs/>
          <w:sz w:val="24"/>
          <w:szCs w:val="24"/>
        </w:rPr>
      </w:pPr>
      <w:r w:rsidRPr="00325FB1">
        <w:rPr>
          <w:b/>
          <w:bCs/>
          <w:sz w:val="24"/>
          <w:szCs w:val="24"/>
        </w:rPr>
        <w:t>ОЦЕНОЧНЫЕ СРЕДСТВА ПРОМЕЖУТОЧНОЙ АТТЕСТАЦИИ</w:t>
      </w:r>
    </w:p>
    <w:p w:rsidR="006D2DDE" w:rsidRDefault="006D2DDE" w:rsidP="006D2DDE">
      <w:pPr>
        <w:jc w:val="center"/>
        <w:rPr>
          <w:b/>
          <w:bCs/>
          <w:sz w:val="24"/>
          <w:szCs w:val="24"/>
        </w:rPr>
      </w:pPr>
      <w:r w:rsidRPr="00325FB1">
        <w:rPr>
          <w:b/>
          <w:bCs/>
          <w:sz w:val="24"/>
          <w:szCs w:val="24"/>
        </w:rPr>
        <w:t xml:space="preserve">ОБУЧАЮЩИХСЯ ПО УЧЕБНОЙ ДИСЦИПЛИНЕ </w:t>
      </w:r>
    </w:p>
    <w:p w:rsidR="006D2DDE" w:rsidRPr="00325FB1" w:rsidRDefault="006D2DDE" w:rsidP="006D2DDE">
      <w:pPr>
        <w:rPr>
          <w:sz w:val="24"/>
          <w:szCs w:val="24"/>
        </w:rPr>
      </w:pPr>
      <w:r w:rsidRPr="00325FB1">
        <w:rPr>
          <w:sz w:val="24"/>
          <w:szCs w:val="24"/>
        </w:rPr>
        <w:t xml:space="preserve">Промежуточная аттестация обучающихся по учебной дисциплине СГ.05 Основы </w:t>
      </w:r>
      <w:r w:rsidRPr="00325FB1">
        <w:rPr>
          <w:sz w:val="24"/>
          <w:szCs w:val="24"/>
        </w:rPr>
        <w:lastRenderedPageBreak/>
        <w:t>Финансовой Грамотности проводится в форме зачета.</w:t>
      </w:r>
    </w:p>
    <w:p w:rsidR="006D2DDE" w:rsidRPr="00325FB1" w:rsidRDefault="006D2DDE" w:rsidP="006D2DDE">
      <w:pPr>
        <w:jc w:val="center"/>
        <w:rPr>
          <w:sz w:val="24"/>
          <w:szCs w:val="24"/>
        </w:rPr>
      </w:pPr>
      <w:r w:rsidRPr="00325FB1">
        <w:rPr>
          <w:sz w:val="24"/>
          <w:szCs w:val="24"/>
        </w:rPr>
        <w:t>Вопросы к зачету по дисциплине</w:t>
      </w:r>
    </w:p>
    <w:p w:rsidR="006D2DDE" w:rsidRPr="00325FB1" w:rsidRDefault="006D2DDE" w:rsidP="006D2DDE">
      <w:pPr>
        <w:jc w:val="center"/>
        <w:rPr>
          <w:sz w:val="24"/>
          <w:szCs w:val="24"/>
        </w:rPr>
      </w:pPr>
      <w:r w:rsidRPr="00325FB1">
        <w:rPr>
          <w:sz w:val="24"/>
          <w:szCs w:val="24"/>
        </w:rPr>
        <w:t xml:space="preserve"> СГ.05 «Основы финансовой грамотности»</w:t>
      </w:r>
    </w:p>
    <w:p w:rsidR="006D2DDE" w:rsidRPr="00325FB1" w:rsidRDefault="006D2DDE" w:rsidP="006D2DDE">
      <w:pPr>
        <w:pStyle w:val="a3"/>
        <w:ind w:left="720"/>
        <w:rPr>
          <w:sz w:val="24"/>
          <w:szCs w:val="24"/>
        </w:rPr>
      </w:pPr>
      <w:r w:rsidRPr="00325FB1">
        <w:rPr>
          <w:sz w:val="24"/>
          <w:szCs w:val="24"/>
        </w:rPr>
        <w:t>1.Возникновение денег. Их необходимость и сущность.</w:t>
      </w:r>
    </w:p>
    <w:p w:rsidR="006D2DDE" w:rsidRPr="00325FB1" w:rsidRDefault="006D2DDE" w:rsidP="006D2DDE">
      <w:pPr>
        <w:pStyle w:val="a3"/>
        <w:ind w:left="720"/>
        <w:rPr>
          <w:sz w:val="24"/>
          <w:szCs w:val="24"/>
        </w:rPr>
      </w:pPr>
      <w:r w:rsidRPr="00325FB1">
        <w:rPr>
          <w:sz w:val="24"/>
          <w:szCs w:val="24"/>
        </w:rPr>
        <w:t>2. Функция денег, как средства платежа и средства накопления.</w:t>
      </w:r>
    </w:p>
    <w:p w:rsidR="006D2DDE" w:rsidRPr="00325FB1" w:rsidRDefault="006D2DDE" w:rsidP="006D2DDE">
      <w:pPr>
        <w:pStyle w:val="a3"/>
        <w:ind w:left="720"/>
        <w:rPr>
          <w:sz w:val="24"/>
          <w:szCs w:val="24"/>
        </w:rPr>
      </w:pPr>
      <w:r w:rsidRPr="00325FB1">
        <w:rPr>
          <w:sz w:val="24"/>
          <w:szCs w:val="24"/>
        </w:rPr>
        <w:t>3. Виды денег.</w:t>
      </w:r>
    </w:p>
    <w:p w:rsidR="006D2DDE" w:rsidRPr="00325FB1" w:rsidRDefault="006D2DDE" w:rsidP="006D2DDE">
      <w:pPr>
        <w:pStyle w:val="a3"/>
        <w:ind w:left="720"/>
        <w:rPr>
          <w:sz w:val="24"/>
          <w:szCs w:val="24"/>
        </w:rPr>
      </w:pPr>
      <w:r w:rsidRPr="00325FB1">
        <w:rPr>
          <w:sz w:val="24"/>
          <w:szCs w:val="24"/>
        </w:rPr>
        <w:t>4. Понятие банковской системы.</w:t>
      </w:r>
    </w:p>
    <w:p w:rsidR="006D2DDE" w:rsidRPr="00325FB1" w:rsidRDefault="006D2DDE" w:rsidP="006D2DDE">
      <w:pPr>
        <w:pStyle w:val="a3"/>
        <w:ind w:left="720"/>
        <w:rPr>
          <w:sz w:val="24"/>
          <w:szCs w:val="24"/>
        </w:rPr>
      </w:pPr>
      <w:r w:rsidRPr="00325FB1">
        <w:rPr>
          <w:sz w:val="24"/>
          <w:szCs w:val="24"/>
        </w:rPr>
        <w:t>5. Развитие банковской системы.</w:t>
      </w:r>
    </w:p>
    <w:p w:rsidR="006D2DDE" w:rsidRPr="00325FB1" w:rsidRDefault="006D2DDE" w:rsidP="006D2DDE">
      <w:pPr>
        <w:pStyle w:val="a3"/>
        <w:ind w:left="720"/>
        <w:rPr>
          <w:sz w:val="24"/>
          <w:szCs w:val="24"/>
        </w:rPr>
      </w:pPr>
      <w:r w:rsidRPr="00325FB1">
        <w:rPr>
          <w:sz w:val="24"/>
          <w:szCs w:val="24"/>
        </w:rPr>
        <w:t>6. Вклады, подлежащие страхованию.</w:t>
      </w:r>
    </w:p>
    <w:p w:rsidR="006D2DDE" w:rsidRPr="00325FB1" w:rsidRDefault="006D2DDE" w:rsidP="006D2DDE">
      <w:pPr>
        <w:pStyle w:val="a3"/>
        <w:ind w:left="720"/>
        <w:rPr>
          <w:sz w:val="24"/>
          <w:szCs w:val="24"/>
        </w:rPr>
      </w:pPr>
      <w:r w:rsidRPr="00325FB1">
        <w:rPr>
          <w:sz w:val="24"/>
          <w:szCs w:val="24"/>
        </w:rPr>
        <w:t>7. Размер возмещения по вкладам.</w:t>
      </w:r>
    </w:p>
    <w:p w:rsidR="006D2DDE" w:rsidRPr="00325FB1" w:rsidRDefault="006D2DDE" w:rsidP="006D2DDE">
      <w:pPr>
        <w:pStyle w:val="a3"/>
        <w:ind w:left="720"/>
        <w:rPr>
          <w:sz w:val="24"/>
          <w:szCs w:val="24"/>
        </w:rPr>
      </w:pPr>
      <w:r w:rsidRPr="00325FB1">
        <w:rPr>
          <w:sz w:val="24"/>
          <w:szCs w:val="24"/>
        </w:rPr>
        <w:t>8. Порядок обращения вкладчика за возмещением по вкладам.</w:t>
      </w:r>
    </w:p>
    <w:p w:rsidR="006D2DDE" w:rsidRPr="00325FB1" w:rsidRDefault="006D2DDE" w:rsidP="006D2DDE">
      <w:pPr>
        <w:pStyle w:val="a3"/>
        <w:ind w:left="720"/>
        <w:rPr>
          <w:sz w:val="24"/>
          <w:szCs w:val="24"/>
        </w:rPr>
      </w:pPr>
      <w:r w:rsidRPr="00325FB1">
        <w:rPr>
          <w:sz w:val="24"/>
          <w:szCs w:val="24"/>
        </w:rPr>
        <w:t>9.Понятие и виды банковских вкладов.</w:t>
      </w:r>
    </w:p>
    <w:p w:rsidR="006D2DDE" w:rsidRPr="00325FB1" w:rsidRDefault="006D2DDE" w:rsidP="006D2DDE">
      <w:pPr>
        <w:pStyle w:val="a3"/>
        <w:ind w:left="720"/>
        <w:rPr>
          <w:sz w:val="24"/>
          <w:szCs w:val="24"/>
        </w:rPr>
      </w:pPr>
      <w:r w:rsidRPr="00325FB1">
        <w:rPr>
          <w:sz w:val="24"/>
          <w:szCs w:val="24"/>
        </w:rPr>
        <w:t>10. Банковский депозит, понятие и виды.</w:t>
      </w:r>
    </w:p>
    <w:p w:rsidR="006D2DDE" w:rsidRPr="00325FB1" w:rsidRDefault="006D2DDE" w:rsidP="006D2DDE">
      <w:pPr>
        <w:pStyle w:val="a3"/>
        <w:ind w:left="720"/>
        <w:rPr>
          <w:sz w:val="24"/>
          <w:szCs w:val="24"/>
        </w:rPr>
      </w:pPr>
      <w:r w:rsidRPr="00325FB1">
        <w:rPr>
          <w:sz w:val="24"/>
          <w:szCs w:val="24"/>
        </w:rPr>
        <w:t>11.Что такое " кредитная политика банка"</w:t>
      </w:r>
    </w:p>
    <w:p w:rsidR="006D2DDE" w:rsidRPr="00325FB1" w:rsidRDefault="006D2DDE" w:rsidP="006D2DDE">
      <w:pPr>
        <w:pStyle w:val="a3"/>
        <w:ind w:left="720"/>
        <w:rPr>
          <w:sz w:val="24"/>
          <w:szCs w:val="24"/>
        </w:rPr>
      </w:pPr>
      <w:r w:rsidRPr="00325FB1">
        <w:rPr>
          <w:sz w:val="24"/>
          <w:szCs w:val="24"/>
        </w:rPr>
        <w:t>12. Каковы основные этапы процесса представления банковского кредита.</w:t>
      </w:r>
    </w:p>
    <w:p w:rsidR="006D2DDE" w:rsidRPr="00325FB1" w:rsidRDefault="006D2DDE" w:rsidP="006D2DDE">
      <w:pPr>
        <w:pStyle w:val="a3"/>
        <w:ind w:left="720"/>
        <w:rPr>
          <w:sz w:val="24"/>
          <w:szCs w:val="24"/>
        </w:rPr>
      </w:pPr>
      <w:r w:rsidRPr="00325FB1">
        <w:rPr>
          <w:sz w:val="24"/>
          <w:szCs w:val="24"/>
        </w:rPr>
        <w:t>13. Какова классификация потребительских кредитов.</w:t>
      </w:r>
    </w:p>
    <w:p w:rsidR="006D2DDE" w:rsidRPr="00325FB1" w:rsidRDefault="006D2DDE" w:rsidP="006D2DDE">
      <w:pPr>
        <w:pStyle w:val="a3"/>
        <w:ind w:left="720"/>
        <w:rPr>
          <w:sz w:val="24"/>
          <w:szCs w:val="24"/>
        </w:rPr>
      </w:pPr>
      <w:r w:rsidRPr="00325FB1">
        <w:rPr>
          <w:sz w:val="24"/>
          <w:szCs w:val="24"/>
        </w:rPr>
        <w:t>14. Какую документацию заемщик должен представить в банк с целью получения</w:t>
      </w:r>
    </w:p>
    <w:p w:rsidR="006D2DDE" w:rsidRPr="00325FB1" w:rsidRDefault="006D2DDE" w:rsidP="006D2DDE">
      <w:pPr>
        <w:pStyle w:val="a3"/>
        <w:ind w:left="720"/>
        <w:rPr>
          <w:sz w:val="24"/>
          <w:szCs w:val="24"/>
        </w:rPr>
      </w:pPr>
      <w:r w:rsidRPr="00325FB1">
        <w:rPr>
          <w:sz w:val="24"/>
          <w:szCs w:val="24"/>
        </w:rPr>
        <w:t>потребительского кредита.</w:t>
      </w:r>
    </w:p>
    <w:p w:rsidR="006D2DDE" w:rsidRPr="00325FB1" w:rsidRDefault="006D2DDE" w:rsidP="006D2DDE">
      <w:pPr>
        <w:pStyle w:val="a3"/>
        <w:ind w:left="720"/>
        <w:rPr>
          <w:sz w:val="24"/>
          <w:szCs w:val="24"/>
        </w:rPr>
      </w:pPr>
      <w:r w:rsidRPr="00325FB1">
        <w:rPr>
          <w:sz w:val="24"/>
          <w:szCs w:val="24"/>
        </w:rPr>
        <w:t>15. Какие существуют виды жилищных ипотечных кредитов.</w:t>
      </w:r>
    </w:p>
    <w:p w:rsidR="006D2DDE" w:rsidRPr="00325FB1" w:rsidRDefault="006D2DDE" w:rsidP="006D2DDE">
      <w:pPr>
        <w:pStyle w:val="a3"/>
        <w:ind w:left="720"/>
        <w:rPr>
          <w:sz w:val="24"/>
          <w:szCs w:val="24"/>
        </w:rPr>
      </w:pPr>
      <w:r w:rsidRPr="00325FB1">
        <w:rPr>
          <w:sz w:val="24"/>
          <w:szCs w:val="24"/>
        </w:rPr>
        <w:t>16. Классификация ипотечных кредитов.</w:t>
      </w:r>
    </w:p>
    <w:p w:rsidR="006D2DDE" w:rsidRPr="00325FB1" w:rsidRDefault="006D2DDE" w:rsidP="006D2DDE">
      <w:pPr>
        <w:pStyle w:val="a3"/>
        <w:ind w:left="720"/>
        <w:rPr>
          <w:sz w:val="24"/>
          <w:szCs w:val="24"/>
        </w:rPr>
      </w:pPr>
      <w:r w:rsidRPr="00325FB1">
        <w:rPr>
          <w:sz w:val="24"/>
          <w:szCs w:val="24"/>
        </w:rPr>
        <w:t>17. Факторы, от которых зависит сумма кредита.</w:t>
      </w:r>
    </w:p>
    <w:p w:rsidR="006D2DDE" w:rsidRPr="00325FB1" w:rsidRDefault="006D2DDE" w:rsidP="006D2DDE">
      <w:pPr>
        <w:pStyle w:val="a3"/>
        <w:ind w:left="720"/>
        <w:rPr>
          <w:sz w:val="24"/>
          <w:szCs w:val="24"/>
        </w:rPr>
      </w:pPr>
      <w:r w:rsidRPr="00325FB1">
        <w:rPr>
          <w:sz w:val="24"/>
          <w:szCs w:val="24"/>
        </w:rPr>
        <w:t>18. Дать определение " Электронные деньги".</w:t>
      </w:r>
    </w:p>
    <w:p w:rsidR="006D2DDE" w:rsidRPr="00325FB1" w:rsidRDefault="006D2DDE" w:rsidP="006D2DDE">
      <w:pPr>
        <w:pStyle w:val="a3"/>
        <w:ind w:left="720"/>
        <w:rPr>
          <w:sz w:val="24"/>
          <w:szCs w:val="24"/>
        </w:rPr>
      </w:pPr>
      <w:r w:rsidRPr="00325FB1">
        <w:rPr>
          <w:sz w:val="24"/>
          <w:szCs w:val="24"/>
        </w:rPr>
        <w:t>19. Разновидности электронных денег.</w:t>
      </w:r>
    </w:p>
    <w:p w:rsidR="006D2DDE" w:rsidRPr="00325FB1" w:rsidRDefault="006D2DDE" w:rsidP="006D2DDE">
      <w:pPr>
        <w:pStyle w:val="a3"/>
        <w:ind w:left="720"/>
        <w:rPr>
          <w:sz w:val="24"/>
          <w:szCs w:val="24"/>
        </w:rPr>
      </w:pPr>
      <w:r w:rsidRPr="00325FB1">
        <w:rPr>
          <w:sz w:val="24"/>
          <w:szCs w:val="24"/>
        </w:rPr>
        <w:t>20. Преимущества и недостатки электронных денег.</w:t>
      </w:r>
    </w:p>
    <w:p w:rsidR="006D2DDE" w:rsidRPr="00325FB1" w:rsidRDefault="006D2DDE" w:rsidP="006D2DDE">
      <w:pPr>
        <w:pStyle w:val="a3"/>
        <w:ind w:left="720"/>
        <w:rPr>
          <w:sz w:val="24"/>
          <w:szCs w:val="24"/>
        </w:rPr>
      </w:pPr>
      <w:r w:rsidRPr="00325FB1">
        <w:rPr>
          <w:sz w:val="24"/>
          <w:szCs w:val="24"/>
        </w:rPr>
        <w:t>21. Какие виды дохода можно получить от акции.</w:t>
      </w:r>
    </w:p>
    <w:p w:rsidR="006D2DDE" w:rsidRPr="00325FB1" w:rsidRDefault="006D2DDE" w:rsidP="006D2DDE">
      <w:pPr>
        <w:pStyle w:val="a3"/>
        <w:ind w:left="720"/>
        <w:rPr>
          <w:sz w:val="24"/>
          <w:szCs w:val="24"/>
        </w:rPr>
      </w:pPr>
      <w:r w:rsidRPr="00325FB1">
        <w:rPr>
          <w:sz w:val="24"/>
          <w:szCs w:val="24"/>
        </w:rPr>
        <w:t>22. Классификация ценных бумаг.</w:t>
      </w:r>
    </w:p>
    <w:p w:rsidR="006D2DDE" w:rsidRPr="00325FB1" w:rsidRDefault="006D2DDE" w:rsidP="006D2DDE">
      <w:pPr>
        <w:pStyle w:val="a3"/>
        <w:ind w:left="720"/>
        <w:rPr>
          <w:sz w:val="24"/>
          <w:szCs w:val="24"/>
        </w:rPr>
      </w:pPr>
      <w:r w:rsidRPr="00325FB1">
        <w:rPr>
          <w:sz w:val="24"/>
          <w:szCs w:val="24"/>
        </w:rPr>
        <w:t>23. Понятие и виды ценных бумаг.</w:t>
      </w:r>
    </w:p>
    <w:p w:rsidR="006D2DDE" w:rsidRPr="00325FB1" w:rsidRDefault="006D2DDE" w:rsidP="006D2DDE">
      <w:pPr>
        <w:pStyle w:val="a3"/>
        <w:ind w:left="720"/>
        <w:rPr>
          <w:sz w:val="24"/>
          <w:szCs w:val="24"/>
        </w:rPr>
      </w:pPr>
      <w:r w:rsidRPr="00325FB1">
        <w:rPr>
          <w:sz w:val="24"/>
          <w:szCs w:val="24"/>
        </w:rPr>
        <w:t>24. Понятие и виды облигаций.</w:t>
      </w:r>
    </w:p>
    <w:p w:rsidR="006D2DDE" w:rsidRPr="00325FB1" w:rsidRDefault="006D2DDE" w:rsidP="006D2DDE">
      <w:pPr>
        <w:pStyle w:val="a3"/>
        <w:ind w:left="720"/>
        <w:rPr>
          <w:sz w:val="24"/>
          <w:szCs w:val="24"/>
        </w:rPr>
      </w:pPr>
      <w:r w:rsidRPr="00325FB1">
        <w:rPr>
          <w:sz w:val="24"/>
          <w:szCs w:val="24"/>
        </w:rPr>
        <w:t>25. Порядок размещения облигаций, обращение облигаций, срок погашения которых</w:t>
      </w:r>
    </w:p>
    <w:p w:rsidR="006D2DDE" w:rsidRPr="00325FB1" w:rsidRDefault="006D2DDE" w:rsidP="006D2DDE">
      <w:pPr>
        <w:pStyle w:val="a3"/>
        <w:ind w:left="720"/>
        <w:rPr>
          <w:sz w:val="24"/>
          <w:szCs w:val="24"/>
        </w:rPr>
      </w:pPr>
      <w:r w:rsidRPr="00325FB1">
        <w:rPr>
          <w:sz w:val="24"/>
          <w:szCs w:val="24"/>
        </w:rPr>
        <w:t>наступил.</w:t>
      </w:r>
    </w:p>
    <w:p w:rsidR="006D2DDE" w:rsidRPr="00325FB1" w:rsidRDefault="006D2DDE" w:rsidP="006D2DDE">
      <w:pPr>
        <w:pStyle w:val="a3"/>
        <w:ind w:left="720"/>
        <w:rPr>
          <w:sz w:val="24"/>
          <w:szCs w:val="24"/>
        </w:rPr>
      </w:pPr>
      <w:r w:rsidRPr="00325FB1">
        <w:rPr>
          <w:sz w:val="24"/>
          <w:szCs w:val="24"/>
        </w:rPr>
        <w:t>26. Какие основные функции векселя.</w:t>
      </w:r>
    </w:p>
    <w:p w:rsidR="006D2DDE" w:rsidRPr="00325FB1" w:rsidRDefault="006D2DDE" w:rsidP="006D2DDE">
      <w:pPr>
        <w:pStyle w:val="a3"/>
        <w:ind w:left="720"/>
        <w:rPr>
          <w:sz w:val="24"/>
          <w:szCs w:val="24"/>
        </w:rPr>
      </w:pPr>
      <w:r w:rsidRPr="00325FB1">
        <w:rPr>
          <w:sz w:val="24"/>
          <w:szCs w:val="24"/>
        </w:rPr>
        <w:t>27. Дать характеристику федерального бюджета РФ.</w:t>
      </w:r>
    </w:p>
    <w:p w:rsidR="006D2DDE" w:rsidRPr="00325FB1" w:rsidRDefault="006D2DDE" w:rsidP="006D2DDE">
      <w:pPr>
        <w:pStyle w:val="a3"/>
        <w:ind w:left="720"/>
        <w:rPr>
          <w:sz w:val="24"/>
          <w:szCs w:val="24"/>
        </w:rPr>
      </w:pPr>
      <w:r w:rsidRPr="00325FB1">
        <w:rPr>
          <w:sz w:val="24"/>
          <w:szCs w:val="24"/>
        </w:rPr>
        <w:t>28. Пояснить термин " доходы бюджета"</w:t>
      </w:r>
    </w:p>
    <w:p w:rsidR="006D2DDE" w:rsidRPr="00325FB1" w:rsidRDefault="006D2DDE" w:rsidP="006D2DDE">
      <w:pPr>
        <w:pStyle w:val="a3"/>
        <w:ind w:left="720"/>
        <w:rPr>
          <w:sz w:val="24"/>
          <w:szCs w:val="24"/>
        </w:rPr>
      </w:pPr>
      <w:r w:rsidRPr="00325FB1">
        <w:rPr>
          <w:sz w:val="24"/>
          <w:szCs w:val="24"/>
        </w:rPr>
        <w:t>29. За счет каких видов дохода формируется бюджет</w:t>
      </w:r>
    </w:p>
    <w:p w:rsidR="006D2DDE" w:rsidRPr="00325FB1" w:rsidRDefault="006D2DDE" w:rsidP="006D2DDE">
      <w:pPr>
        <w:pStyle w:val="a3"/>
        <w:ind w:left="720"/>
        <w:rPr>
          <w:sz w:val="24"/>
          <w:szCs w:val="24"/>
        </w:rPr>
      </w:pPr>
      <w:r w:rsidRPr="00325FB1">
        <w:rPr>
          <w:sz w:val="24"/>
          <w:szCs w:val="24"/>
        </w:rPr>
        <w:t>30. Как определяет НК РФ " налог" и " сбор"</w:t>
      </w:r>
    </w:p>
    <w:p w:rsidR="006D2DDE" w:rsidRPr="00325FB1" w:rsidRDefault="006D2DDE" w:rsidP="006D2DDE">
      <w:pPr>
        <w:pStyle w:val="a3"/>
        <w:ind w:left="720"/>
        <w:rPr>
          <w:sz w:val="24"/>
          <w:szCs w:val="24"/>
        </w:rPr>
      </w:pPr>
      <w:r w:rsidRPr="00325FB1">
        <w:rPr>
          <w:sz w:val="24"/>
          <w:szCs w:val="24"/>
        </w:rPr>
        <w:t>31. Кратко дать характеристику функций налога.</w:t>
      </w:r>
    </w:p>
    <w:p w:rsidR="006D2DDE" w:rsidRPr="00325FB1" w:rsidRDefault="006D2DDE" w:rsidP="006D2DDE">
      <w:pPr>
        <w:pStyle w:val="a3"/>
        <w:ind w:left="720"/>
        <w:rPr>
          <w:sz w:val="24"/>
          <w:szCs w:val="24"/>
        </w:rPr>
      </w:pPr>
      <w:r w:rsidRPr="00325FB1">
        <w:rPr>
          <w:sz w:val="24"/>
          <w:szCs w:val="24"/>
        </w:rPr>
        <w:t>32. Привести перечень федеральных, региональных и местных налогов.</w:t>
      </w:r>
    </w:p>
    <w:p w:rsidR="006D2DDE" w:rsidRPr="00325FB1" w:rsidRDefault="006D2DDE" w:rsidP="006D2DDE">
      <w:pPr>
        <w:pStyle w:val="a3"/>
        <w:ind w:left="720"/>
        <w:rPr>
          <w:sz w:val="24"/>
          <w:szCs w:val="24"/>
        </w:rPr>
      </w:pPr>
      <w:r w:rsidRPr="00325FB1">
        <w:rPr>
          <w:sz w:val="24"/>
          <w:szCs w:val="24"/>
        </w:rPr>
        <w:t>33. Объяснить понятие " Государственный кредит"</w:t>
      </w:r>
    </w:p>
    <w:p w:rsidR="006D2DDE" w:rsidRPr="00325FB1" w:rsidRDefault="006D2DDE" w:rsidP="006D2DDE">
      <w:pPr>
        <w:pStyle w:val="a3"/>
        <w:ind w:left="720"/>
        <w:rPr>
          <w:sz w:val="24"/>
          <w:szCs w:val="24"/>
        </w:rPr>
      </w:pPr>
      <w:r w:rsidRPr="00325FB1">
        <w:rPr>
          <w:sz w:val="24"/>
          <w:szCs w:val="24"/>
        </w:rPr>
        <w:t>34. Дать характеристику социально экономического значения социальной сферы.</w:t>
      </w:r>
    </w:p>
    <w:p w:rsidR="006D2DDE" w:rsidRPr="00325FB1" w:rsidRDefault="006D2DDE" w:rsidP="006D2DDE">
      <w:pPr>
        <w:pStyle w:val="a3"/>
        <w:ind w:left="720"/>
        <w:rPr>
          <w:sz w:val="24"/>
          <w:szCs w:val="24"/>
        </w:rPr>
      </w:pPr>
      <w:r w:rsidRPr="00325FB1">
        <w:rPr>
          <w:sz w:val="24"/>
          <w:szCs w:val="24"/>
        </w:rPr>
        <w:t>35. За счет каких ресурсов формируется фонд социального обеспечения социальной</w:t>
      </w:r>
    </w:p>
    <w:p w:rsidR="006D2DDE" w:rsidRPr="00325FB1" w:rsidRDefault="006D2DDE" w:rsidP="006D2DDE">
      <w:pPr>
        <w:pStyle w:val="a3"/>
        <w:ind w:left="720"/>
        <w:rPr>
          <w:sz w:val="24"/>
          <w:szCs w:val="24"/>
        </w:rPr>
      </w:pPr>
      <w:r w:rsidRPr="00325FB1">
        <w:rPr>
          <w:sz w:val="24"/>
          <w:szCs w:val="24"/>
        </w:rPr>
        <w:t>сферы.</w:t>
      </w:r>
    </w:p>
    <w:p w:rsidR="006D2DDE" w:rsidRPr="00325FB1" w:rsidRDefault="006D2DDE" w:rsidP="006D2DDE">
      <w:pPr>
        <w:pStyle w:val="a3"/>
        <w:ind w:left="720"/>
        <w:rPr>
          <w:sz w:val="24"/>
          <w:szCs w:val="24"/>
        </w:rPr>
      </w:pPr>
      <w:r w:rsidRPr="00325FB1">
        <w:rPr>
          <w:sz w:val="24"/>
          <w:szCs w:val="24"/>
        </w:rPr>
        <w:t>36. Что представляет собой система обязательного медицинского страхования, как</w:t>
      </w:r>
    </w:p>
    <w:p w:rsidR="006D2DDE" w:rsidRPr="00325FB1" w:rsidRDefault="006D2DDE" w:rsidP="006D2DDE">
      <w:pPr>
        <w:pStyle w:val="a3"/>
        <w:ind w:left="720"/>
        <w:rPr>
          <w:sz w:val="24"/>
          <w:szCs w:val="24"/>
        </w:rPr>
      </w:pPr>
      <w:r w:rsidRPr="00325FB1">
        <w:rPr>
          <w:sz w:val="24"/>
          <w:szCs w:val="24"/>
        </w:rPr>
        <w:t>один из элементов рыночного механизма финансирования здравоохранения.</w:t>
      </w:r>
    </w:p>
    <w:p w:rsidR="006D2DDE" w:rsidRPr="00325FB1" w:rsidRDefault="006D2DDE" w:rsidP="006D2DDE">
      <w:pPr>
        <w:pStyle w:val="a3"/>
        <w:ind w:left="720"/>
        <w:rPr>
          <w:sz w:val="24"/>
          <w:szCs w:val="24"/>
        </w:rPr>
      </w:pPr>
      <w:r w:rsidRPr="00325FB1">
        <w:rPr>
          <w:sz w:val="24"/>
          <w:szCs w:val="24"/>
        </w:rPr>
        <w:t>37. Дать характеристику расходов на социальное обеспечение и социальную защиту.</w:t>
      </w:r>
    </w:p>
    <w:p w:rsidR="006D2DDE" w:rsidRPr="00325FB1" w:rsidRDefault="006D2DDE" w:rsidP="006D2DDE">
      <w:pPr>
        <w:pStyle w:val="a3"/>
        <w:ind w:left="720"/>
        <w:rPr>
          <w:sz w:val="24"/>
          <w:szCs w:val="24"/>
        </w:rPr>
      </w:pPr>
      <w:r w:rsidRPr="00325FB1">
        <w:rPr>
          <w:sz w:val="24"/>
          <w:szCs w:val="24"/>
        </w:rPr>
        <w:t>38. Назвать основные направления местных бюджетов.</w:t>
      </w:r>
    </w:p>
    <w:p w:rsidR="006D2DDE" w:rsidRPr="00325FB1" w:rsidRDefault="006D2DDE" w:rsidP="006D2DDE">
      <w:pPr>
        <w:pStyle w:val="a3"/>
        <w:ind w:left="720"/>
        <w:rPr>
          <w:sz w:val="24"/>
          <w:szCs w:val="24"/>
        </w:rPr>
      </w:pPr>
      <w:r w:rsidRPr="00325FB1">
        <w:rPr>
          <w:sz w:val="24"/>
          <w:szCs w:val="24"/>
        </w:rPr>
        <w:t>39. В чем заключается сущность понятия бюджетного дефицита) профицита.</w:t>
      </w:r>
    </w:p>
    <w:p w:rsidR="006D2DDE" w:rsidRPr="00325FB1" w:rsidRDefault="006D2DDE" w:rsidP="006D2DDE">
      <w:pPr>
        <w:pStyle w:val="a3"/>
        <w:ind w:left="720"/>
        <w:rPr>
          <w:sz w:val="24"/>
          <w:szCs w:val="24"/>
        </w:rPr>
      </w:pPr>
      <w:r w:rsidRPr="00325FB1">
        <w:rPr>
          <w:sz w:val="24"/>
          <w:szCs w:val="24"/>
        </w:rPr>
        <w:t>40. Дать характеристику основных направлений бюджетной политики по оптимизации</w:t>
      </w:r>
    </w:p>
    <w:p w:rsidR="006D2DDE" w:rsidRPr="00325FB1" w:rsidRDefault="006D2DDE" w:rsidP="006D2DDE">
      <w:pPr>
        <w:pStyle w:val="a3"/>
        <w:ind w:left="720"/>
        <w:rPr>
          <w:sz w:val="24"/>
          <w:szCs w:val="24"/>
        </w:rPr>
      </w:pPr>
      <w:r w:rsidRPr="00325FB1">
        <w:rPr>
          <w:sz w:val="24"/>
          <w:szCs w:val="24"/>
        </w:rPr>
        <w:t>бюджетного дефицита РФ.</w:t>
      </w:r>
    </w:p>
    <w:p w:rsidR="006D2DDE" w:rsidRPr="00325FB1" w:rsidRDefault="006D2DDE" w:rsidP="006D2DDE">
      <w:pPr>
        <w:pStyle w:val="a3"/>
        <w:ind w:left="720"/>
        <w:rPr>
          <w:sz w:val="24"/>
          <w:szCs w:val="24"/>
        </w:rPr>
      </w:pPr>
      <w:r w:rsidRPr="00325FB1">
        <w:rPr>
          <w:sz w:val="24"/>
          <w:szCs w:val="24"/>
        </w:rPr>
        <w:lastRenderedPageBreak/>
        <w:t>41. Как формируются и используются средства Фонда социального страхования.</w:t>
      </w:r>
    </w:p>
    <w:p w:rsidR="006D2DDE" w:rsidRPr="00325FB1" w:rsidRDefault="006D2DDE" w:rsidP="006D2DDE">
      <w:pPr>
        <w:pStyle w:val="a3"/>
        <w:ind w:left="720"/>
        <w:rPr>
          <w:sz w:val="24"/>
          <w:szCs w:val="24"/>
        </w:rPr>
      </w:pPr>
      <w:r w:rsidRPr="00325FB1">
        <w:rPr>
          <w:sz w:val="24"/>
          <w:szCs w:val="24"/>
        </w:rPr>
        <w:t>42. С какой целью государство заимствует средства и в каких формах.</w:t>
      </w:r>
    </w:p>
    <w:p w:rsidR="006D2DDE" w:rsidRPr="00325FB1" w:rsidRDefault="006D2DDE" w:rsidP="006D2DDE">
      <w:pPr>
        <w:pStyle w:val="a3"/>
        <w:ind w:left="720"/>
        <w:rPr>
          <w:sz w:val="24"/>
          <w:szCs w:val="24"/>
        </w:rPr>
      </w:pPr>
      <w:r w:rsidRPr="00325FB1">
        <w:rPr>
          <w:sz w:val="24"/>
          <w:szCs w:val="24"/>
        </w:rPr>
        <w:t>43. Как осуществляется бюджетное кредитование.</w:t>
      </w:r>
    </w:p>
    <w:p w:rsidR="006D2DDE" w:rsidRPr="00325FB1" w:rsidRDefault="006D2DDE" w:rsidP="006D2DDE">
      <w:pPr>
        <w:pStyle w:val="a3"/>
        <w:ind w:left="720"/>
        <w:rPr>
          <w:sz w:val="24"/>
          <w:szCs w:val="24"/>
        </w:rPr>
      </w:pPr>
      <w:r w:rsidRPr="00325FB1">
        <w:rPr>
          <w:sz w:val="24"/>
          <w:szCs w:val="24"/>
        </w:rPr>
        <w:t>44. Перечислить основные классификации расходов бюджета.</w:t>
      </w:r>
    </w:p>
    <w:p w:rsidR="006D2DDE" w:rsidRPr="00325FB1" w:rsidRDefault="006D2DDE" w:rsidP="006D2DDE">
      <w:pPr>
        <w:pStyle w:val="a3"/>
        <w:ind w:left="720"/>
        <w:rPr>
          <w:sz w:val="24"/>
          <w:szCs w:val="24"/>
        </w:rPr>
      </w:pPr>
      <w:r w:rsidRPr="00325FB1">
        <w:rPr>
          <w:sz w:val="24"/>
          <w:szCs w:val="24"/>
        </w:rPr>
        <w:t>45. Что представляет собой бюджетное кредитование.</w:t>
      </w:r>
    </w:p>
    <w:p w:rsidR="006D2DDE" w:rsidRPr="00325FB1" w:rsidRDefault="006D2DDE" w:rsidP="006D2DDE">
      <w:pPr>
        <w:pStyle w:val="a3"/>
        <w:ind w:left="720"/>
        <w:jc w:val="center"/>
        <w:rPr>
          <w:b/>
          <w:bCs/>
          <w:sz w:val="24"/>
          <w:szCs w:val="24"/>
        </w:rPr>
      </w:pPr>
      <w:r w:rsidRPr="00325FB1">
        <w:rPr>
          <w:b/>
          <w:bCs/>
          <w:sz w:val="24"/>
          <w:szCs w:val="24"/>
        </w:rPr>
        <w:t>Критерии оценивания ответов на экзамене</w:t>
      </w:r>
    </w:p>
    <w:p w:rsidR="006D2DDE" w:rsidRPr="00325FB1" w:rsidRDefault="006D2DDE" w:rsidP="006D2DDE">
      <w:pPr>
        <w:pStyle w:val="a3"/>
        <w:ind w:left="720"/>
        <w:rPr>
          <w:sz w:val="24"/>
          <w:szCs w:val="24"/>
        </w:rPr>
      </w:pPr>
      <w:r w:rsidRPr="00325FB1">
        <w:rPr>
          <w:sz w:val="24"/>
          <w:szCs w:val="24"/>
        </w:rPr>
        <w:t>–</w:t>
      </w:r>
      <w:r w:rsidRPr="00325FB1">
        <w:rPr>
          <w:sz w:val="24"/>
          <w:szCs w:val="24"/>
        </w:rPr>
        <w:tab/>
        <w:t>оценка «отлично», если студент обладает глубокими и прочными знаниями программного материала; при ответе на вопросы продемонстрировал исчерпывающее, последовательное и логически стройное изложение; правильно сформулировал понятия и закономерности по вопросам; сделал вывод по излагаемому материалу;</w:t>
      </w:r>
    </w:p>
    <w:p w:rsidR="006D2DDE" w:rsidRPr="00325FB1" w:rsidRDefault="006D2DDE" w:rsidP="006D2DDE">
      <w:pPr>
        <w:pStyle w:val="a3"/>
        <w:ind w:left="720"/>
        <w:rPr>
          <w:sz w:val="24"/>
          <w:szCs w:val="24"/>
        </w:rPr>
      </w:pPr>
      <w:r w:rsidRPr="00325FB1">
        <w:rPr>
          <w:sz w:val="24"/>
          <w:szCs w:val="24"/>
        </w:rPr>
        <w:t>–</w:t>
      </w:r>
      <w:r w:rsidRPr="00325FB1">
        <w:rPr>
          <w:sz w:val="24"/>
          <w:szCs w:val="24"/>
        </w:rPr>
        <w:tab/>
        <w:t>оценка «хорошо», если студент обладает достаточно полным знанием программного материала; его ответ представляет грамотное изложение учебного материала; но имеются существенные неточности в формулировании понятий и закономерностей по вопросам; не полностью сделаны выводы по излагаемому материалу;</w:t>
      </w:r>
    </w:p>
    <w:p w:rsidR="006D2DDE" w:rsidRPr="00325FB1" w:rsidRDefault="006D2DDE" w:rsidP="006D2DDE">
      <w:pPr>
        <w:pStyle w:val="a3"/>
        <w:ind w:left="720"/>
        <w:rPr>
          <w:sz w:val="24"/>
          <w:szCs w:val="24"/>
        </w:rPr>
      </w:pPr>
      <w:r w:rsidRPr="00325FB1">
        <w:rPr>
          <w:sz w:val="24"/>
          <w:szCs w:val="24"/>
        </w:rPr>
        <w:t>–</w:t>
      </w:r>
      <w:r w:rsidRPr="00325FB1">
        <w:rPr>
          <w:sz w:val="24"/>
          <w:szCs w:val="24"/>
        </w:rPr>
        <w:tab/>
        <w:t>оценка «удовлетворительно»,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w:t>
      </w:r>
    </w:p>
    <w:p w:rsidR="006D2DDE" w:rsidRPr="00325FB1" w:rsidRDefault="006D2DDE" w:rsidP="006D2DDE">
      <w:pPr>
        <w:pStyle w:val="a3"/>
        <w:ind w:left="720"/>
        <w:rPr>
          <w:sz w:val="24"/>
          <w:szCs w:val="24"/>
        </w:rPr>
      </w:pPr>
      <w:r w:rsidRPr="00325FB1">
        <w:rPr>
          <w:sz w:val="24"/>
          <w:szCs w:val="24"/>
        </w:rPr>
        <w:t>–</w:t>
      </w:r>
      <w:r w:rsidRPr="00325FB1">
        <w:rPr>
          <w:sz w:val="24"/>
          <w:szCs w:val="24"/>
        </w:rPr>
        <w:tab/>
        <w:t>оценка «неудовлетворительно», если студент не знает значительную часть программного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w:t>
      </w:r>
    </w:p>
    <w:p w:rsidR="006D2DDE" w:rsidRPr="00325FB1" w:rsidRDefault="006D2DDE" w:rsidP="006D2DDE">
      <w:pPr>
        <w:pStyle w:val="a3"/>
        <w:ind w:left="720"/>
        <w:rPr>
          <w:sz w:val="24"/>
          <w:szCs w:val="24"/>
        </w:rPr>
      </w:pPr>
    </w:p>
    <w:p w:rsidR="006D2DDE" w:rsidRPr="00325FB1" w:rsidRDefault="006D2DDE" w:rsidP="006D2DDE">
      <w:pPr>
        <w:pStyle w:val="a3"/>
        <w:ind w:left="720"/>
        <w:jc w:val="center"/>
        <w:rPr>
          <w:b/>
          <w:bCs/>
          <w:sz w:val="24"/>
          <w:szCs w:val="24"/>
        </w:rPr>
      </w:pPr>
      <w:r w:rsidRPr="00325FB1">
        <w:rPr>
          <w:b/>
          <w:bCs/>
          <w:sz w:val="24"/>
          <w:szCs w:val="24"/>
        </w:rPr>
        <w:t>ИНФОРМАЦИОННОЕ ОБЕСПЕЧЕНИЕ</w:t>
      </w:r>
    </w:p>
    <w:p w:rsidR="006D2DDE" w:rsidRPr="00325FB1" w:rsidRDefault="006D2DDE" w:rsidP="006D2DDE">
      <w:pPr>
        <w:pStyle w:val="a3"/>
        <w:ind w:left="0" w:firstLine="709"/>
        <w:rPr>
          <w:sz w:val="24"/>
          <w:szCs w:val="24"/>
        </w:rPr>
      </w:pPr>
      <w:r w:rsidRPr="00325FB1">
        <w:rPr>
          <w:b/>
          <w:bCs/>
          <w:sz w:val="24"/>
          <w:szCs w:val="24"/>
        </w:rPr>
        <w:t>1.</w:t>
      </w:r>
      <w:r w:rsidRPr="00325FB1">
        <w:rPr>
          <w:sz w:val="24"/>
          <w:szCs w:val="24"/>
        </w:rPr>
        <w:t>Богдашевский А. Основы финансовой грамотности: Краткий курс / Богдашевский А. — Москва: Альпина Паблишер, 2018. — 304 c. — ISBN 978-5- 9614-6626-3. — Текст: электронный // IPR SMART: [сайт]. — URL: https://www.iprbookshop.ru/82629.html (дата обращения: 27.03.2023). — Режим доступа: для авторизир. пользователей</w:t>
      </w:r>
    </w:p>
    <w:p w:rsidR="006D2DDE" w:rsidRPr="00325FB1" w:rsidRDefault="006D2DDE" w:rsidP="006D2DDE">
      <w:pPr>
        <w:pStyle w:val="a3"/>
        <w:ind w:left="0" w:firstLine="709"/>
        <w:rPr>
          <w:sz w:val="24"/>
          <w:szCs w:val="24"/>
        </w:rPr>
      </w:pPr>
      <w:r w:rsidRPr="00325FB1">
        <w:rPr>
          <w:b/>
          <w:bCs/>
          <w:sz w:val="24"/>
          <w:szCs w:val="24"/>
        </w:rPr>
        <w:t>2</w:t>
      </w:r>
      <w:r w:rsidRPr="00325FB1">
        <w:rPr>
          <w:sz w:val="24"/>
          <w:szCs w:val="24"/>
        </w:rPr>
        <w:t>.Финансовая грамотность: учебник / Ю.Р. Туманян [и др.]. — Ростов-на- Дону, Таганрог: Издательство Южного федерального университета, 2020. — 212 c.</w:t>
      </w:r>
    </w:p>
    <w:p w:rsidR="006D2DDE" w:rsidRPr="00325FB1" w:rsidRDefault="006D2DDE" w:rsidP="006D2DDE">
      <w:pPr>
        <w:pStyle w:val="a3"/>
        <w:ind w:left="0" w:firstLine="709"/>
        <w:rPr>
          <w:sz w:val="24"/>
          <w:szCs w:val="24"/>
        </w:rPr>
      </w:pPr>
      <w:r w:rsidRPr="00325FB1">
        <w:rPr>
          <w:sz w:val="24"/>
          <w:szCs w:val="24"/>
        </w:rPr>
        <w:t>—</w:t>
      </w:r>
      <w:r w:rsidRPr="00325FB1">
        <w:rPr>
          <w:sz w:val="24"/>
          <w:szCs w:val="24"/>
        </w:rPr>
        <w:tab/>
        <w:t>ISBN 978-5-9275-3558-3. — Текст: электронный // IPR SMART: [сайт]. — URL: https://www.iprbookshop.ru/107990.html (дата обращения: 27.03.2023). — Режим доступа: для авторизир. пользователей</w:t>
      </w:r>
    </w:p>
    <w:p w:rsidR="006D2DDE" w:rsidRPr="00325FB1" w:rsidRDefault="006D2DDE" w:rsidP="006D2DDE">
      <w:pPr>
        <w:pStyle w:val="a3"/>
        <w:ind w:left="0" w:firstLine="709"/>
        <w:rPr>
          <w:sz w:val="24"/>
          <w:szCs w:val="24"/>
        </w:rPr>
      </w:pPr>
      <w:r w:rsidRPr="00325FB1">
        <w:rPr>
          <w:b/>
          <w:bCs/>
          <w:sz w:val="24"/>
          <w:szCs w:val="24"/>
        </w:rPr>
        <w:t>3</w:t>
      </w:r>
      <w:r w:rsidRPr="00325FB1">
        <w:rPr>
          <w:sz w:val="24"/>
          <w:szCs w:val="24"/>
        </w:rPr>
        <w:t>.Финансовая грамотность: учебник / Ю.Р. Туманян [и др.]. — Ростов-на- Дону, Таганрог: Издательство Южного федерального университета, 2020. — 212 c.</w:t>
      </w:r>
    </w:p>
    <w:p w:rsidR="006D2DDE" w:rsidRPr="00325FB1" w:rsidRDefault="006D2DDE" w:rsidP="006D2DDE">
      <w:pPr>
        <w:pStyle w:val="a3"/>
        <w:ind w:left="0" w:firstLine="709"/>
        <w:rPr>
          <w:sz w:val="24"/>
          <w:szCs w:val="24"/>
        </w:rPr>
      </w:pPr>
      <w:r w:rsidRPr="00325FB1">
        <w:rPr>
          <w:sz w:val="24"/>
          <w:szCs w:val="24"/>
        </w:rPr>
        <w:t>—</w:t>
      </w:r>
      <w:r w:rsidRPr="00325FB1">
        <w:rPr>
          <w:sz w:val="24"/>
          <w:szCs w:val="24"/>
        </w:rPr>
        <w:tab/>
        <w:t>ISBN 978-5-9275-3558-3. — Текст: электронный // IPR SMART: [сайт]. — URL: https://www.iprbookshop.ru/107990.html (дата обращения: 27.03.2023). — Режим доступа: для авторизир. пользователей</w:t>
      </w:r>
    </w:p>
    <w:p w:rsidR="006D2DDE" w:rsidRDefault="006D2DDE" w:rsidP="006D2DDE">
      <w:pPr>
        <w:pStyle w:val="a3"/>
        <w:ind w:left="0" w:firstLine="709"/>
        <w:rPr>
          <w:b/>
          <w:bCs/>
          <w:sz w:val="24"/>
          <w:szCs w:val="24"/>
        </w:rPr>
      </w:pPr>
    </w:p>
    <w:p w:rsidR="0056376E" w:rsidRDefault="0056376E" w:rsidP="0056376E">
      <w:pPr>
        <w:pStyle w:val="a3"/>
        <w:ind w:left="0"/>
        <w:jc w:val="center"/>
        <w:rPr>
          <w:b/>
          <w:bCs/>
          <w:sz w:val="24"/>
          <w:szCs w:val="24"/>
        </w:rPr>
      </w:pPr>
      <w:r>
        <w:rPr>
          <w:b/>
          <w:bCs/>
          <w:sz w:val="24"/>
          <w:szCs w:val="24"/>
        </w:rPr>
        <w:br w:type="page"/>
      </w:r>
    </w:p>
    <w:p w:rsidR="009258AC" w:rsidRDefault="009258AC" w:rsidP="0056376E">
      <w:pPr>
        <w:pStyle w:val="a3"/>
        <w:ind w:left="0"/>
        <w:jc w:val="center"/>
        <w:rPr>
          <w:b/>
          <w:bCs/>
          <w:sz w:val="24"/>
          <w:szCs w:val="24"/>
        </w:rPr>
      </w:pPr>
      <w:r>
        <w:rPr>
          <w:b/>
          <w:bCs/>
          <w:sz w:val="24"/>
          <w:szCs w:val="24"/>
        </w:rPr>
        <w:lastRenderedPageBreak/>
        <w:t>КЛЮЧИ</w:t>
      </w:r>
    </w:p>
    <w:p w:rsidR="009258AC" w:rsidRDefault="009258AC" w:rsidP="009258AC">
      <w:pPr>
        <w:pStyle w:val="a3"/>
        <w:ind w:left="0" w:firstLine="709"/>
        <w:jc w:val="center"/>
        <w:rPr>
          <w:b/>
          <w:bCs/>
          <w:sz w:val="24"/>
          <w:szCs w:val="24"/>
        </w:rPr>
      </w:pPr>
    </w:p>
    <w:tbl>
      <w:tblPr>
        <w:tblStyle w:val="af0"/>
        <w:tblW w:w="10632" w:type="dxa"/>
        <w:tblInd w:w="-885" w:type="dxa"/>
        <w:tblLayout w:type="fixed"/>
        <w:tblLook w:val="04A0" w:firstRow="1" w:lastRow="0" w:firstColumn="1" w:lastColumn="0" w:noHBand="0" w:noVBand="1"/>
      </w:tblPr>
      <w:tblGrid>
        <w:gridCol w:w="1984"/>
        <w:gridCol w:w="2269"/>
        <w:gridCol w:w="1984"/>
        <w:gridCol w:w="2268"/>
        <w:gridCol w:w="2127"/>
      </w:tblGrid>
      <w:tr w:rsidR="009258AC" w:rsidRPr="00C65578" w:rsidTr="001A5229">
        <w:tc>
          <w:tcPr>
            <w:tcW w:w="10632" w:type="dxa"/>
            <w:gridSpan w:val="5"/>
          </w:tcPr>
          <w:p w:rsidR="009258AC" w:rsidRPr="00C65578" w:rsidRDefault="009258AC" w:rsidP="001A5229">
            <w:pPr>
              <w:jc w:val="center"/>
              <w:rPr>
                <w:b/>
                <w:sz w:val="24"/>
                <w:szCs w:val="24"/>
              </w:rPr>
            </w:pPr>
            <w:r w:rsidRPr="00C65578">
              <w:rPr>
                <w:b/>
                <w:color w:val="000000"/>
                <w:sz w:val="24"/>
                <w:szCs w:val="24"/>
              </w:rPr>
              <w:t>СГ.05 ОСНОВЫ ФИНАНСОВОЙ ГРАМОТНОСТИ</w:t>
            </w:r>
          </w:p>
        </w:tc>
      </w:tr>
      <w:tr w:rsidR="009258AC" w:rsidRPr="003D34E1" w:rsidTr="001A5229">
        <w:tc>
          <w:tcPr>
            <w:tcW w:w="10632" w:type="dxa"/>
            <w:gridSpan w:val="5"/>
          </w:tcPr>
          <w:p w:rsidR="009258AC" w:rsidRPr="003D34E1" w:rsidRDefault="009258AC" w:rsidP="001A5229">
            <w:pPr>
              <w:jc w:val="center"/>
            </w:pPr>
            <w:r w:rsidRPr="003D34E1">
              <w:rPr>
                <w:sz w:val="24"/>
                <w:szCs w:val="24"/>
              </w:rPr>
              <w:t>БАНКОВСКАЯ СИСТЕМА РОССИИ</w:t>
            </w:r>
          </w:p>
        </w:tc>
      </w:tr>
      <w:tr w:rsidR="009258AC" w:rsidRPr="00936C0F" w:rsidTr="001A5229">
        <w:tc>
          <w:tcPr>
            <w:tcW w:w="1984" w:type="dxa"/>
          </w:tcPr>
          <w:p w:rsidR="009258AC" w:rsidRPr="00936C0F" w:rsidRDefault="009258AC" w:rsidP="001A5229">
            <w:pPr>
              <w:rPr>
                <w:b/>
                <w:i/>
              </w:rPr>
            </w:pPr>
            <w:r w:rsidRPr="00936C0F">
              <w:rPr>
                <w:b/>
                <w:i/>
              </w:rPr>
              <w:t>№ Вопроса - Ответ</w:t>
            </w:r>
          </w:p>
        </w:tc>
        <w:tc>
          <w:tcPr>
            <w:tcW w:w="2269" w:type="dxa"/>
          </w:tcPr>
          <w:p w:rsidR="009258AC" w:rsidRPr="00936C0F" w:rsidRDefault="009258AC" w:rsidP="001A5229">
            <w:pPr>
              <w:rPr>
                <w:b/>
                <w:i/>
              </w:rPr>
            </w:pPr>
            <w:r w:rsidRPr="00936C0F">
              <w:rPr>
                <w:b/>
                <w:i/>
              </w:rPr>
              <w:t>№ Вопроса - Ответ</w:t>
            </w:r>
          </w:p>
        </w:tc>
        <w:tc>
          <w:tcPr>
            <w:tcW w:w="1984" w:type="dxa"/>
          </w:tcPr>
          <w:p w:rsidR="009258AC" w:rsidRPr="00936C0F" w:rsidRDefault="009258AC" w:rsidP="001A5229">
            <w:pPr>
              <w:rPr>
                <w:b/>
                <w:i/>
              </w:rPr>
            </w:pPr>
            <w:r w:rsidRPr="00936C0F">
              <w:rPr>
                <w:b/>
                <w:i/>
              </w:rPr>
              <w:t>№ Вопроса - Ответ</w:t>
            </w:r>
          </w:p>
        </w:tc>
        <w:tc>
          <w:tcPr>
            <w:tcW w:w="2268" w:type="dxa"/>
          </w:tcPr>
          <w:p w:rsidR="009258AC" w:rsidRPr="00936C0F" w:rsidRDefault="009258AC" w:rsidP="001A5229">
            <w:pPr>
              <w:rPr>
                <w:b/>
                <w:i/>
              </w:rPr>
            </w:pPr>
            <w:r w:rsidRPr="00936C0F">
              <w:rPr>
                <w:b/>
                <w:i/>
              </w:rPr>
              <w:t>№ Вопроса - Ответ</w:t>
            </w:r>
          </w:p>
        </w:tc>
        <w:tc>
          <w:tcPr>
            <w:tcW w:w="2127" w:type="dxa"/>
          </w:tcPr>
          <w:p w:rsidR="009258AC" w:rsidRPr="00936C0F" w:rsidRDefault="009258AC" w:rsidP="001A5229">
            <w:pPr>
              <w:rPr>
                <w:b/>
                <w:i/>
              </w:rPr>
            </w:pPr>
            <w:r w:rsidRPr="00936C0F">
              <w:rPr>
                <w:b/>
                <w:i/>
              </w:rPr>
              <w:t>№ Вопроса - Ответ</w:t>
            </w:r>
          </w:p>
        </w:tc>
      </w:tr>
      <w:tr w:rsidR="009258AC" w:rsidRPr="001A4DAC" w:rsidTr="001A5229">
        <w:tc>
          <w:tcPr>
            <w:tcW w:w="1984" w:type="dxa"/>
          </w:tcPr>
          <w:p w:rsidR="009258AC" w:rsidRPr="001A4DAC" w:rsidRDefault="009258AC" w:rsidP="001A5229">
            <w:pPr>
              <w:jc w:val="center"/>
              <w:rPr>
                <w:sz w:val="24"/>
                <w:szCs w:val="24"/>
              </w:rPr>
            </w:pPr>
            <w:r w:rsidRPr="009A12F0">
              <w:rPr>
                <w:i/>
                <w:sz w:val="24"/>
                <w:szCs w:val="24"/>
              </w:rPr>
              <w:t>1</w:t>
            </w:r>
            <w:r>
              <w:rPr>
                <w:i/>
                <w:sz w:val="24"/>
                <w:szCs w:val="24"/>
              </w:rPr>
              <w:t xml:space="preserve"> - </w:t>
            </w:r>
            <w:r w:rsidRPr="001A4DAC">
              <w:rPr>
                <w:sz w:val="24"/>
                <w:szCs w:val="24"/>
              </w:rPr>
              <w:t>г</w:t>
            </w:r>
          </w:p>
        </w:tc>
        <w:tc>
          <w:tcPr>
            <w:tcW w:w="2269" w:type="dxa"/>
          </w:tcPr>
          <w:p w:rsidR="009258AC" w:rsidRPr="001A4DAC" w:rsidRDefault="009258AC" w:rsidP="001A5229">
            <w:pPr>
              <w:jc w:val="center"/>
              <w:rPr>
                <w:sz w:val="24"/>
                <w:szCs w:val="24"/>
              </w:rPr>
            </w:pPr>
            <w:r>
              <w:rPr>
                <w:i/>
                <w:sz w:val="24"/>
                <w:szCs w:val="24"/>
              </w:rPr>
              <w:t xml:space="preserve">2 - </w:t>
            </w:r>
            <w:r>
              <w:rPr>
                <w:sz w:val="24"/>
                <w:szCs w:val="24"/>
              </w:rPr>
              <w:t>а, г, е, ж</w:t>
            </w:r>
          </w:p>
        </w:tc>
        <w:tc>
          <w:tcPr>
            <w:tcW w:w="1984" w:type="dxa"/>
          </w:tcPr>
          <w:p w:rsidR="009258AC" w:rsidRPr="001A4DAC" w:rsidRDefault="009258AC" w:rsidP="001A5229">
            <w:pPr>
              <w:jc w:val="center"/>
              <w:rPr>
                <w:sz w:val="24"/>
                <w:szCs w:val="24"/>
              </w:rPr>
            </w:pPr>
            <w:r>
              <w:rPr>
                <w:i/>
                <w:sz w:val="24"/>
                <w:szCs w:val="24"/>
              </w:rPr>
              <w:t xml:space="preserve">3 - </w:t>
            </w:r>
            <w:r>
              <w:rPr>
                <w:sz w:val="24"/>
                <w:szCs w:val="24"/>
              </w:rPr>
              <w:t xml:space="preserve"> </w:t>
            </w:r>
            <w:r w:rsidRPr="001A4DAC">
              <w:rPr>
                <w:sz w:val="24"/>
                <w:szCs w:val="24"/>
              </w:rPr>
              <w:t>г</w:t>
            </w:r>
          </w:p>
        </w:tc>
        <w:tc>
          <w:tcPr>
            <w:tcW w:w="2268" w:type="dxa"/>
          </w:tcPr>
          <w:p w:rsidR="009258AC" w:rsidRPr="001A4DAC" w:rsidRDefault="009258AC" w:rsidP="001A5229">
            <w:pPr>
              <w:jc w:val="center"/>
              <w:rPr>
                <w:sz w:val="24"/>
                <w:szCs w:val="24"/>
              </w:rPr>
            </w:pPr>
            <w:r>
              <w:rPr>
                <w:i/>
                <w:sz w:val="24"/>
                <w:szCs w:val="24"/>
              </w:rPr>
              <w:t xml:space="preserve">4 - </w:t>
            </w:r>
            <w:r>
              <w:rPr>
                <w:sz w:val="24"/>
                <w:szCs w:val="24"/>
              </w:rPr>
              <w:t xml:space="preserve"> </w:t>
            </w:r>
            <w:r w:rsidRPr="001A4DAC">
              <w:rPr>
                <w:sz w:val="24"/>
                <w:szCs w:val="24"/>
              </w:rPr>
              <w:t>г</w:t>
            </w:r>
          </w:p>
        </w:tc>
        <w:tc>
          <w:tcPr>
            <w:tcW w:w="2127" w:type="dxa"/>
          </w:tcPr>
          <w:p w:rsidR="009258AC" w:rsidRPr="001A4DAC" w:rsidRDefault="009258AC" w:rsidP="001A5229">
            <w:pPr>
              <w:jc w:val="center"/>
              <w:rPr>
                <w:sz w:val="24"/>
                <w:szCs w:val="24"/>
              </w:rPr>
            </w:pPr>
          </w:p>
        </w:tc>
      </w:tr>
      <w:tr w:rsidR="009258AC" w:rsidRPr="00DD5505" w:rsidTr="001A5229">
        <w:tc>
          <w:tcPr>
            <w:tcW w:w="10632" w:type="dxa"/>
            <w:gridSpan w:val="5"/>
          </w:tcPr>
          <w:p w:rsidR="009258AC" w:rsidRPr="00DD5505" w:rsidRDefault="009258AC" w:rsidP="001A5229">
            <w:pPr>
              <w:jc w:val="center"/>
              <w:rPr>
                <w:i/>
                <w:sz w:val="24"/>
                <w:szCs w:val="24"/>
              </w:rPr>
            </w:pPr>
            <w:r>
              <w:rPr>
                <w:i/>
                <w:sz w:val="24"/>
                <w:szCs w:val="24"/>
              </w:rPr>
              <w:t>СБЕРЕГАТЕЛЬНВЫЕ ВКЛАДЫ</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1 - </w:t>
            </w:r>
            <w:r>
              <w:rPr>
                <w:sz w:val="24"/>
                <w:szCs w:val="24"/>
              </w:rPr>
              <w:t>б</w:t>
            </w:r>
          </w:p>
        </w:tc>
        <w:tc>
          <w:tcPr>
            <w:tcW w:w="2269" w:type="dxa"/>
          </w:tcPr>
          <w:p w:rsidR="009258AC" w:rsidRPr="001A4DAC" w:rsidRDefault="009258AC" w:rsidP="001A5229">
            <w:pPr>
              <w:jc w:val="center"/>
              <w:rPr>
                <w:sz w:val="24"/>
                <w:szCs w:val="24"/>
              </w:rPr>
            </w:pPr>
            <w:r>
              <w:rPr>
                <w:i/>
                <w:sz w:val="24"/>
                <w:szCs w:val="24"/>
              </w:rPr>
              <w:t xml:space="preserve">2 - </w:t>
            </w:r>
            <w:r>
              <w:rPr>
                <w:sz w:val="24"/>
                <w:szCs w:val="24"/>
              </w:rPr>
              <w:t>г</w:t>
            </w:r>
          </w:p>
        </w:tc>
        <w:tc>
          <w:tcPr>
            <w:tcW w:w="1984" w:type="dxa"/>
          </w:tcPr>
          <w:p w:rsidR="009258AC" w:rsidRPr="001A4DAC" w:rsidRDefault="009258AC" w:rsidP="001A5229">
            <w:pPr>
              <w:jc w:val="center"/>
              <w:rPr>
                <w:sz w:val="24"/>
                <w:szCs w:val="24"/>
              </w:rPr>
            </w:pPr>
            <w:r>
              <w:rPr>
                <w:i/>
                <w:sz w:val="24"/>
                <w:szCs w:val="24"/>
              </w:rPr>
              <w:t xml:space="preserve">3 - </w:t>
            </w:r>
            <w:r>
              <w:rPr>
                <w:sz w:val="24"/>
                <w:szCs w:val="24"/>
              </w:rPr>
              <w:t>а</w:t>
            </w:r>
          </w:p>
        </w:tc>
        <w:tc>
          <w:tcPr>
            <w:tcW w:w="2268" w:type="dxa"/>
          </w:tcPr>
          <w:p w:rsidR="009258AC" w:rsidRPr="001A4DAC" w:rsidRDefault="009258AC" w:rsidP="001A5229">
            <w:pPr>
              <w:jc w:val="center"/>
              <w:rPr>
                <w:sz w:val="24"/>
                <w:szCs w:val="24"/>
              </w:rPr>
            </w:pPr>
          </w:p>
        </w:tc>
        <w:tc>
          <w:tcPr>
            <w:tcW w:w="2127" w:type="dxa"/>
          </w:tcPr>
          <w:p w:rsidR="009258AC" w:rsidRPr="001A4DAC" w:rsidRDefault="009258AC" w:rsidP="001A5229">
            <w:pPr>
              <w:jc w:val="center"/>
              <w:rPr>
                <w:sz w:val="24"/>
                <w:szCs w:val="24"/>
              </w:rPr>
            </w:pPr>
          </w:p>
        </w:tc>
      </w:tr>
      <w:tr w:rsidR="009258AC" w:rsidRPr="00B74516" w:rsidTr="001A5229">
        <w:tc>
          <w:tcPr>
            <w:tcW w:w="10632" w:type="dxa"/>
            <w:gridSpan w:val="5"/>
          </w:tcPr>
          <w:p w:rsidR="009258AC" w:rsidRPr="00B74516" w:rsidRDefault="009258AC" w:rsidP="001A5229">
            <w:pPr>
              <w:jc w:val="center"/>
              <w:rPr>
                <w:sz w:val="24"/>
                <w:szCs w:val="24"/>
              </w:rPr>
            </w:pPr>
            <w:r w:rsidRPr="00B74516">
              <w:rPr>
                <w:sz w:val="24"/>
                <w:szCs w:val="24"/>
              </w:rPr>
              <w:t>КРЕДИТ И ВИДЫ КРЕДИТОВ</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1 - </w:t>
            </w:r>
            <w:r>
              <w:rPr>
                <w:sz w:val="24"/>
                <w:szCs w:val="24"/>
              </w:rPr>
              <w:t>а</w:t>
            </w:r>
          </w:p>
        </w:tc>
        <w:tc>
          <w:tcPr>
            <w:tcW w:w="2269" w:type="dxa"/>
          </w:tcPr>
          <w:p w:rsidR="009258AC" w:rsidRPr="001A4DAC" w:rsidRDefault="009258AC" w:rsidP="001A5229">
            <w:pPr>
              <w:jc w:val="center"/>
              <w:rPr>
                <w:sz w:val="24"/>
                <w:szCs w:val="24"/>
              </w:rPr>
            </w:pPr>
            <w:r>
              <w:rPr>
                <w:i/>
                <w:sz w:val="24"/>
                <w:szCs w:val="24"/>
              </w:rPr>
              <w:t xml:space="preserve">2 - </w:t>
            </w:r>
            <w:r>
              <w:rPr>
                <w:sz w:val="24"/>
                <w:szCs w:val="24"/>
              </w:rPr>
              <w:t>в</w:t>
            </w:r>
          </w:p>
        </w:tc>
        <w:tc>
          <w:tcPr>
            <w:tcW w:w="1984" w:type="dxa"/>
          </w:tcPr>
          <w:p w:rsidR="009258AC" w:rsidRPr="001A4DAC" w:rsidRDefault="009258AC" w:rsidP="001A5229">
            <w:pPr>
              <w:jc w:val="center"/>
              <w:rPr>
                <w:sz w:val="24"/>
                <w:szCs w:val="24"/>
              </w:rPr>
            </w:pPr>
            <w:r>
              <w:rPr>
                <w:i/>
                <w:sz w:val="24"/>
                <w:szCs w:val="24"/>
              </w:rPr>
              <w:t xml:space="preserve">3 - </w:t>
            </w:r>
            <w:r>
              <w:rPr>
                <w:sz w:val="24"/>
                <w:szCs w:val="24"/>
              </w:rPr>
              <w:t>в</w:t>
            </w:r>
          </w:p>
        </w:tc>
        <w:tc>
          <w:tcPr>
            <w:tcW w:w="2268" w:type="dxa"/>
          </w:tcPr>
          <w:p w:rsidR="009258AC" w:rsidRPr="001A4DAC" w:rsidRDefault="009258AC" w:rsidP="001A5229">
            <w:pPr>
              <w:jc w:val="center"/>
              <w:rPr>
                <w:sz w:val="24"/>
                <w:szCs w:val="24"/>
              </w:rPr>
            </w:pPr>
            <w:r>
              <w:rPr>
                <w:i/>
                <w:sz w:val="24"/>
                <w:szCs w:val="24"/>
              </w:rPr>
              <w:t xml:space="preserve">4 - </w:t>
            </w:r>
            <w:r>
              <w:rPr>
                <w:sz w:val="24"/>
                <w:szCs w:val="24"/>
              </w:rPr>
              <w:t>в</w:t>
            </w:r>
          </w:p>
        </w:tc>
        <w:tc>
          <w:tcPr>
            <w:tcW w:w="2127" w:type="dxa"/>
          </w:tcPr>
          <w:p w:rsidR="009258AC" w:rsidRPr="001A4DAC" w:rsidRDefault="009258AC" w:rsidP="001A5229">
            <w:pPr>
              <w:jc w:val="center"/>
              <w:rPr>
                <w:sz w:val="24"/>
                <w:szCs w:val="24"/>
              </w:rPr>
            </w:pPr>
            <w:r>
              <w:rPr>
                <w:i/>
                <w:sz w:val="24"/>
                <w:szCs w:val="24"/>
              </w:rPr>
              <w:t xml:space="preserve">5 - </w:t>
            </w:r>
            <w:r>
              <w:rPr>
                <w:sz w:val="24"/>
                <w:szCs w:val="24"/>
              </w:rPr>
              <w:t>г</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6 - </w:t>
            </w:r>
            <w:r>
              <w:rPr>
                <w:sz w:val="24"/>
                <w:szCs w:val="24"/>
              </w:rPr>
              <w:t>в</w:t>
            </w:r>
          </w:p>
        </w:tc>
        <w:tc>
          <w:tcPr>
            <w:tcW w:w="2269" w:type="dxa"/>
          </w:tcPr>
          <w:p w:rsidR="009258AC" w:rsidRPr="001A4DAC" w:rsidRDefault="009258AC" w:rsidP="001A5229">
            <w:pPr>
              <w:jc w:val="center"/>
              <w:rPr>
                <w:sz w:val="24"/>
                <w:szCs w:val="24"/>
              </w:rPr>
            </w:pPr>
            <w:r>
              <w:rPr>
                <w:i/>
                <w:sz w:val="24"/>
                <w:szCs w:val="24"/>
              </w:rPr>
              <w:t xml:space="preserve">7 - </w:t>
            </w:r>
            <w:r>
              <w:rPr>
                <w:sz w:val="24"/>
                <w:szCs w:val="24"/>
              </w:rPr>
              <w:t>б</w:t>
            </w:r>
          </w:p>
        </w:tc>
        <w:tc>
          <w:tcPr>
            <w:tcW w:w="1984" w:type="dxa"/>
          </w:tcPr>
          <w:p w:rsidR="009258AC" w:rsidRPr="001A4DAC" w:rsidRDefault="009258AC" w:rsidP="001A5229">
            <w:pPr>
              <w:jc w:val="center"/>
              <w:rPr>
                <w:sz w:val="24"/>
                <w:szCs w:val="24"/>
              </w:rPr>
            </w:pPr>
            <w:r>
              <w:rPr>
                <w:i/>
                <w:sz w:val="24"/>
                <w:szCs w:val="24"/>
              </w:rPr>
              <w:t xml:space="preserve">8 - </w:t>
            </w:r>
            <w:r>
              <w:rPr>
                <w:sz w:val="24"/>
                <w:szCs w:val="24"/>
              </w:rPr>
              <w:t>г</w:t>
            </w:r>
          </w:p>
        </w:tc>
        <w:tc>
          <w:tcPr>
            <w:tcW w:w="2268" w:type="dxa"/>
          </w:tcPr>
          <w:p w:rsidR="009258AC" w:rsidRPr="001A4DAC" w:rsidRDefault="009258AC" w:rsidP="001A5229">
            <w:pPr>
              <w:jc w:val="both"/>
              <w:rPr>
                <w:sz w:val="24"/>
                <w:szCs w:val="24"/>
              </w:rPr>
            </w:pPr>
          </w:p>
        </w:tc>
        <w:tc>
          <w:tcPr>
            <w:tcW w:w="2127" w:type="dxa"/>
          </w:tcPr>
          <w:p w:rsidR="009258AC" w:rsidRPr="001A4DAC" w:rsidRDefault="009258AC" w:rsidP="001A5229">
            <w:pPr>
              <w:jc w:val="both"/>
              <w:rPr>
                <w:sz w:val="24"/>
                <w:szCs w:val="24"/>
              </w:rPr>
            </w:pPr>
          </w:p>
        </w:tc>
      </w:tr>
      <w:tr w:rsidR="009258AC" w:rsidRPr="00DD5505" w:rsidTr="001A5229">
        <w:tc>
          <w:tcPr>
            <w:tcW w:w="10632" w:type="dxa"/>
            <w:gridSpan w:val="5"/>
          </w:tcPr>
          <w:p w:rsidR="009258AC" w:rsidRPr="00DD5505" w:rsidRDefault="009258AC" w:rsidP="001A5229">
            <w:pPr>
              <w:jc w:val="center"/>
              <w:rPr>
                <w:i/>
                <w:sz w:val="24"/>
                <w:szCs w:val="24"/>
              </w:rPr>
            </w:pPr>
            <w:r>
              <w:rPr>
                <w:i/>
                <w:sz w:val="24"/>
                <w:szCs w:val="24"/>
              </w:rPr>
              <w:t>ФОНДОВЫЙ РЫНОК И ЕГО ИНСТРУМЕТЫ</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1 - </w:t>
            </w:r>
            <w:r>
              <w:rPr>
                <w:sz w:val="24"/>
                <w:szCs w:val="24"/>
              </w:rPr>
              <w:t>б</w:t>
            </w:r>
          </w:p>
        </w:tc>
        <w:tc>
          <w:tcPr>
            <w:tcW w:w="2269" w:type="dxa"/>
          </w:tcPr>
          <w:p w:rsidR="009258AC" w:rsidRPr="001A4DAC" w:rsidRDefault="009258AC" w:rsidP="001A5229">
            <w:pPr>
              <w:jc w:val="center"/>
              <w:rPr>
                <w:sz w:val="24"/>
                <w:szCs w:val="24"/>
              </w:rPr>
            </w:pPr>
            <w:r>
              <w:rPr>
                <w:i/>
                <w:sz w:val="24"/>
                <w:szCs w:val="24"/>
              </w:rPr>
              <w:t xml:space="preserve">2 - </w:t>
            </w:r>
            <w:r>
              <w:rPr>
                <w:sz w:val="24"/>
                <w:szCs w:val="24"/>
              </w:rPr>
              <w:t>б</w:t>
            </w:r>
          </w:p>
        </w:tc>
        <w:tc>
          <w:tcPr>
            <w:tcW w:w="1984" w:type="dxa"/>
          </w:tcPr>
          <w:p w:rsidR="009258AC" w:rsidRPr="001A4DAC" w:rsidRDefault="009258AC" w:rsidP="001A5229">
            <w:pPr>
              <w:jc w:val="center"/>
              <w:rPr>
                <w:sz w:val="24"/>
                <w:szCs w:val="24"/>
              </w:rPr>
            </w:pPr>
            <w:r>
              <w:rPr>
                <w:i/>
                <w:sz w:val="24"/>
                <w:szCs w:val="24"/>
              </w:rPr>
              <w:t xml:space="preserve">3 - </w:t>
            </w:r>
            <w:r>
              <w:rPr>
                <w:sz w:val="24"/>
                <w:szCs w:val="24"/>
              </w:rPr>
              <w:t>б</w:t>
            </w:r>
          </w:p>
        </w:tc>
        <w:tc>
          <w:tcPr>
            <w:tcW w:w="2268" w:type="dxa"/>
          </w:tcPr>
          <w:p w:rsidR="009258AC" w:rsidRPr="001A4DAC" w:rsidRDefault="009258AC" w:rsidP="001A5229">
            <w:pPr>
              <w:jc w:val="center"/>
              <w:rPr>
                <w:sz w:val="24"/>
                <w:szCs w:val="24"/>
              </w:rPr>
            </w:pPr>
            <w:r>
              <w:rPr>
                <w:i/>
                <w:sz w:val="24"/>
                <w:szCs w:val="24"/>
              </w:rPr>
              <w:t xml:space="preserve">4 - </w:t>
            </w:r>
            <w:r>
              <w:rPr>
                <w:sz w:val="24"/>
                <w:szCs w:val="24"/>
              </w:rPr>
              <w:t>г</w:t>
            </w:r>
          </w:p>
        </w:tc>
        <w:tc>
          <w:tcPr>
            <w:tcW w:w="2127" w:type="dxa"/>
          </w:tcPr>
          <w:p w:rsidR="009258AC" w:rsidRPr="001A4DAC" w:rsidRDefault="009258AC" w:rsidP="001A5229">
            <w:pPr>
              <w:jc w:val="center"/>
              <w:rPr>
                <w:sz w:val="24"/>
                <w:szCs w:val="24"/>
              </w:rPr>
            </w:pPr>
            <w:r>
              <w:rPr>
                <w:i/>
                <w:sz w:val="24"/>
                <w:szCs w:val="24"/>
              </w:rPr>
              <w:t xml:space="preserve">5 - </w:t>
            </w:r>
            <w:r>
              <w:rPr>
                <w:sz w:val="24"/>
                <w:szCs w:val="24"/>
              </w:rPr>
              <w:t>б</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6 - </w:t>
            </w:r>
            <w:r>
              <w:rPr>
                <w:sz w:val="24"/>
                <w:szCs w:val="24"/>
              </w:rPr>
              <w:t>а</w:t>
            </w:r>
          </w:p>
        </w:tc>
        <w:tc>
          <w:tcPr>
            <w:tcW w:w="2269" w:type="dxa"/>
          </w:tcPr>
          <w:p w:rsidR="009258AC" w:rsidRPr="001A4DAC" w:rsidRDefault="009258AC" w:rsidP="001A5229">
            <w:pPr>
              <w:jc w:val="both"/>
              <w:rPr>
                <w:sz w:val="24"/>
                <w:szCs w:val="24"/>
              </w:rPr>
            </w:pPr>
          </w:p>
        </w:tc>
        <w:tc>
          <w:tcPr>
            <w:tcW w:w="1984" w:type="dxa"/>
          </w:tcPr>
          <w:p w:rsidR="009258AC" w:rsidRPr="001A4DAC" w:rsidRDefault="009258AC" w:rsidP="001A5229">
            <w:pPr>
              <w:jc w:val="both"/>
              <w:rPr>
                <w:sz w:val="24"/>
                <w:szCs w:val="24"/>
              </w:rPr>
            </w:pPr>
          </w:p>
        </w:tc>
        <w:tc>
          <w:tcPr>
            <w:tcW w:w="2268" w:type="dxa"/>
          </w:tcPr>
          <w:p w:rsidR="009258AC" w:rsidRPr="001A4DAC" w:rsidRDefault="009258AC" w:rsidP="001A5229">
            <w:pPr>
              <w:jc w:val="both"/>
              <w:rPr>
                <w:sz w:val="24"/>
                <w:szCs w:val="24"/>
              </w:rPr>
            </w:pPr>
          </w:p>
        </w:tc>
        <w:tc>
          <w:tcPr>
            <w:tcW w:w="2127" w:type="dxa"/>
          </w:tcPr>
          <w:p w:rsidR="009258AC" w:rsidRPr="001A4DAC" w:rsidRDefault="009258AC" w:rsidP="001A5229">
            <w:pPr>
              <w:jc w:val="both"/>
              <w:rPr>
                <w:sz w:val="24"/>
                <w:szCs w:val="24"/>
              </w:rPr>
            </w:pPr>
          </w:p>
        </w:tc>
      </w:tr>
      <w:tr w:rsidR="009258AC" w:rsidRPr="00DD5505" w:rsidTr="001A5229">
        <w:tc>
          <w:tcPr>
            <w:tcW w:w="10632" w:type="dxa"/>
            <w:gridSpan w:val="5"/>
          </w:tcPr>
          <w:p w:rsidR="009258AC" w:rsidRPr="00DD5505" w:rsidRDefault="009258AC" w:rsidP="001A5229">
            <w:pPr>
              <w:jc w:val="center"/>
              <w:rPr>
                <w:i/>
                <w:sz w:val="24"/>
                <w:szCs w:val="24"/>
              </w:rPr>
            </w:pPr>
            <w:r>
              <w:rPr>
                <w:i/>
                <w:sz w:val="24"/>
                <w:szCs w:val="24"/>
              </w:rPr>
              <w:t>СТРАХОВАНИЕ, ВИДЫ СТРАХОВАНИЯ</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1 - </w:t>
            </w:r>
            <w:r>
              <w:rPr>
                <w:sz w:val="24"/>
                <w:szCs w:val="24"/>
              </w:rPr>
              <w:t>г</w:t>
            </w:r>
          </w:p>
        </w:tc>
        <w:tc>
          <w:tcPr>
            <w:tcW w:w="2269" w:type="dxa"/>
          </w:tcPr>
          <w:p w:rsidR="009258AC" w:rsidRPr="001A4DAC" w:rsidRDefault="009258AC" w:rsidP="001A5229">
            <w:pPr>
              <w:jc w:val="center"/>
              <w:rPr>
                <w:sz w:val="24"/>
                <w:szCs w:val="24"/>
              </w:rPr>
            </w:pPr>
            <w:r>
              <w:rPr>
                <w:i/>
                <w:sz w:val="24"/>
                <w:szCs w:val="24"/>
              </w:rPr>
              <w:t xml:space="preserve">2 - </w:t>
            </w:r>
            <w:r>
              <w:rPr>
                <w:sz w:val="24"/>
                <w:szCs w:val="24"/>
              </w:rPr>
              <w:t>в</w:t>
            </w:r>
          </w:p>
        </w:tc>
        <w:tc>
          <w:tcPr>
            <w:tcW w:w="1984" w:type="dxa"/>
          </w:tcPr>
          <w:p w:rsidR="009258AC" w:rsidRPr="001A4DAC" w:rsidRDefault="009258AC" w:rsidP="001A5229">
            <w:pPr>
              <w:jc w:val="center"/>
              <w:rPr>
                <w:sz w:val="24"/>
                <w:szCs w:val="24"/>
              </w:rPr>
            </w:pPr>
            <w:r>
              <w:rPr>
                <w:i/>
                <w:sz w:val="24"/>
                <w:szCs w:val="24"/>
              </w:rPr>
              <w:t xml:space="preserve">3 - </w:t>
            </w:r>
            <w:r>
              <w:rPr>
                <w:sz w:val="24"/>
                <w:szCs w:val="24"/>
              </w:rPr>
              <w:t>а</w:t>
            </w:r>
          </w:p>
        </w:tc>
        <w:tc>
          <w:tcPr>
            <w:tcW w:w="2268" w:type="dxa"/>
          </w:tcPr>
          <w:p w:rsidR="009258AC" w:rsidRPr="001A4DAC" w:rsidRDefault="009258AC" w:rsidP="001A5229">
            <w:pPr>
              <w:jc w:val="center"/>
              <w:rPr>
                <w:sz w:val="24"/>
                <w:szCs w:val="24"/>
              </w:rPr>
            </w:pPr>
          </w:p>
        </w:tc>
        <w:tc>
          <w:tcPr>
            <w:tcW w:w="2127" w:type="dxa"/>
          </w:tcPr>
          <w:p w:rsidR="009258AC" w:rsidRPr="001A4DAC" w:rsidRDefault="009258AC" w:rsidP="001A5229">
            <w:pPr>
              <w:jc w:val="center"/>
              <w:rPr>
                <w:sz w:val="24"/>
                <w:szCs w:val="24"/>
              </w:rPr>
            </w:pPr>
          </w:p>
        </w:tc>
      </w:tr>
      <w:tr w:rsidR="009258AC" w:rsidRPr="005E212D" w:rsidTr="001A5229">
        <w:tc>
          <w:tcPr>
            <w:tcW w:w="10632" w:type="dxa"/>
            <w:gridSpan w:val="5"/>
          </w:tcPr>
          <w:p w:rsidR="009258AC" w:rsidRPr="005E212D" w:rsidRDefault="009258AC" w:rsidP="001A5229">
            <w:pPr>
              <w:jc w:val="center"/>
              <w:rPr>
                <w:sz w:val="24"/>
                <w:szCs w:val="24"/>
              </w:rPr>
            </w:pPr>
            <w:r w:rsidRPr="005E212D">
              <w:rPr>
                <w:bCs/>
                <w:sz w:val="24"/>
                <w:szCs w:val="24"/>
              </w:rPr>
              <w:t>ИНВЕСТИЦИИ, СПОСОБЫ ИНВЕСТИРОВАНИЯ.</w:t>
            </w:r>
          </w:p>
        </w:tc>
      </w:tr>
      <w:tr w:rsidR="009258AC" w:rsidRPr="001A4DAC" w:rsidTr="001A5229">
        <w:tc>
          <w:tcPr>
            <w:tcW w:w="1984" w:type="dxa"/>
          </w:tcPr>
          <w:p w:rsidR="009258AC" w:rsidRDefault="009258AC" w:rsidP="001A5229">
            <w:pPr>
              <w:jc w:val="center"/>
              <w:rPr>
                <w:sz w:val="24"/>
                <w:szCs w:val="24"/>
              </w:rPr>
            </w:pPr>
            <w:r>
              <w:rPr>
                <w:i/>
                <w:sz w:val="24"/>
                <w:szCs w:val="24"/>
              </w:rPr>
              <w:t xml:space="preserve">1 - </w:t>
            </w:r>
            <w:r w:rsidRPr="00592F71">
              <w:rPr>
                <w:sz w:val="24"/>
                <w:szCs w:val="24"/>
              </w:rPr>
              <w:t>б</w:t>
            </w:r>
          </w:p>
        </w:tc>
        <w:tc>
          <w:tcPr>
            <w:tcW w:w="2269" w:type="dxa"/>
          </w:tcPr>
          <w:p w:rsidR="009258AC" w:rsidRPr="00592F71" w:rsidRDefault="009258AC" w:rsidP="001A5229">
            <w:pPr>
              <w:jc w:val="center"/>
              <w:rPr>
                <w:sz w:val="24"/>
                <w:szCs w:val="24"/>
              </w:rPr>
            </w:pPr>
            <w:r>
              <w:rPr>
                <w:i/>
                <w:sz w:val="24"/>
                <w:szCs w:val="24"/>
              </w:rPr>
              <w:t xml:space="preserve">2 – </w:t>
            </w:r>
            <w:r w:rsidRPr="00592F71">
              <w:rPr>
                <w:sz w:val="24"/>
                <w:szCs w:val="24"/>
              </w:rPr>
              <w:t>а, в</w:t>
            </w:r>
          </w:p>
        </w:tc>
        <w:tc>
          <w:tcPr>
            <w:tcW w:w="1984" w:type="dxa"/>
          </w:tcPr>
          <w:p w:rsidR="009258AC" w:rsidRDefault="009258AC" w:rsidP="001A5229">
            <w:pPr>
              <w:jc w:val="center"/>
              <w:rPr>
                <w:sz w:val="24"/>
                <w:szCs w:val="24"/>
              </w:rPr>
            </w:pPr>
            <w:r>
              <w:rPr>
                <w:i/>
                <w:sz w:val="24"/>
                <w:szCs w:val="24"/>
              </w:rPr>
              <w:t xml:space="preserve">3 - </w:t>
            </w:r>
            <w:r w:rsidRPr="00592F71">
              <w:rPr>
                <w:sz w:val="24"/>
                <w:szCs w:val="24"/>
              </w:rPr>
              <w:t>в</w:t>
            </w:r>
          </w:p>
        </w:tc>
        <w:tc>
          <w:tcPr>
            <w:tcW w:w="2268" w:type="dxa"/>
          </w:tcPr>
          <w:p w:rsidR="009258AC" w:rsidRPr="001A4DAC" w:rsidRDefault="009258AC" w:rsidP="001A5229">
            <w:pPr>
              <w:jc w:val="center"/>
              <w:rPr>
                <w:sz w:val="24"/>
                <w:szCs w:val="24"/>
              </w:rPr>
            </w:pPr>
            <w:r>
              <w:rPr>
                <w:i/>
                <w:sz w:val="24"/>
                <w:szCs w:val="24"/>
              </w:rPr>
              <w:t xml:space="preserve">4 - </w:t>
            </w:r>
            <w:r w:rsidRPr="00592F71">
              <w:rPr>
                <w:sz w:val="24"/>
                <w:szCs w:val="24"/>
              </w:rPr>
              <w:t>б</w:t>
            </w:r>
          </w:p>
        </w:tc>
        <w:tc>
          <w:tcPr>
            <w:tcW w:w="2127" w:type="dxa"/>
          </w:tcPr>
          <w:p w:rsidR="009258AC" w:rsidRPr="001A4DAC" w:rsidRDefault="009258AC" w:rsidP="001A5229">
            <w:pPr>
              <w:jc w:val="center"/>
              <w:rPr>
                <w:sz w:val="24"/>
                <w:szCs w:val="24"/>
              </w:rPr>
            </w:pPr>
            <w:r>
              <w:rPr>
                <w:i/>
                <w:sz w:val="24"/>
                <w:szCs w:val="24"/>
              </w:rPr>
              <w:t xml:space="preserve">5 - </w:t>
            </w:r>
            <w:r w:rsidRPr="00592F71">
              <w:rPr>
                <w:sz w:val="24"/>
                <w:szCs w:val="24"/>
              </w:rPr>
              <w:t>в</w:t>
            </w:r>
          </w:p>
        </w:tc>
      </w:tr>
      <w:tr w:rsidR="009258AC" w:rsidRPr="001A4DAC" w:rsidTr="001A5229">
        <w:tc>
          <w:tcPr>
            <w:tcW w:w="1984" w:type="dxa"/>
          </w:tcPr>
          <w:p w:rsidR="009258AC" w:rsidRDefault="009258AC" w:rsidP="001A5229">
            <w:pPr>
              <w:jc w:val="center"/>
              <w:rPr>
                <w:sz w:val="24"/>
                <w:szCs w:val="24"/>
              </w:rPr>
            </w:pPr>
            <w:r>
              <w:rPr>
                <w:i/>
                <w:sz w:val="24"/>
                <w:szCs w:val="24"/>
              </w:rPr>
              <w:t xml:space="preserve">6 - </w:t>
            </w:r>
            <w:r w:rsidRPr="00592F71">
              <w:rPr>
                <w:sz w:val="24"/>
                <w:szCs w:val="24"/>
              </w:rPr>
              <w:t>б</w:t>
            </w:r>
          </w:p>
        </w:tc>
        <w:tc>
          <w:tcPr>
            <w:tcW w:w="2269" w:type="dxa"/>
          </w:tcPr>
          <w:p w:rsidR="009258AC" w:rsidRDefault="009258AC" w:rsidP="001A5229">
            <w:pPr>
              <w:jc w:val="center"/>
              <w:rPr>
                <w:sz w:val="24"/>
                <w:szCs w:val="24"/>
              </w:rPr>
            </w:pPr>
          </w:p>
        </w:tc>
        <w:tc>
          <w:tcPr>
            <w:tcW w:w="1984" w:type="dxa"/>
          </w:tcPr>
          <w:p w:rsidR="009258AC" w:rsidRDefault="009258AC" w:rsidP="001A5229">
            <w:pPr>
              <w:jc w:val="center"/>
              <w:rPr>
                <w:sz w:val="24"/>
                <w:szCs w:val="24"/>
              </w:rPr>
            </w:pPr>
          </w:p>
        </w:tc>
        <w:tc>
          <w:tcPr>
            <w:tcW w:w="2268" w:type="dxa"/>
          </w:tcPr>
          <w:p w:rsidR="009258AC" w:rsidRPr="001A4DAC" w:rsidRDefault="009258AC" w:rsidP="001A5229">
            <w:pPr>
              <w:jc w:val="center"/>
              <w:rPr>
                <w:sz w:val="24"/>
                <w:szCs w:val="24"/>
              </w:rPr>
            </w:pPr>
          </w:p>
        </w:tc>
        <w:tc>
          <w:tcPr>
            <w:tcW w:w="2127" w:type="dxa"/>
          </w:tcPr>
          <w:p w:rsidR="009258AC" w:rsidRPr="001A4DAC" w:rsidRDefault="009258AC" w:rsidP="001A5229">
            <w:pPr>
              <w:jc w:val="center"/>
              <w:rPr>
                <w:sz w:val="24"/>
                <w:szCs w:val="24"/>
              </w:rPr>
            </w:pPr>
          </w:p>
        </w:tc>
      </w:tr>
      <w:tr w:rsidR="009258AC" w:rsidRPr="00B74516" w:rsidTr="001A5229">
        <w:tc>
          <w:tcPr>
            <w:tcW w:w="10632" w:type="dxa"/>
            <w:gridSpan w:val="5"/>
          </w:tcPr>
          <w:p w:rsidR="009258AC" w:rsidRPr="00B74516" w:rsidRDefault="009258AC" w:rsidP="001A5229">
            <w:pPr>
              <w:jc w:val="center"/>
              <w:rPr>
                <w:sz w:val="24"/>
                <w:szCs w:val="24"/>
              </w:rPr>
            </w:pPr>
            <w:r w:rsidRPr="00B74516">
              <w:rPr>
                <w:sz w:val="24"/>
                <w:szCs w:val="24"/>
              </w:rPr>
              <w:t>РАБОТА ФИРМЫ. ВЗАИМООТНОШЕНИЯ РАБОТОДАТЕЛЯ И РАБОТНИКОВ</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1 - </w:t>
            </w:r>
            <w:r>
              <w:rPr>
                <w:sz w:val="24"/>
                <w:szCs w:val="24"/>
              </w:rPr>
              <w:t>г</w:t>
            </w:r>
          </w:p>
        </w:tc>
        <w:tc>
          <w:tcPr>
            <w:tcW w:w="2269" w:type="dxa"/>
          </w:tcPr>
          <w:p w:rsidR="009258AC" w:rsidRPr="001A4DAC" w:rsidRDefault="009258AC" w:rsidP="001A5229">
            <w:pPr>
              <w:jc w:val="center"/>
              <w:rPr>
                <w:sz w:val="24"/>
                <w:szCs w:val="24"/>
              </w:rPr>
            </w:pPr>
            <w:r>
              <w:rPr>
                <w:i/>
                <w:sz w:val="24"/>
                <w:szCs w:val="24"/>
              </w:rPr>
              <w:t xml:space="preserve">2 - </w:t>
            </w:r>
            <w:r>
              <w:rPr>
                <w:sz w:val="24"/>
                <w:szCs w:val="24"/>
              </w:rPr>
              <w:t>в</w:t>
            </w:r>
          </w:p>
        </w:tc>
        <w:tc>
          <w:tcPr>
            <w:tcW w:w="1984" w:type="dxa"/>
          </w:tcPr>
          <w:p w:rsidR="009258AC" w:rsidRPr="001A4DAC" w:rsidRDefault="009258AC" w:rsidP="001A5229">
            <w:pPr>
              <w:jc w:val="center"/>
              <w:rPr>
                <w:sz w:val="24"/>
                <w:szCs w:val="24"/>
              </w:rPr>
            </w:pPr>
            <w:r>
              <w:rPr>
                <w:i/>
                <w:sz w:val="24"/>
                <w:szCs w:val="24"/>
              </w:rPr>
              <w:t xml:space="preserve">3 - </w:t>
            </w:r>
            <w:r>
              <w:rPr>
                <w:sz w:val="24"/>
                <w:szCs w:val="24"/>
              </w:rPr>
              <w:t>в</w:t>
            </w:r>
          </w:p>
        </w:tc>
        <w:tc>
          <w:tcPr>
            <w:tcW w:w="2268" w:type="dxa"/>
          </w:tcPr>
          <w:p w:rsidR="009258AC" w:rsidRPr="001A4DAC" w:rsidRDefault="009258AC" w:rsidP="001A5229">
            <w:pPr>
              <w:jc w:val="center"/>
              <w:rPr>
                <w:sz w:val="24"/>
                <w:szCs w:val="24"/>
              </w:rPr>
            </w:pPr>
          </w:p>
        </w:tc>
        <w:tc>
          <w:tcPr>
            <w:tcW w:w="2127" w:type="dxa"/>
          </w:tcPr>
          <w:p w:rsidR="009258AC" w:rsidRPr="001A4DAC" w:rsidRDefault="009258AC" w:rsidP="001A5229">
            <w:pPr>
              <w:jc w:val="both"/>
              <w:rPr>
                <w:sz w:val="24"/>
                <w:szCs w:val="24"/>
              </w:rPr>
            </w:pPr>
          </w:p>
        </w:tc>
      </w:tr>
      <w:tr w:rsidR="009258AC" w:rsidRPr="00DD5505" w:rsidTr="001A5229">
        <w:tc>
          <w:tcPr>
            <w:tcW w:w="10632" w:type="dxa"/>
            <w:gridSpan w:val="5"/>
          </w:tcPr>
          <w:p w:rsidR="009258AC" w:rsidRPr="00DD5505" w:rsidRDefault="009258AC" w:rsidP="001A5229">
            <w:pPr>
              <w:jc w:val="center"/>
              <w:rPr>
                <w:i/>
                <w:sz w:val="24"/>
                <w:szCs w:val="24"/>
              </w:rPr>
            </w:pPr>
            <w:r>
              <w:rPr>
                <w:i/>
                <w:sz w:val="24"/>
                <w:szCs w:val="24"/>
              </w:rPr>
              <w:t xml:space="preserve">ПРАКТИЧЕСКАЯ РАБОТА «СОЗДАНИЕ СОБСТВЕННОЙ КОМПАНИИ: ШАГ ЗА ШАГОМ». «НАПИСАНИЕ БИЗНЕС_ПЛАНА» </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1 - </w:t>
            </w:r>
            <w:r>
              <w:rPr>
                <w:sz w:val="24"/>
                <w:szCs w:val="24"/>
              </w:rPr>
              <w:t>г</w:t>
            </w:r>
          </w:p>
        </w:tc>
        <w:tc>
          <w:tcPr>
            <w:tcW w:w="2269" w:type="dxa"/>
          </w:tcPr>
          <w:p w:rsidR="009258AC" w:rsidRPr="001A4DAC" w:rsidRDefault="009258AC" w:rsidP="001A5229">
            <w:pPr>
              <w:jc w:val="center"/>
              <w:rPr>
                <w:sz w:val="24"/>
                <w:szCs w:val="24"/>
              </w:rPr>
            </w:pPr>
            <w:r>
              <w:rPr>
                <w:i/>
                <w:sz w:val="24"/>
                <w:szCs w:val="24"/>
              </w:rPr>
              <w:t xml:space="preserve">2 - </w:t>
            </w:r>
            <w:r>
              <w:rPr>
                <w:sz w:val="24"/>
                <w:szCs w:val="24"/>
              </w:rPr>
              <w:t>б</w:t>
            </w:r>
          </w:p>
        </w:tc>
        <w:tc>
          <w:tcPr>
            <w:tcW w:w="1984" w:type="dxa"/>
          </w:tcPr>
          <w:p w:rsidR="009258AC" w:rsidRPr="001A4DAC" w:rsidRDefault="009258AC" w:rsidP="001A5229">
            <w:pPr>
              <w:jc w:val="center"/>
              <w:rPr>
                <w:sz w:val="24"/>
                <w:szCs w:val="24"/>
              </w:rPr>
            </w:pPr>
            <w:r>
              <w:rPr>
                <w:i/>
                <w:sz w:val="24"/>
                <w:szCs w:val="24"/>
              </w:rPr>
              <w:t xml:space="preserve">3 - </w:t>
            </w:r>
            <w:r>
              <w:rPr>
                <w:sz w:val="24"/>
                <w:szCs w:val="24"/>
              </w:rPr>
              <w:t>б</w:t>
            </w:r>
          </w:p>
        </w:tc>
        <w:tc>
          <w:tcPr>
            <w:tcW w:w="2268" w:type="dxa"/>
          </w:tcPr>
          <w:p w:rsidR="009258AC" w:rsidRPr="001A4DAC" w:rsidRDefault="009258AC" w:rsidP="001A5229">
            <w:pPr>
              <w:jc w:val="center"/>
              <w:rPr>
                <w:sz w:val="24"/>
                <w:szCs w:val="24"/>
              </w:rPr>
            </w:pPr>
            <w:r>
              <w:rPr>
                <w:i/>
                <w:sz w:val="24"/>
                <w:szCs w:val="24"/>
              </w:rPr>
              <w:t xml:space="preserve">4 - </w:t>
            </w:r>
            <w:r>
              <w:rPr>
                <w:sz w:val="24"/>
                <w:szCs w:val="24"/>
              </w:rPr>
              <w:t>в</w:t>
            </w:r>
          </w:p>
        </w:tc>
        <w:tc>
          <w:tcPr>
            <w:tcW w:w="2127" w:type="dxa"/>
          </w:tcPr>
          <w:p w:rsidR="009258AC" w:rsidRPr="001A4DAC" w:rsidRDefault="009258AC" w:rsidP="001A5229">
            <w:pPr>
              <w:jc w:val="center"/>
              <w:rPr>
                <w:sz w:val="24"/>
                <w:szCs w:val="24"/>
              </w:rPr>
            </w:pPr>
            <w:r>
              <w:rPr>
                <w:i/>
                <w:sz w:val="24"/>
                <w:szCs w:val="24"/>
              </w:rPr>
              <w:t xml:space="preserve">5 - </w:t>
            </w:r>
            <w:r>
              <w:rPr>
                <w:sz w:val="24"/>
                <w:szCs w:val="24"/>
              </w:rPr>
              <w:t>в</w:t>
            </w:r>
          </w:p>
        </w:tc>
      </w:tr>
      <w:tr w:rsidR="009258AC" w:rsidTr="001A5229">
        <w:tc>
          <w:tcPr>
            <w:tcW w:w="1984" w:type="dxa"/>
          </w:tcPr>
          <w:p w:rsidR="009258AC" w:rsidRDefault="009258AC" w:rsidP="001A5229">
            <w:pPr>
              <w:jc w:val="center"/>
              <w:rPr>
                <w:sz w:val="24"/>
                <w:szCs w:val="24"/>
              </w:rPr>
            </w:pPr>
            <w:r>
              <w:rPr>
                <w:i/>
                <w:sz w:val="24"/>
                <w:szCs w:val="24"/>
              </w:rPr>
              <w:t xml:space="preserve">6 - </w:t>
            </w:r>
            <w:r>
              <w:rPr>
                <w:sz w:val="24"/>
                <w:szCs w:val="24"/>
              </w:rPr>
              <w:t>в</w:t>
            </w:r>
          </w:p>
        </w:tc>
        <w:tc>
          <w:tcPr>
            <w:tcW w:w="2269" w:type="dxa"/>
          </w:tcPr>
          <w:p w:rsidR="009258AC" w:rsidRDefault="009258AC" w:rsidP="001A5229">
            <w:pPr>
              <w:jc w:val="center"/>
              <w:rPr>
                <w:sz w:val="24"/>
                <w:szCs w:val="24"/>
              </w:rPr>
            </w:pPr>
            <w:r>
              <w:rPr>
                <w:i/>
                <w:sz w:val="24"/>
                <w:szCs w:val="24"/>
              </w:rPr>
              <w:t xml:space="preserve">7 - </w:t>
            </w:r>
            <w:r>
              <w:rPr>
                <w:sz w:val="24"/>
                <w:szCs w:val="24"/>
              </w:rPr>
              <w:t>в</w:t>
            </w:r>
          </w:p>
        </w:tc>
        <w:tc>
          <w:tcPr>
            <w:tcW w:w="1984" w:type="dxa"/>
          </w:tcPr>
          <w:p w:rsidR="009258AC" w:rsidRDefault="009258AC" w:rsidP="001A5229">
            <w:pPr>
              <w:jc w:val="center"/>
              <w:rPr>
                <w:sz w:val="24"/>
                <w:szCs w:val="24"/>
              </w:rPr>
            </w:pPr>
            <w:r>
              <w:rPr>
                <w:i/>
                <w:sz w:val="24"/>
                <w:szCs w:val="24"/>
              </w:rPr>
              <w:t xml:space="preserve">8 - </w:t>
            </w:r>
            <w:r>
              <w:rPr>
                <w:sz w:val="24"/>
                <w:szCs w:val="24"/>
              </w:rPr>
              <w:t>в</w:t>
            </w:r>
          </w:p>
        </w:tc>
        <w:tc>
          <w:tcPr>
            <w:tcW w:w="2268" w:type="dxa"/>
          </w:tcPr>
          <w:p w:rsidR="009258AC" w:rsidRDefault="009258AC" w:rsidP="001A5229">
            <w:pPr>
              <w:jc w:val="center"/>
              <w:rPr>
                <w:sz w:val="24"/>
                <w:szCs w:val="24"/>
              </w:rPr>
            </w:pPr>
            <w:r>
              <w:rPr>
                <w:i/>
                <w:sz w:val="24"/>
                <w:szCs w:val="24"/>
              </w:rPr>
              <w:t xml:space="preserve">9 - </w:t>
            </w:r>
            <w:r>
              <w:rPr>
                <w:sz w:val="24"/>
                <w:szCs w:val="24"/>
              </w:rPr>
              <w:t>г</w:t>
            </w:r>
          </w:p>
        </w:tc>
        <w:tc>
          <w:tcPr>
            <w:tcW w:w="2127" w:type="dxa"/>
          </w:tcPr>
          <w:p w:rsidR="009258AC" w:rsidRDefault="009258AC" w:rsidP="001A5229">
            <w:pPr>
              <w:jc w:val="center"/>
              <w:rPr>
                <w:sz w:val="24"/>
                <w:szCs w:val="24"/>
              </w:rPr>
            </w:pPr>
            <w:r>
              <w:rPr>
                <w:i/>
                <w:sz w:val="24"/>
                <w:szCs w:val="24"/>
              </w:rPr>
              <w:t xml:space="preserve">10 - </w:t>
            </w:r>
            <w:r>
              <w:rPr>
                <w:sz w:val="24"/>
                <w:szCs w:val="24"/>
              </w:rPr>
              <w:t>б</w:t>
            </w:r>
          </w:p>
        </w:tc>
      </w:tr>
      <w:tr w:rsidR="009258AC" w:rsidRPr="00FC40A0" w:rsidTr="001A5229">
        <w:tc>
          <w:tcPr>
            <w:tcW w:w="10632" w:type="dxa"/>
            <w:gridSpan w:val="5"/>
          </w:tcPr>
          <w:p w:rsidR="009258AC" w:rsidRPr="00FC40A0" w:rsidRDefault="009258AC" w:rsidP="001A5229">
            <w:pPr>
              <w:jc w:val="center"/>
              <w:rPr>
                <w:sz w:val="24"/>
                <w:szCs w:val="24"/>
              </w:rPr>
            </w:pPr>
            <w:r w:rsidRPr="00FC40A0">
              <w:rPr>
                <w:sz w:val="24"/>
                <w:szCs w:val="24"/>
              </w:rPr>
              <w:t>ФИНАНСОВЫЕ МАХИНАЦИИ</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1 - </w:t>
            </w:r>
            <w:r>
              <w:rPr>
                <w:sz w:val="24"/>
                <w:szCs w:val="24"/>
              </w:rPr>
              <w:t>в</w:t>
            </w:r>
          </w:p>
        </w:tc>
        <w:tc>
          <w:tcPr>
            <w:tcW w:w="2269" w:type="dxa"/>
          </w:tcPr>
          <w:p w:rsidR="009258AC" w:rsidRPr="001A4DAC" w:rsidRDefault="009258AC" w:rsidP="001A5229">
            <w:pPr>
              <w:jc w:val="center"/>
              <w:rPr>
                <w:sz w:val="24"/>
                <w:szCs w:val="24"/>
              </w:rPr>
            </w:pPr>
            <w:r>
              <w:rPr>
                <w:i/>
                <w:sz w:val="24"/>
                <w:szCs w:val="24"/>
              </w:rPr>
              <w:t xml:space="preserve">2 - </w:t>
            </w:r>
            <w:r>
              <w:rPr>
                <w:sz w:val="24"/>
                <w:szCs w:val="24"/>
              </w:rPr>
              <w:t>б</w:t>
            </w:r>
          </w:p>
        </w:tc>
        <w:tc>
          <w:tcPr>
            <w:tcW w:w="1984" w:type="dxa"/>
          </w:tcPr>
          <w:p w:rsidR="009258AC" w:rsidRPr="001A4DAC" w:rsidRDefault="009258AC" w:rsidP="001A5229">
            <w:pPr>
              <w:jc w:val="center"/>
              <w:rPr>
                <w:sz w:val="24"/>
                <w:szCs w:val="24"/>
              </w:rPr>
            </w:pPr>
            <w:r>
              <w:rPr>
                <w:i/>
                <w:sz w:val="24"/>
                <w:szCs w:val="24"/>
              </w:rPr>
              <w:t xml:space="preserve">3 - </w:t>
            </w:r>
            <w:r>
              <w:rPr>
                <w:sz w:val="24"/>
                <w:szCs w:val="24"/>
              </w:rPr>
              <w:t>г</w:t>
            </w:r>
          </w:p>
        </w:tc>
        <w:tc>
          <w:tcPr>
            <w:tcW w:w="2268" w:type="dxa"/>
          </w:tcPr>
          <w:p w:rsidR="009258AC" w:rsidRPr="001A4DAC" w:rsidRDefault="009258AC" w:rsidP="001A5229">
            <w:pPr>
              <w:jc w:val="center"/>
              <w:rPr>
                <w:sz w:val="24"/>
                <w:szCs w:val="24"/>
              </w:rPr>
            </w:pPr>
            <w:r>
              <w:rPr>
                <w:i/>
                <w:sz w:val="24"/>
                <w:szCs w:val="24"/>
              </w:rPr>
              <w:t xml:space="preserve">4 - </w:t>
            </w:r>
            <w:r>
              <w:rPr>
                <w:sz w:val="24"/>
                <w:szCs w:val="24"/>
              </w:rPr>
              <w:t>в</w:t>
            </w:r>
          </w:p>
        </w:tc>
        <w:tc>
          <w:tcPr>
            <w:tcW w:w="2127" w:type="dxa"/>
          </w:tcPr>
          <w:p w:rsidR="009258AC" w:rsidRPr="001A4DAC" w:rsidRDefault="009258AC" w:rsidP="001A5229">
            <w:pPr>
              <w:jc w:val="center"/>
              <w:rPr>
                <w:sz w:val="24"/>
                <w:szCs w:val="24"/>
              </w:rPr>
            </w:pPr>
            <w:r>
              <w:rPr>
                <w:i/>
                <w:sz w:val="24"/>
                <w:szCs w:val="24"/>
              </w:rPr>
              <w:t xml:space="preserve">5 - </w:t>
            </w:r>
            <w:r>
              <w:rPr>
                <w:sz w:val="24"/>
                <w:szCs w:val="24"/>
              </w:rPr>
              <w:t>б</w:t>
            </w:r>
          </w:p>
        </w:tc>
      </w:tr>
      <w:tr w:rsidR="009258AC" w:rsidRPr="001A4DAC" w:rsidTr="001A5229">
        <w:tc>
          <w:tcPr>
            <w:tcW w:w="1984" w:type="dxa"/>
          </w:tcPr>
          <w:p w:rsidR="009258AC" w:rsidRPr="001A4DAC" w:rsidRDefault="009258AC" w:rsidP="001A5229">
            <w:pPr>
              <w:jc w:val="center"/>
              <w:rPr>
                <w:sz w:val="24"/>
                <w:szCs w:val="24"/>
              </w:rPr>
            </w:pPr>
            <w:r>
              <w:rPr>
                <w:i/>
                <w:sz w:val="24"/>
                <w:szCs w:val="24"/>
              </w:rPr>
              <w:t xml:space="preserve">6 - </w:t>
            </w:r>
            <w:r>
              <w:rPr>
                <w:sz w:val="24"/>
                <w:szCs w:val="24"/>
              </w:rPr>
              <w:t>г</w:t>
            </w:r>
          </w:p>
        </w:tc>
        <w:tc>
          <w:tcPr>
            <w:tcW w:w="2269" w:type="dxa"/>
          </w:tcPr>
          <w:p w:rsidR="009258AC" w:rsidRPr="001A4DAC" w:rsidRDefault="009258AC" w:rsidP="001A5229">
            <w:pPr>
              <w:jc w:val="center"/>
              <w:rPr>
                <w:sz w:val="24"/>
                <w:szCs w:val="24"/>
              </w:rPr>
            </w:pPr>
            <w:r>
              <w:rPr>
                <w:i/>
                <w:sz w:val="24"/>
                <w:szCs w:val="24"/>
              </w:rPr>
              <w:t xml:space="preserve">7 - </w:t>
            </w:r>
            <w:r>
              <w:rPr>
                <w:sz w:val="24"/>
                <w:szCs w:val="24"/>
              </w:rPr>
              <w:t>г</w:t>
            </w:r>
          </w:p>
        </w:tc>
        <w:tc>
          <w:tcPr>
            <w:tcW w:w="1984" w:type="dxa"/>
          </w:tcPr>
          <w:p w:rsidR="009258AC" w:rsidRPr="001A4DAC" w:rsidRDefault="009258AC" w:rsidP="001A5229">
            <w:pPr>
              <w:jc w:val="center"/>
              <w:rPr>
                <w:sz w:val="24"/>
                <w:szCs w:val="24"/>
              </w:rPr>
            </w:pPr>
            <w:r>
              <w:rPr>
                <w:i/>
                <w:sz w:val="24"/>
                <w:szCs w:val="24"/>
              </w:rPr>
              <w:t xml:space="preserve">8 - </w:t>
            </w:r>
            <w:r>
              <w:rPr>
                <w:sz w:val="24"/>
                <w:szCs w:val="24"/>
              </w:rPr>
              <w:t>в</w:t>
            </w:r>
          </w:p>
        </w:tc>
        <w:tc>
          <w:tcPr>
            <w:tcW w:w="2268" w:type="dxa"/>
          </w:tcPr>
          <w:p w:rsidR="009258AC" w:rsidRPr="001A4DAC" w:rsidRDefault="009258AC" w:rsidP="001A5229">
            <w:pPr>
              <w:jc w:val="center"/>
              <w:rPr>
                <w:sz w:val="24"/>
                <w:szCs w:val="24"/>
              </w:rPr>
            </w:pPr>
            <w:r>
              <w:rPr>
                <w:i/>
                <w:sz w:val="24"/>
                <w:szCs w:val="24"/>
              </w:rPr>
              <w:t xml:space="preserve">9 - </w:t>
            </w:r>
            <w:r>
              <w:rPr>
                <w:sz w:val="24"/>
                <w:szCs w:val="24"/>
              </w:rPr>
              <w:t>в</w:t>
            </w:r>
          </w:p>
        </w:tc>
        <w:tc>
          <w:tcPr>
            <w:tcW w:w="2127" w:type="dxa"/>
          </w:tcPr>
          <w:p w:rsidR="009258AC" w:rsidRPr="001A4DAC" w:rsidRDefault="009258AC" w:rsidP="001A5229">
            <w:pPr>
              <w:jc w:val="center"/>
              <w:rPr>
                <w:sz w:val="24"/>
                <w:szCs w:val="24"/>
              </w:rPr>
            </w:pPr>
            <w:r>
              <w:rPr>
                <w:i/>
                <w:sz w:val="24"/>
                <w:szCs w:val="24"/>
              </w:rPr>
              <w:t xml:space="preserve">10 - </w:t>
            </w:r>
            <w:r>
              <w:rPr>
                <w:sz w:val="24"/>
                <w:szCs w:val="24"/>
              </w:rPr>
              <w:t>в</w:t>
            </w:r>
          </w:p>
        </w:tc>
      </w:tr>
      <w:tr w:rsidR="009258AC" w:rsidRPr="001A4DAC" w:rsidTr="001A5229">
        <w:tc>
          <w:tcPr>
            <w:tcW w:w="1984" w:type="dxa"/>
          </w:tcPr>
          <w:p w:rsidR="009258AC" w:rsidRDefault="009258AC" w:rsidP="001A5229">
            <w:pPr>
              <w:jc w:val="center"/>
              <w:rPr>
                <w:sz w:val="24"/>
                <w:szCs w:val="24"/>
              </w:rPr>
            </w:pPr>
            <w:r>
              <w:rPr>
                <w:i/>
                <w:sz w:val="24"/>
                <w:szCs w:val="24"/>
              </w:rPr>
              <w:t xml:space="preserve">11 - </w:t>
            </w:r>
            <w:r>
              <w:rPr>
                <w:sz w:val="24"/>
                <w:szCs w:val="24"/>
              </w:rPr>
              <w:t>а</w:t>
            </w:r>
          </w:p>
        </w:tc>
        <w:tc>
          <w:tcPr>
            <w:tcW w:w="2269" w:type="dxa"/>
          </w:tcPr>
          <w:p w:rsidR="009258AC" w:rsidRDefault="009258AC" w:rsidP="001A5229">
            <w:pPr>
              <w:jc w:val="center"/>
              <w:rPr>
                <w:sz w:val="24"/>
                <w:szCs w:val="24"/>
              </w:rPr>
            </w:pPr>
            <w:r>
              <w:rPr>
                <w:i/>
                <w:sz w:val="24"/>
                <w:szCs w:val="24"/>
              </w:rPr>
              <w:t xml:space="preserve">12 - </w:t>
            </w:r>
            <w:r>
              <w:rPr>
                <w:sz w:val="24"/>
                <w:szCs w:val="24"/>
              </w:rPr>
              <w:t>б</w:t>
            </w:r>
          </w:p>
        </w:tc>
        <w:tc>
          <w:tcPr>
            <w:tcW w:w="1984" w:type="dxa"/>
          </w:tcPr>
          <w:p w:rsidR="009258AC" w:rsidRDefault="009258AC" w:rsidP="001A5229">
            <w:pPr>
              <w:jc w:val="center"/>
              <w:rPr>
                <w:sz w:val="24"/>
                <w:szCs w:val="24"/>
              </w:rPr>
            </w:pPr>
          </w:p>
        </w:tc>
        <w:tc>
          <w:tcPr>
            <w:tcW w:w="2268" w:type="dxa"/>
          </w:tcPr>
          <w:p w:rsidR="009258AC" w:rsidRDefault="009258AC" w:rsidP="001A5229">
            <w:pPr>
              <w:jc w:val="center"/>
              <w:rPr>
                <w:sz w:val="24"/>
                <w:szCs w:val="24"/>
              </w:rPr>
            </w:pPr>
          </w:p>
        </w:tc>
        <w:tc>
          <w:tcPr>
            <w:tcW w:w="2127" w:type="dxa"/>
          </w:tcPr>
          <w:p w:rsidR="009258AC" w:rsidRPr="001A4DAC" w:rsidRDefault="009258AC" w:rsidP="001A5229">
            <w:pPr>
              <w:jc w:val="both"/>
              <w:rPr>
                <w:sz w:val="24"/>
                <w:szCs w:val="24"/>
              </w:rPr>
            </w:pPr>
          </w:p>
        </w:tc>
      </w:tr>
    </w:tbl>
    <w:p w:rsidR="009258AC" w:rsidRDefault="009258AC" w:rsidP="006D2DDE">
      <w:pPr>
        <w:pStyle w:val="a3"/>
        <w:ind w:left="0" w:firstLine="709"/>
        <w:rPr>
          <w:b/>
          <w:bCs/>
          <w:sz w:val="24"/>
          <w:szCs w:val="24"/>
        </w:rPr>
      </w:pPr>
    </w:p>
    <w:p w:rsidR="0056376E" w:rsidRDefault="0056376E" w:rsidP="006D2DDE">
      <w:pPr>
        <w:pStyle w:val="a3"/>
        <w:ind w:left="0" w:firstLine="709"/>
        <w:rPr>
          <w:b/>
          <w:bCs/>
          <w:sz w:val="24"/>
          <w:szCs w:val="24"/>
        </w:rPr>
      </w:pPr>
      <w:r>
        <w:rPr>
          <w:b/>
          <w:bCs/>
          <w:sz w:val="24"/>
          <w:szCs w:val="24"/>
        </w:rPr>
        <w:br w:type="page"/>
      </w:r>
    </w:p>
    <w:p w:rsidR="004757EB" w:rsidRDefault="004757EB" w:rsidP="004757EB">
      <w:pPr>
        <w:spacing w:before="120" w:line="276" w:lineRule="auto"/>
        <w:contextualSpacing/>
        <w:jc w:val="center"/>
        <w:rPr>
          <w:b/>
          <w:lang w:eastAsia="en-US"/>
        </w:rPr>
      </w:pPr>
      <w:r>
        <w:rPr>
          <w:b/>
          <w:lang w:eastAsia="en-US"/>
        </w:rPr>
        <w:lastRenderedPageBreak/>
        <w:t>КЛЮЧИ К ОТКРЫТЫМ ЗАДАНИЯМ ФОНДА ОЦЕНОЧНЫХ СРЕДСТВ</w:t>
      </w:r>
    </w:p>
    <w:p w:rsidR="004757EB" w:rsidRDefault="004757EB" w:rsidP="004757EB">
      <w:pPr>
        <w:pStyle w:val="a3"/>
        <w:spacing w:line="276" w:lineRule="auto"/>
        <w:ind w:left="0" w:right="-2"/>
        <w:jc w:val="center"/>
        <w:rPr>
          <w:rFonts w:eastAsiaTheme="majorEastAsia"/>
          <w:bCs/>
          <w:sz w:val="24"/>
          <w:szCs w:val="24"/>
        </w:rPr>
      </w:pPr>
      <w:r>
        <w:rPr>
          <w:b/>
          <w:color w:val="000000"/>
          <w:sz w:val="24"/>
          <w:szCs w:val="24"/>
        </w:rPr>
        <w:t xml:space="preserve">ДИСЦИПЛИНЫ СГ.05 </w:t>
      </w:r>
      <w:r w:rsidR="00C37F62">
        <w:rPr>
          <w:b/>
          <w:color w:val="000000"/>
          <w:sz w:val="24"/>
          <w:szCs w:val="24"/>
        </w:rPr>
        <w:t>ОСНОВЫ ФИНАНСОВОЙ</w:t>
      </w:r>
      <w:r>
        <w:rPr>
          <w:b/>
          <w:color w:val="000000"/>
          <w:sz w:val="24"/>
          <w:szCs w:val="24"/>
        </w:rPr>
        <w:t xml:space="preserve"> ГРАМОТНОСТИ</w:t>
      </w:r>
    </w:p>
    <w:p w:rsidR="004757EB" w:rsidRDefault="004757EB" w:rsidP="004757EB">
      <w:pPr>
        <w:keepNext/>
        <w:keepLines/>
        <w:ind w:right="-852"/>
        <w:jc w:val="center"/>
        <w:outlineLvl w:val="0"/>
        <w:rPr>
          <w:rFonts w:eastAsia="Arial"/>
          <w:b/>
          <w:color w:val="000000"/>
          <w:sz w:val="24"/>
          <w:szCs w:val="24"/>
          <w:lang w:eastAsia="en-US"/>
        </w:rPr>
      </w:pPr>
    </w:p>
    <w:p w:rsidR="004757EB" w:rsidRDefault="004757EB" w:rsidP="004757EB">
      <w:pPr>
        <w:keepNext/>
        <w:keepLines/>
        <w:ind w:right="-852"/>
        <w:jc w:val="center"/>
        <w:outlineLvl w:val="1"/>
        <w:rPr>
          <w:rFonts w:eastAsia="Arial"/>
          <w:b/>
          <w:bCs/>
        </w:rPr>
      </w:pPr>
      <w:bookmarkStart w:id="12" w:name="_Toc151022069"/>
      <w:bookmarkStart w:id="13" w:name="_Toc127109915"/>
      <w:bookmarkStart w:id="14" w:name="_Toc127121396"/>
      <w:r>
        <w:rPr>
          <w:rFonts w:eastAsia="Arial"/>
          <w:b/>
          <w:bCs/>
        </w:rPr>
        <w:t>Типовые задания для оценки знаний и умений</w:t>
      </w:r>
      <w:bookmarkEnd w:id="12"/>
      <w:bookmarkEnd w:id="13"/>
      <w:bookmarkEnd w:id="14"/>
    </w:p>
    <w:p w:rsidR="004757EB" w:rsidRDefault="004757EB" w:rsidP="004757EB">
      <w:pPr>
        <w:shd w:val="clear" w:color="auto" w:fill="FFFFFF"/>
        <w:jc w:val="both"/>
        <w:rPr>
          <w:b/>
          <w:color w:val="1A1A1A"/>
        </w:rPr>
      </w:pPr>
      <w:r>
        <w:rPr>
          <w:b/>
          <w:color w:val="1A1A1A"/>
        </w:rPr>
        <w:t>1.Возникновение денег. Их необходимость и сущность?</w:t>
      </w:r>
    </w:p>
    <w:p w:rsidR="004757EB" w:rsidRDefault="004757EB" w:rsidP="004757EB">
      <w:pPr>
        <w:jc w:val="both"/>
        <w:rPr>
          <w:color w:val="000000"/>
        </w:rPr>
      </w:pPr>
      <w:r>
        <w:rPr>
          <w:color w:val="000000"/>
        </w:rPr>
        <w:t>Деньги – это особый вид универсального товара, используемого в качестве всеобщего эквивалента, с помощью которого выражается стоимость всех других товаров. Деньги – это уникальный товар, выполняющий функции средства обмена, платежа, измерения стоимости, накопления богатства.</w:t>
      </w:r>
    </w:p>
    <w:p w:rsidR="004757EB" w:rsidRDefault="004757EB" w:rsidP="004757EB">
      <w:pPr>
        <w:jc w:val="both"/>
        <w:rPr>
          <w:color w:val="000000"/>
        </w:rPr>
      </w:pPr>
      <w:r>
        <w:rPr>
          <w:color w:val="000000"/>
        </w:rPr>
        <w:t>В современной экономике обращение денег является обязательным условием обращения почти всех видов товара. Деньги являются единым измерителем стоимости, необходимым при сравнении и обмене товара. Деньги – это те блага, которые выполняют функции средства измерения ценности всех остальных благ.</w:t>
      </w:r>
    </w:p>
    <w:p w:rsidR="004757EB" w:rsidRDefault="004757EB" w:rsidP="004757EB">
      <w:pPr>
        <w:jc w:val="both"/>
        <w:rPr>
          <w:color w:val="000000"/>
        </w:rPr>
      </w:pPr>
      <w:r>
        <w:rPr>
          <w:color w:val="000000"/>
        </w:rPr>
        <w:t>Деньги обладают всеобщей ликвидностью; это та экономическая категория, в которой проявляются и, с помощью которой строятся отношения между людьми.</w:t>
      </w:r>
    </w:p>
    <w:p w:rsidR="004757EB" w:rsidRDefault="004757EB" w:rsidP="004757EB">
      <w:pPr>
        <w:jc w:val="both"/>
        <w:rPr>
          <w:color w:val="000000"/>
        </w:rPr>
      </w:pPr>
      <w:r>
        <w:rPr>
          <w:color w:val="000000"/>
        </w:rPr>
        <w:t>Назначение денег - экономия издержек рыночных взаимодействий: экономия издержек выбора ассортимента и количества, покупаемых благ, времени и места совершения сделок. В бартерной экономике эти издержки были бы так велики, что заблокировали бы осуществление практически любых активов обмена, разделение труда оказалось бы минимальным и многие виды деятельности просто не возникли.</w:t>
      </w:r>
    </w:p>
    <w:p w:rsidR="004757EB" w:rsidRDefault="004757EB" w:rsidP="004757EB">
      <w:pPr>
        <w:jc w:val="both"/>
        <w:rPr>
          <w:color w:val="000000"/>
        </w:rPr>
      </w:pPr>
      <w:r>
        <w:rPr>
          <w:color w:val="000000"/>
        </w:rPr>
        <w:t>Сущность денег.</w:t>
      </w:r>
    </w:p>
    <w:p w:rsidR="004757EB" w:rsidRDefault="004757EB" w:rsidP="004757EB">
      <w:pPr>
        <w:jc w:val="both"/>
        <w:rPr>
          <w:color w:val="000000"/>
        </w:rPr>
      </w:pPr>
      <w:r>
        <w:rPr>
          <w:color w:val="000000"/>
        </w:rPr>
        <w:t>Деньги – это одно из величайших изобретений человечества, это единственный товар, который нельзя использовать иначе, кроме как – освободиться от них. Деньги не накормят и не оденут человека, пока он их не потратит. Хорошо функционирующая денежная система вливает жизненную силу в кругооборот доходов и расходов, который олицетворяет всю экономику.</w:t>
      </w:r>
    </w:p>
    <w:p w:rsidR="004757EB" w:rsidRDefault="004757EB" w:rsidP="004757EB">
      <w:pPr>
        <w:jc w:val="both"/>
        <w:rPr>
          <w:color w:val="000000"/>
        </w:rPr>
      </w:pPr>
      <w:r>
        <w:rPr>
          <w:color w:val="000000"/>
        </w:rPr>
        <w:t>Правильно работающая денежная система способствует полному использованию мощностей, полной занятости и, наоборот, может стать причиной резкого колебания уровня цен, занятости, снижения доходов населения и т.д.</w:t>
      </w:r>
    </w:p>
    <w:p w:rsidR="004757EB" w:rsidRDefault="004757EB" w:rsidP="004757EB">
      <w:pPr>
        <w:jc w:val="both"/>
        <w:rPr>
          <w:color w:val="000000"/>
        </w:rPr>
      </w:pPr>
      <w:r>
        <w:rPr>
          <w:color w:val="000000"/>
        </w:rPr>
        <w:t>Сущность денег выражается в их функциях. Она заключается в том, что они служат необходимым активным элементом и составной частью экономической деятельности общества, отношений между различными участниками и звеньями воспроизводственного процесса.</w:t>
      </w:r>
    </w:p>
    <w:p w:rsidR="004757EB" w:rsidRDefault="004757EB" w:rsidP="004757EB">
      <w:pPr>
        <w:jc w:val="both"/>
        <w:rPr>
          <w:color w:val="000000"/>
        </w:rPr>
      </w:pPr>
      <w:r>
        <w:rPr>
          <w:color w:val="000000"/>
        </w:rPr>
        <w:t>Сущность денег характеризуется их участием:</w:t>
      </w:r>
    </w:p>
    <w:p w:rsidR="004757EB" w:rsidRDefault="004757EB" w:rsidP="004757EB">
      <w:pPr>
        <w:widowControl/>
        <w:numPr>
          <w:ilvl w:val="0"/>
          <w:numId w:val="12"/>
        </w:numPr>
        <w:jc w:val="both"/>
        <w:rPr>
          <w:color w:val="000000"/>
        </w:rPr>
      </w:pPr>
      <w:r>
        <w:rPr>
          <w:color w:val="000000"/>
        </w:rPr>
        <w:t>в осуществлении различных видов общественных отношений;</w:t>
      </w:r>
    </w:p>
    <w:p w:rsidR="004757EB" w:rsidRDefault="004757EB" w:rsidP="004757EB">
      <w:pPr>
        <w:widowControl/>
        <w:numPr>
          <w:ilvl w:val="0"/>
          <w:numId w:val="12"/>
        </w:numPr>
        <w:jc w:val="both"/>
        <w:rPr>
          <w:color w:val="000000"/>
        </w:rPr>
      </w:pPr>
      <w:r>
        <w:rPr>
          <w:color w:val="000000"/>
        </w:rPr>
        <w:t>в распределении ВВП, в приобретении недвижимости, земли;</w:t>
      </w:r>
    </w:p>
    <w:p w:rsidR="004757EB" w:rsidRDefault="004757EB" w:rsidP="004757EB">
      <w:pPr>
        <w:widowControl/>
        <w:numPr>
          <w:ilvl w:val="0"/>
          <w:numId w:val="12"/>
        </w:numPr>
        <w:jc w:val="both"/>
        <w:rPr>
          <w:color w:val="000000"/>
        </w:rPr>
      </w:pPr>
      <w:r>
        <w:rPr>
          <w:color w:val="000000"/>
        </w:rPr>
        <w:t>в определении цен, выражающих стоимость товара.</w:t>
      </w:r>
    </w:p>
    <w:p w:rsidR="004757EB" w:rsidRDefault="004757EB" w:rsidP="004757EB">
      <w:pPr>
        <w:jc w:val="both"/>
        <w:rPr>
          <w:color w:val="000000"/>
        </w:rPr>
      </w:pPr>
      <w:r>
        <w:rPr>
          <w:color w:val="000000"/>
        </w:rPr>
        <w:t>Изготовление товаров осуществляется людьми с помощью орудий труда с использованием предмета труда. Производственные товары обладают стоимостью, которая состоит из совокупных объемов стоимости орудий, предметов труда и вновь созданной живым трудом стоимости.</w:t>
      </w:r>
    </w:p>
    <w:p w:rsidR="004757EB" w:rsidRDefault="004757EB" w:rsidP="004757EB">
      <w:pPr>
        <w:jc w:val="both"/>
        <w:rPr>
          <w:color w:val="000000"/>
        </w:rPr>
      </w:pPr>
      <w:r>
        <w:rPr>
          <w:color w:val="000000"/>
        </w:rPr>
        <w:t>Величина стоимости определенного товара выражается ценой, зависящей от индивидуальных затрат отдельного товаропроизводителя. Поэтому при реализации товара его владелец может претендовать на цену, обусловленную общественно необходимым уровнем затрат на изготовление определенного товара.</w:t>
      </w:r>
    </w:p>
    <w:p w:rsidR="004757EB" w:rsidRDefault="004757EB" w:rsidP="004757EB">
      <w:pPr>
        <w:jc w:val="both"/>
        <w:rPr>
          <w:color w:val="000000"/>
        </w:rPr>
      </w:pPr>
      <w:r>
        <w:rPr>
          <w:color w:val="000000"/>
        </w:rPr>
        <w:t>Деньги являются всеобщим товарным эквивалентом, поэтому их значение сводится к тому, что они служат средством всеобщей обмениваемости на различные товары. Эта особенность денег становится заметной, при сравнении с бартером. Возможности обмена при бартере ограничены рамками взаимной потребности и соблюдением эквивалентности таких операций.</w:t>
      </w:r>
    </w:p>
    <w:p w:rsidR="004757EB" w:rsidRDefault="004757EB" w:rsidP="004757EB">
      <w:pPr>
        <w:jc w:val="both"/>
        <w:rPr>
          <w:color w:val="000000"/>
        </w:rPr>
      </w:pPr>
      <w:r>
        <w:rPr>
          <w:color w:val="000000"/>
        </w:rPr>
        <w:t>Только деньгам присуще свойство всеобщей обмениваемости на товары и другие ценности. Деньги улучшают условия сохранения стоимости.</w:t>
      </w:r>
    </w:p>
    <w:p w:rsidR="004757EB" w:rsidRDefault="004757EB" w:rsidP="004757EB">
      <w:pPr>
        <w:jc w:val="both"/>
        <w:rPr>
          <w:color w:val="000000"/>
        </w:rPr>
      </w:pPr>
      <w:r>
        <w:rPr>
          <w:color w:val="000000"/>
        </w:rPr>
        <w:t>В связи с переходом от применения полноценных денег к деньгам, не обладающим собственной стоимостью; а также в связи с применением безналичных расчетов, деньги утратили такую особенность, как наличие стоимости и потребительской способности.</w:t>
      </w:r>
    </w:p>
    <w:p w:rsidR="004757EB" w:rsidRDefault="004757EB" w:rsidP="004757EB">
      <w:pPr>
        <w:jc w:val="both"/>
        <w:rPr>
          <w:color w:val="000000"/>
        </w:rPr>
      </w:pPr>
      <w:r>
        <w:rPr>
          <w:color w:val="000000"/>
        </w:rPr>
        <w:t>Сейчас наличные деньги и деньги безналичного оборота не обладают собственной стоимостью. Различия между кредитными деньгами и бумажными денежными знаками состоит в особенностях их выпуска в обращение.</w:t>
      </w:r>
    </w:p>
    <w:p w:rsidR="004757EB" w:rsidRDefault="004757EB" w:rsidP="004757EB">
      <w:pPr>
        <w:shd w:val="clear" w:color="auto" w:fill="FFFFFF"/>
        <w:jc w:val="both"/>
        <w:rPr>
          <w:color w:val="1A1A1A"/>
        </w:rPr>
      </w:pP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lastRenderedPageBreak/>
        <w:t>2 Функция денег, как средства платежа и средства накопления?</w:t>
      </w:r>
    </w:p>
    <w:p w:rsidR="004757EB" w:rsidRDefault="004757EB" w:rsidP="004757EB">
      <w:pPr>
        <w:shd w:val="clear" w:color="auto" w:fill="FFFFFF"/>
        <w:jc w:val="both"/>
        <w:rPr>
          <w:color w:val="333333"/>
        </w:rPr>
      </w:pPr>
      <w:r>
        <w:rPr>
          <w:color w:val="333333"/>
        </w:rPr>
        <w:t>Деньги как средство платежа. Эта функция денег позволяет рассчитываться по долгам. Благодаря ей время платежа может не совпадать со временем оплаты, и это лежит в основе развития кредитной системы.</w:t>
      </w:r>
    </w:p>
    <w:p w:rsidR="004757EB" w:rsidRDefault="004757EB" w:rsidP="004757EB">
      <w:pPr>
        <w:shd w:val="clear" w:color="auto" w:fill="FFFFFF"/>
        <w:jc w:val="both"/>
        <w:rPr>
          <w:color w:val="333333"/>
        </w:rPr>
      </w:pPr>
      <w:r>
        <w:rPr>
          <w:color w:val="333333"/>
        </w:rPr>
        <w:t>Деньги как средство накопления. Эта функция определяет развитие банков, бирж и других финансовых рынков. Сберегая и приумножая деньги, население способствует росту экономики — чем богаче люди, тем стабильнее экономическая ситуация в стране.</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3 Виды денег?</w:t>
      </w:r>
    </w:p>
    <w:p w:rsidR="004757EB" w:rsidRDefault="004757EB" w:rsidP="004757EB">
      <w:pPr>
        <w:shd w:val="clear" w:color="auto" w:fill="FFFFFF"/>
        <w:jc w:val="both"/>
        <w:rPr>
          <w:color w:val="333333"/>
        </w:rPr>
      </w:pPr>
      <w:r>
        <w:rPr>
          <w:color w:val="333333"/>
        </w:rPr>
        <w:t>Выделяют четыре вида денег:</w:t>
      </w:r>
    </w:p>
    <w:p w:rsidR="004757EB" w:rsidRDefault="004757EB" w:rsidP="004757EB">
      <w:pPr>
        <w:shd w:val="clear" w:color="auto" w:fill="FFFFFF"/>
        <w:jc w:val="both"/>
        <w:rPr>
          <w:color w:val="333333"/>
        </w:rPr>
      </w:pPr>
      <w:r>
        <w:rPr>
          <w:color w:val="333333"/>
        </w:rPr>
        <w:t>Товарные деньги: драгоценные металлы и камни, скот и другое.</w:t>
      </w:r>
    </w:p>
    <w:p w:rsidR="004757EB" w:rsidRDefault="004757EB" w:rsidP="004757EB">
      <w:pPr>
        <w:shd w:val="clear" w:color="auto" w:fill="FFFFFF"/>
        <w:jc w:val="both"/>
        <w:rPr>
          <w:color w:val="333333"/>
        </w:rPr>
      </w:pPr>
      <w:r>
        <w:rPr>
          <w:color w:val="333333"/>
        </w:rPr>
        <w:t>Знаки стоимости: монеты и бумажные купюры.</w:t>
      </w:r>
    </w:p>
    <w:p w:rsidR="004757EB" w:rsidRDefault="004757EB" w:rsidP="004757EB">
      <w:pPr>
        <w:shd w:val="clear" w:color="auto" w:fill="FFFFFF"/>
        <w:jc w:val="both"/>
        <w:rPr>
          <w:color w:val="333333"/>
        </w:rPr>
      </w:pPr>
      <w:r>
        <w:rPr>
          <w:color w:val="333333"/>
        </w:rPr>
        <w:t>Электронные деньги — деньги на дебетовых и кредитных картах и счетах.</w:t>
      </w:r>
    </w:p>
    <w:p w:rsidR="004757EB" w:rsidRDefault="004757EB" w:rsidP="004757EB">
      <w:pPr>
        <w:shd w:val="clear" w:color="auto" w:fill="FFFFFF"/>
        <w:jc w:val="both"/>
        <w:rPr>
          <w:color w:val="333333"/>
        </w:rPr>
      </w:pPr>
      <w:r>
        <w:rPr>
          <w:color w:val="333333"/>
        </w:rPr>
        <w:t>Кредитные деньги — заемные средства, кредитные карты и чеки.</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4 Понятие банковской системы?</w:t>
      </w:r>
    </w:p>
    <w:p w:rsidR="004757EB" w:rsidRDefault="004757EB" w:rsidP="004757EB">
      <w:pPr>
        <w:pStyle w:val="richfactdown-paragraph"/>
        <w:shd w:val="clear" w:color="auto" w:fill="FFFFFF"/>
        <w:spacing w:before="0" w:beforeAutospacing="0" w:after="0" w:afterAutospacing="0"/>
        <w:jc w:val="both"/>
        <w:rPr>
          <w:color w:val="333333"/>
        </w:rPr>
      </w:pPr>
      <w:r>
        <w:rPr>
          <w:color w:val="333333"/>
        </w:rPr>
        <w:t>Банковская система — </w:t>
      </w:r>
      <w:r>
        <w:rPr>
          <w:rStyle w:val="ae"/>
          <w:color w:val="333333"/>
        </w:rPr>
        <w:t>это совокупность действующих в стране банков, кредитных учреждений и отдельных экономических организаций, выполняющих банковские операции.</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Задачи, решаемые банковской системой:</w:t>
      </w:r>
    </w:p>
    <w:p w:rsidR="004757EB" w:rsidRDefault="004757EB" w:rsidP="004757EB">
      <w:pPr>
        <w:pStyle w:val="richfactdown-paragraph"/>
        <w:numPr>
          <w:ilvl w:val="0"/>
          <w:numId w:val="13"/>
        </w:numPr>
        <w:shd w:val="clear" w:color="auto" w:fill="FFFFFF"/>
        <w:spacing w:before="0" w:beforeAutospacing="0" w:after="0" w:afterAutospacing="0"/>
        <w:jc w:val="both"/>
        <w:rPr>
          <w:color w:val="333333"/>
        </w:rPr>
      </w:pPr>
      <w:r>
        <w:rPr>
          <w:color w:val="333333"/>
        </w:rPr>
        <w:t>обеспечение экономического роста;</w:t>
      </w:r>
    </w:p>
    <w:p w:rsidR="004757EB" w:rsidRDefault="004757EB" w:rsidP="004757EB">
      <w:pPr>
        <w:pStyle w:val="richfactdown-paragraph"/>
        <w:numPr>
          <w:ilvl w:val="0"/>
          <w:numId w:val="13"/>
        </w:numPr>
        <w:shd w:val="clear" w:color="auto" w:fill="FFFFFF"/>
        <w:spacing w:before="0" w:beforeAutospacing="0" w:after="0" w:afterAutospacing="0"/>
        <w:jc w:val="both"/>
        <w:rPr>
          <w:color w:val="333333"/>
        </w:rPr>
      </w:pPr>
      <w:r>
        <w:rPr>
          <w:color w:val="333333"/>
        </w:rPr>
        <w:t>регулирование инфляции;</w:t>
      </w:r>
    </w:p>
    <w:p w:rsidR="004757EB" w:rsidRDefault="004757EB" w:rsidP="004757EB">
      <w:pPr>
        <w:pStyle w:val="richfactdown-paragraph"/>
        <w:numPr>
          <w:ilvl w:val="0"/>
          <w:numId w:val="13"/>
        </w:numPr>
        <w:shd w:val="clear" w:color="auto" w:fill="FFFFFF"/>
        <w:spacing w:before="0" w:beforeAutospacing="0" w:after="0" w:afterAutospacing="0"/>
        <w:jc w:val="both"/>
        <w:rPr>
          <w:color w:val="333333"/>
        </w:rPr>
      </w:pPr>
      <w:r>
        <w:rPr>
          <w:color w:val="333333"/>
        </w:rPr>
        <w:t>регулирование платёжного баланса.</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Структура банковской системы:</w:t>
      </w:r>
    </w:p>
    <w:p w:rsidR="004757EB" w:rsidRDefault="004757EB" w:rsidP="004757EB">
      <w:pPr>
        <w:pStyle w:val="richfactdown-paragraph"/>
        <w:numPr>
          <w:ilvl w:val="0"/>
          <w:numId w:val="14"/>
        </w:numPr>
        <w:shd w:val="clear" w:color="auto" w:fill="FFFFFF"/>
        <w:spacing w:before="0" w:beforeAutospacing="0" w:after="0" w:afterAutospacing="0"/>
        <w:jc w:val="both"/>
        <w:rPr>
          <w:color w:val="333333"/>
        </w:rPr>
      </w:pPr>
      <w:r>
        <w:rPr>
          <w:rStyle w:val="ae"/>
          <w:color w:val="333333"/>
        </w:rPr>
        <w:t>Центральный банк.</w:t>
      </w:r>
      <w:r>
        <w:rPr>
          <w:color w:val="333333"/>
        </w:rPr>
        <w:t> Является главным финансовым учреждением страны.</w:t>
      </w:r>
    </w:p>
    <w:p w:rsidR="004757EB" w:rsidRDefault="004757EB" w:rsidP="004757EB">
      <w:pPr>
        <w:pStyle w:val="richfactdown-paragraph"/>
        <w:numPr>
          <w:ilvl w:val="0"/>
          <w:numId w:val="14"/>
        </w:numPr>
        <w:shd w:val="clear" w:color="auto" w:fill="FFFFFF"/>
        <w:spacing w:before="0" w:beforeAutospacing="0" w:after="0" w:afterAutospacing="0"/>
        <w:jc w:val="both"/>
        <w:rPr>
          <w:color w:val="333333"/>
        </w:rPr>
      </w:pPr>
      <w:r>
        <w:rPr>
          <w:rStyle w:val="ae"/>
          <w:color w:val="333333"/>
        </w:rPr>
        <w:t>Коммерческие банки.</w:t>
      </w:r>
      <w:r>
        <w:rPr>
          <w:color w:val="333333"/>
        </w:rPr>
        <w:t> Кредитные учреждения универсального характера.</w:t>
      </w:r>
    </w:p>
    <w:p w:rsidR="004757EB" w:rsidRDefault="004757EB" w:rsidP="004757EB">
      <w:pPr>
        <w:pStyle w:val="richfactdown-paragraph"/>
        <w:numPr>
          <w:ilvl w:val="0"/>
          <w:numId w:val="14"/>
        </w:numPr>
        <w:shd w:val="clear" w:color="auto" w:fill="FFFFFF"/>
        <w:spacing w:before="0" w:beforeAutospacing="0" w:after="0" w:afterAutospacing="0"/>
        <w:jc w:val="both"/>
        <w:rPr>
          <w:color w:val="333333"/>
        </w:rPr>
      </w:pPr>
      <w:r>
        <w:rPr>
          <w:rStyle w:val="ae"/>
          <w:color w:val="333333"/>
        </w:rPr>
        <w:t>Кредитно-финансовые организации и специализированные банки.</w:t>
      </w:r>
      <w:r>
        <w:rPr>
          <w:color w:val="333333"/>
        </w:rPr>
        <w:t> Занимаются кредитованием определённых сфер и отраслей хозяйственной деятельности.</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5 Развитие банковской системы?</w:t>
      </w:r>
    </w:p>
    <w:p w:rsidR="004757EB" w:rsidRDefault="004757EB" w:rsidP="004757EB">
      <w:pPr>
        <w:pStyle w:val="richfactdown-paragraph"/>
        <w:shd w:val="clear" w:color="auto" w:fill="FFFFFF"/>
        <w:spacing w:before="0" w:beforeAutospacing="0" w:after="0" w:afterAutospacing="0"/>
        <w:jc w:val="both"/>
        <w:rPr>
          <w:color w:val="333333"/>
        </w:rPr>
      </w:pPr>
      <w:r>
        <w:rPr>
          <w:color w:val="333333"/>
        </w:rPr>
        <w:t>Банковская система — это совокупность различных банковских учреждений, кредитных и финансовых организаций, которые реализуют свою деятельность в рамках совокупного денежно-кредитного механизма и находятся в тесном взаимодействии между собой.</w:t>
      </w:r>
    </w:p>
    <w:p w:rsidR="004757EB" w:rsidRDefault="004757EB" w:rsidP="004757EB">
      <w:pPr>
        <w:pStyle w:val="richfactdown-paragraph"/>
        <w:shd w:val="clear" w:color="auto" w:fill="FFFFFF"/>
        <w:spacing w:before="0" w:beforeAutospacing="0" w:after="0" w:afterAutospacing="0"/>
        <w:jc w:val="both"/>
        <w:rPr>
          <w:color w:val="333333"/>
        </w:rPr>
      </w:pPr>
      <w:r>
        <w:rPr>
          <w:color w:val="333333"/>
        </w:rPr>
        <w:t>В России банковская система появилась позже, чем в западных странах, что обусловлено темпами и направлениями развития государства.</w:t>
      </w:r>
    </w:p>
    <w:p w:rsidR="004757EB" w:rsidRDefault="004757EB" w:rsidP="004757EB">
      <w:pPr>
        <w:pStyle w:val="richfactdown-paragraph"/>
        <w:shd w:val="clear" w:color="auto" w:fill="FFFFFF"/>
        <w:spacing w:before="0" w:beforeAutospacing="0" w:after="0" w:afterAutospacing="0"/>
        <w:jc w:val="both"/>
        <w:rPr>
          <w:color w:val="333333"/>
        </w:rPr>
      </w:pPr>
      <w:r>
        <w:rPr>
          <w:color w:val="333333"/>
        </w:rPr>
        <w:t>Вот некоторые этапы развития банковской системы России:</w:t>
      </w:r>
    </w:p>
    <w:p w:rsidR="004757EB" w:rsidRDefault="004757EB" w:rsidP="0049468C">
      <w:pPr>
        <w:pStyle w:val="richfactdown-paragraph"/>
        <w:numPr>
          <w:ilvl w:val="0"/>
          <w:numId w:val="15"/>
        </w:numPr>
        <w:shd w:val="clear" w:color="auto" w:fill="FFFFFF"/>
        <w:spacing w:before="0" w:beforeAutospacing="0" w:after="0" w:afterAutospacing="0"/>
        <w:ind w:left="0" w:firstLine="709"/>
        <w:jc w:val="both"/>
        <w:rPr>
          <w:color w:val="333333"/>
        </w:rPr>
      </w:pPr>
      <w:r>
        <w:rPr>
          <w:color w:val="333333"/>
        </w:rPr>
        <w:t>В начале XIX века была организована первая коммерческая банковская организация.</w:t>
      </w:r>
    </w:p>
    <w:p w:rsidR="004757EB" w:rsidRDefault="004757EB" w:rsidP="0049468C">
      <w:pPr>
        <w:pStyle w:val="richfactdown-paragraph"/>
        <w:numPr>
          <w:ilvl w:val="0"/>
          <w:numId w:val="15"/>
        </w:numPr>
        <w:shd w:val="clear" w:color="auto" w:fill="FFFFFF"/>
        <w:spacing w:before="0" w:beforeAutospacing="0" w:after="0" w:afterAutospacing="0"/>
        <w:ind w:left="0" w:firstLine="709"/>
        <w:jc w:val="both"/>
        <w:rPr>
          <w:color w:val="333333"/>
        </w:rPr>
      </w:pPr>
      <w:r>
        <w:rPr>
          <w:color w:val="333333"/>
        </w:rPr>
        <w:t>В середине XIX века начали своё функционирование первые сберегательные кассы, что дало начало современному Сбербанку.</w:t>
      </w:r>
    </w:p>
    <w:p w:rsidR="004757EB" w:rsidRDefault="004757EB" w:rsidP="0049468C">
      <w:pPr>
        <w:pStyle w:val="richfactdown-paragraph"/>
        <w:numPr>
          <w:ilvl w:val="0"/>
          <w:numId w:val="15"/>
        </w:numPr>
        <w:shd w:val="clear" w:color="auto" w:fill="FFFFFF"/>
        <w:spacing w:before="0" w:beforeAutospacing="0" w:after="0" w:afterAutospacing="0"/>
        <w:ind w:left="0" w:firstLine="709"/>
        <w:jc w:val="both"/>
        <w:rPr>
          <w:color w:val="333333"/>
        </w:rPr>
      </w:pPr>
      <w:r>
        <w:rPr>
          <w:color w:val="333333"/>
        </w:rPr>
        <w:t>В 1930–1932 годах была проведена реформа в сфере кредитования, в результате которой коммерческое и косвенное банковское кредитование было преобразовано в прямое банковское кредитование.</w:t>
      </w:r>
    </w:p>
    <w:p w:rsidR="004757EB" w:rsidRDefault="004757EB" w:rsidP="0049468C">
      <w:pPr>
        <w:pStyle w:val="richfactdown-paragraph"/>
        <w:numPr>
          <w:ilvl w:val="0"/>
          <w:numId w:val="15"/>
        </w:numPr>
        <w:shd w:val="clear" w:color="auto" w:fill="FFFFFF"/>
        <w:spacing w:before="0" w:beforeAutospacing="0" w:after="0" w:afterAutospacing="0"/>
        <w:ind w:left="0" w:firstLine="709"/>
        <w:jc w:val="both"/>
        <w:rPr>
          <w:color w:val="333333"/>
        </w:rPr>
      </w:pPr>
      <w:bookmarkStart w:id="15" w:name="_GoBack"/>
      <w:bookmarkEnd w:id="15"/>
      <w:r>
        <w:rPr>
          <w:color w:val="333333"/>
        </w:rPr>
        <w:t>В 1987 году была организована система новых специализированных банков.</w:t>
      </w:r>
    </w:p>
    <w:p w:rsidR="004757EB" w:rsidRDefault="004757EB" w:rsidP="0049468C">
      <w:pPr>
        <w:pStyle w:val="richfactdown-paragraph"/>
        <w:numPr>
          <w:ilvl w:val="0"/>
          <w:numId w:val="15"/>
        </w:numPr>
        <w:shd w:val="clear" w:color="auto" w:fill="FFFFFF"/>
        <w:spacing w:before="0" w:beforeAutospacing="0" w:after="0" w:afterAutospacing="0"/>
        <w:ind w:left="0" w:firstLine="709"/>
        <w:jc w:val="both"/>
        <w:rPr>
          <w:color w:val="333333"/>
        </w:rPr>
      </w:pPr>
      <w:r>
        <w:rPr>
          <w:color w:val="333333"/>
        </w:rPr>
        <w:t>В середине 90-х годов ХХ века были запущены первые ипотечные банки, предоставлявшие долгосрочные кредиты под залог недвижимого имущества.</w:t>
      </w:r>
    </w:p>
    <w:p w:rsidR="004757EB" w:rsidRDefault="004757EB" w:rsidP="0049468C">
      <w:pPr>
        <w:pStyle w:val="richfactdown-paragraph"/>
        <w:numPr>
          <w:ilvl w:val="0"/>
          <w:numId w:val="15"/>
        </w:numPr>
        <w:shd w:val="clear" w:color="auto" w:fill="FFFFFF"/>
        <w:spacing w:before="0" w:beforeAutospacing="0" w:after="0" w:afterAutospacing="0"/>
        <w:ind w:left="0" w:firstLine="709"/>
        <w:jc w:val="both"/>
        <w:rPr>
          <w:color w:val="333333"/>
        </w:rPr>
      </w:pPr>
      <w:r>
        <w:rPr>
          <w:color w:val="333333"/>
        </w:rPr>
        <w:t>В 2003 году было сформировано Агентство по страхованию вкладов для восстановления доверия к банковской системе.</w:t>
      </w:r>
    </w:p>
    <w:p w:rsidR="004757EB" w:rsidRDefault="004757EB" w:rsidP="004757EB">
      <w:pPr>
        <w:pStyle w:val="richfactdown-paragraph"/>
        <w:shd w:val="clear" w:color="auto" w:fill="FFFFFF"/>
        <w:spacing w:before="0" w:beforeAutospacing="0" w:after="0" w:afterAutospacing="0"/>
        <w:jc w:val="both"/>
        <w:rPr>
          <w:color w:val="333333"/>
        </w:rPr>
      </w:pPr>
      <w:r>
        <w:rPr>
          <w:color w:val="333333"/>
        </w:rPr>
        <w:t>На сегодняшний день банковская система РФ развивается, расширяется сеть филиалов и представительств как внутри страны, так и за рубежом, увеличивается сеть небанковских кредитных организаций.</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6 Вклады, подлежащие </w:t>
      </w:r>
      <w:r w:rsidR="00767932">
        <w:rPr>
          <w:b/>
          <w:color w:val="1A1A1A"/>
        </w:rPr>
        <w:t>страхованию?</w:t>
      </w:r>
    </w:p>
    <w:p w:rsidR="004757EB" w:rsidRDefault="004757EB" w:rsidP="004757EB">
      <w:pPr>
        <w:shd w:val="clear" w:color="auto" w:fill="FFFFFF"/>
        <w:jc w:val="both"/>
        <w:rPr>
          <w:color w:val="333333"/>
        </w:rPr>
      </w:pPr>
      <w:r>
        <w:rPr>
          <w:color w:val="333333"/>
        </w:rPr>
        <w:lastRenderedPageBreak/>
        <w:t>Сегодня вклады физических лиц застрахованы на сумму до 1 400 000 тысяч рублей. До 2014 года вклады были застрахованы на сумму 700 тысяч рублей, а когда система государственного страхования только зарождалась – и вовсе всего на 100 000 рублей.</w:t>
      </w:r>
    </w:p>
    <w:p w:rsidR="004757EB" w:rsidRDefault="004757EB" w:rsidP="004757EB">
      <w:pPr>
        <w:shd w:val="clear" w:color="auto" w:fill="FFFFFF"/>
        <w:jc w:val="both"/>
        <w:rPr>
          <w:color w:val="333333"/>
        </w:rPr>
      </w:pPr>
      <w:r>
        <w:rPr>
          <w:color w:val="333333"/>
        </w:rPr>
        <w:t>Стоит отметить, что страховая сумма рассчитывается на день наступления страхового случая (то есть на день отзыва лицензии или банкротства кредитного учреждения).</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7 Размер возмещения по </w:t>
      </w:r>
      <w:r w:rsidR="00767932">
        <w:rPr>
          <w:b/>
          <w:color w:val="1A1A1A"/>
        </w:rPr>
        <w:t>вкладам?</w:t>
      </w:r>
    </w:p>
    <w:p w:rsidR="004757EB" w:rsidRDefault="004757EB" w:rsidP="004757EB">
      <w:pPr>
        <w:shd w:val="clear" w:color="auto" w:fill="FFFFFF"/>
        <w:jc w:val="both"/>
        <w:rPr>
          <w:color w:val="333333"/>
        </w:rPr>
      </w:pPr>
      <w:r>
        <w:rPr>
          <w:color w:val="333333"/>
        </w:rPr>
        <w:t>Физлица, ИП и малые предприятия при отзыве лицензии у банка могут получить возмещение по вкладам в сумме до 1,4 миллиона рублей</w:t>
      </w:r>
    </w:p>
    <w:p w:rsidR="004757EB" w:rsidRDefault="004757EB" w:rsidP="004757EB">
      <w:pPr>
        <w:shd w:val="clear" w:color="auto" w:fill="FFFFFF"/>
        <w:jc w:val="both"/>
        <w:rPr>
          <w:color w:val="333333"/>
        </w:rPr>
      </w:pPr>
      <w:r>
        <w:rPr>
          <w:color w:val="333333"/>
        </w:rPr>
        <w:t>В особых случаях сумма возмещения может достигать 10 миллионов рублей</w:t>
      </w:r>
    </w:p>
    <w:p w:rsidR="004757EB" w:rsidRDefault="004757EB" w:rsidP="004757EB">
      <w:pPr>
        <w:shd w:val="clear" w:color="auto" w:fill="FFFFFF"/>
        <w:jc w:val="both"/>
        <w:rPr>
          <w:color w:val="333333"/>
        </w:rPr>
      </w:pPr>
      <w:r>
        <w:rPr>
          <w:color w:val="333333"/>
        </w:rPr>
        <w:t>Вопросами возмещения занимается Агентство по страхованию вкладов, для этого оно может привлекать банки-агенты. Информацию о порядке возмещения Агентство размещает на своём сайте</w:t>
      </w:r>
    </w:p>
    <w:p w:rsidR="004757EB" w:rsidRDefault="004757EB" w:rsidP="004757EB">
      <w:pPr>
        <w:shd w:val="clear" w:color="auto" w:fill="FFFFFF"/>
        <w:jc w:val="both"/>
        <w:rPr>
          <w:color w:val="333333"/>
        </w:rPr>
      </w:pPr>
      <w:r>
        <w:rPr>
          <w:color w:val="333333"/>
        </w:rPr>
        <w:t>Для получения возмещения нужно оформить заявление. Деньги в пределах лимита должны вернуть в течение трёх дней, но не ранее 14 дней после отзыва лицензии</w:t>
      </w:r>
    </w:p>
    <w:p w:rsidR="004757EB" w:rsidRDefault="004757EB" w:rsidP="004757EB">
      <w:pPr>
        <w:shd w:val="clear" w:color="auto" w:fill="FFFFFF"/>
        <w:jc w:val="both"/>
        <w:rPr>
          <w:color w:val="333333"/>
        </w:rPr>
      </w:pPr>
      <w:r>
        <w:rPr>
          <w:color w:val="333333"/>
        </w:rPr>
        <w:t>Сумму сверх лимита можно вернуть в рамках процедуры банкротства или принудительной ликвидации, включив остаток в реестр требований кредиторов</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8 Порядок обращения вкладчика за возмещением по вкладам?</w:t>
      </w:r>
    </w:p>
    <w:p w:rsidR="004757EB" w:rsidRDefault="004757EB" w:rsidP="004757EB">
      <w:pPr>
        <w:pBdr>
          <w:top w:val="single" w:sz="2" w:space="0" w:color="E5E7EB"/>
          <w:left w:val="single" w:sz="2" w:space="0" w:color="E5E7EB"/>
          <w:bottom w:val="single" w:sz="2" w:space="0" w:color="E5E7EB"/>
          <w:right w:val="single" w:sz="2" w:space="0" w:color="E5E7EB"/>
        </w:pBdr>
        <w:shd w:val="clear" w:color="auto" w:fill="FFFFFF"/>
        <w:jc w:val="both"/>
        <w:rPr>
          <w:color w:val="1C1C1C"/>
        </w:rPr>
      </w:pPr>
      <w:r>
        <w:rPr>
          <w:color w:val="1C1C1C"/>
          <w:bdr w:val="single" w:sz="2" w:space="0" w:color="E5E7EB" w:frame="1"/>
        </w:rPr>
        <w:t>Право вкладчика на получение возмещения по вкладам возникает со дня наступления страхового случая. Страховым случаем признается одно из следующих обстоятельств:</w:t>
      </w:r>
    </w:p>
    <w:p w:rsidR="004757EB" w:rsidRDefault="004757EB" w:rsidP="004757EB">
      <w:pPr>
        <w:pBdr>
          <w:top w:val="single" w:sz="2" w:space="0" w:color="E5E7EB"/>
          <w:left w:val="single" w:sz="2" w:space="0" w:color="E5E7EB"/>
          <w:bottom w:val="single" w:sz="2" w:space="0" w:color="E5E7EB"/>
          <w:right w:val="single" w:sz="2" w:space="0" w:color="E5E7EB"/>
        </w:pBdr>
        <w:shd w:val="clear" w:color="auto" w:fill="FFFFFF"/>
        <w:jc w:val="both"/>
        <w:rPr>
          <w:color w:val="1C1C1C"/>
        </w:rPr>
      </w:pPr>
      <w:r>
        <w:rPr>
          <w:color w:val="1C1C1C"/>
          <w:bdr w:val="single" w:sz="2" w:space="0" w:color="E5E7EB" w:frame="1"/>
        </w:rPr>
        <w:t>Для получения возмещения </w:t>
      </w:r>
      <w:r>
        <w:rPr>
          <w:color w:val="1C1C1C"/>
        </w:rPr>
        <w:t>по вкладам вкладчик (его представитель или наследник (представитель наследника), правопреемник малого предприятия) вправе обратиться в государственную корпорацию «Агентство по страхованию вкладов» или в банк-агент, в случае его привлечения к выплатам возмещения по вкладам, с требованием о выплате возмещения по вкладам со дня наступления страхового случая до дня завершения конкурсного производства, а при введении Банком России моратория на удовлетворение требований кредиторов – до дня окончания действия моратория.</w:t>
      </w:r>
    </w:p>
    <w:p w:rsidR="004757EB" w:rsidRDefault="004757EB" w:rsidP="004757EB">
      <w:pPr>
        <w:pBdr>
          <w:top w:val="single" w:sz="2" w:space="0" w:color="E5E7EB"/>
          <w:left w:val="single" w:sz="2" w:space="0" w:color="E5E7EB"/>
          <w:bottom w:val="single" w:sz="2" w:space="0" w:color="E5E7EB"/>
          <w:right w:val="single" w:sz="2" w:space="0" w:color="E5E7EB"/>
        </w:pBdr>
        <w:shd w:val="clear" w:color="auto" w:fill="FFFFFF"/>
        <w:jc w:val="both"/>
        <w:rPr>
          <w:color w:val="1C1C1C"/>
        </w:rPr>
      </w:pPr>
      <w:r>
        <w:rPr>
          <w:color w:val="1C1C1C"/>
          <w:bdr w:val="single" w:sz="2" w:space="0" w:color="E5E7EB" w:frame="1"/>
        </w:rPr>
        <w:t>В случае пропуска </w:t>
      </w:r>
      <w:r>
        <w:rPr>
          <w:color w:val="1C1C1C"/>
        </w:rPr>
        <w:t>вкладчиком (его наследником, правопреемником) указанного срока по заявлению вкладчика (его наследника, правопреемника) он может быть восстановлен решением правления Агентства при наличии одного из следующих обстоятельств:</w:t>
      </w:r>
    </w:p>
    <w:p w:rsidR="004757EB" w:rsidRDefault="004757EB" w:rsidP="004757EB">
      <w:pPr>
        <w:widowControl/>
        <w:numPr>
          <w:ilvl w:val="0"/>
          <w:numId w:val="16"/>
        </w:numPr>
        <w:pBdr>
          <w:top w:val="single" w:sz="2" w:space="0" w:color="E5E7EB"/>
          <w:left w:val="single" w:sz="2" w:space="0" w:color="E5E7EB"/>
          <w:bottom w:val="single" w:sz="2" w:space="5" w:color="E5E7EB"/>
          <w:right w:val="single" w:sz="2" w:space="0" w:color="E5E7EB"/>
        </w:pBdr>
        <w:shd w:val="clear" w:color="auto" w:fill="FFFFFF"/>
        <w:ind w:left="300"/>
        <w:jc w:val="both"/>
        <w:rPr>
          <w:color w:val="1C1C1C"/>
        </w:rPr>
      </w:pPr>
      <w:r>
        <w:rPr>
          <w:color w:val="1C1C1C"/>
        </w:rPr>
        <w:t>если обращению с требованием о выплате возмещения по вкладам препятствовало чрезвычайное и непредотвратимое обстоятельство (непреодолимая сила);</w:t>
      </w:r>
    </w:p>
    <w:p w:rsidR="004757EB" w:rsidRDefault="004757EB" w:rsidP="004757EB">
      <w:pPr>
        <w:widowControl/>
        <w:numPr>
          <w:ilvl w:val="0"/>
          <w:numId w:val="16"/>
        </w:numPr>
        <w:pBdr>
          <w:top w:val="single" w:sz="2" w:space="0" w:color="E5E7EB"/>
          <w:left w:val="single" w:sz="2" w:space="0" w:color="E5E7EB"/>
          <w:bottom w:val="single" w:sz="2" w:space="5" w:color="E5E7EB"/>
          <w:right w:val="single" w:sz="2" w:space="0" w:color="E5E7EB"/>
        </w:pBdr>
        <w:shd w:val="clear" w:color="auto" w:fill="FFFFFF"/>
        <w:ind w:left="300"/>
        <w:jc w:val="both"/>
        <w:rPr>
          <w:color w:val="1C1C1C"/>
        </w:rPr>
      </w:pPr>
      <w:r>
        <w:rPr>
          <w:color w:val="1C1C1C"/>
        </w:rPr>
        <w:t>если вкладчик (наследник) проходил (проходит) военную службу по призыву или находился (находится)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w:t>
      </w:r>
    </w:p>
    <w:p w:rsidR="004757EB" w:rsidRDefault="004757EB" w:rsidP="004757EB">
      <w:pPr>
        <w:widowControl/>
        <w:numPr>
          <w:ilvl w:val="0"/>
          <w:numId w:val="16"/>
        </w:numPr>
        <w:pBdr>
          <w:top w:val="single" w:sz="2" w:space="0" w:color="E5E7EB"/>
          <w:left w:val="single" w:sz="2" w:space="0" w:color="E5E7EB"/>
          <w:bottom w:val="single" w:sz="2" w:space="5" w:color="E5E7EB"/>
          <w:right w:val="single" w:sz="2" w:space="0" w:color="E5E7EB"/>
        </w:pBdr>
        <w:shd w:val="clear" w:color="auto" w:fill="FFFFFF"/>
        <w:ind w:left="300"/>
        <w:jc w:val="both"/>
        <w:rPr>
          <w:color w:val="1C1C1C"/>
        </w:rPr>
      </w:pPr>
      <w:r>
        <w:rPr>
          <w:color w:val="1C1C1C"/>
        </w:rPr>
        <w:t>если причина пропуска указанного срока связана с тяжелой болезнью вкладчика (его наследника), беспомощным состоянием вкладчика (его наследника), со сроками принятия наследником вкладчика наследства и с иными причинами, связанными с личность вкладчика (его наследника).</w:t>
      </w:r>
    </w:p>
    <w:p w:rsidR="004757EB" w:rsidRDefault="004757EB" w:rsidP="004757EB">
      <w:pPr>
        <w:pBdr>
          <w:top w:val="single" w:sz="2" w:space="0" w:color="E5E7EB"/>
          <w:left w:val="single" w:sz="2" w:space="0" w:color="E5E7EB"/>
          <w:bottom w:val="single" w:sz="2" w:space="0" w:color="E5E7EB"/>
          <w:right w:val="single" w:sz="2" w:space="0" w:color="E5E7EB"/>
        </w:pBdr>
        <w:shd w:val="clear" w:color="auto" w:fill="FFFFFF"/>
        <w:jc w:val="both"/>
        <w:rPr>
          <w:color w:val="1C1C1C"/>
        </w:rPr>
      </w:pPr>
    </w:p>
    <w:p w:rsidR="004757EB" w:rsidRDefault="004757EB" w:rsidP="004757EB">
      <w:pPr>
        <w:pBdr>
          <w:top w:val="single" w:sz="2" w:space="0" w:color="E5E7EB"/>
          <w:left w:val="single" w:sz="2" w:space="0" w:color="E5E7EB"/>
          <w:bottom w:val="single" w:sz="2" w:space="0" w:color="E5E7EB"/>
          <w:right w:val="single" w:sz="2" w:space="0" w:color="E5E7EB"/>
        </w:pBdr>
        <w:shd w:val="clear" w:color="auto" w:fill="FFFFFF"/>
        <w:jc w:val="both"/>
        <w:rPr>
          <w:color w:val="1C1C1C"/>
        </w:rPr>
      </w:pPr>
      <w:r>
        <w:rPr>
          <w:color w:val="1C1C1C"/>
        </w:rPr>
        <w:t>Решение правления Агентства об отказе в восстановлении пропущенного срока для обращения с требованием о выплате возмещения по вкладам может быть обжаловано вкладчиком (его наследником, правопреемником) в суд.</w:t>
      </w:r>
    </w:p>
    <w:p w:rsidR="004757EB" w:rsidRDefault="004757EB" w:rsidP="004757EB">
      <w:pPr>
        <w:pBdr>
          <w:top w:val="single" w:sz="2" w:space="0" w:color="E5E7EB"/>
          <w:left w:val="single" w:sz="2" w:space="0" w:color="E5E7EB"/>
          <w:bottom w:val="single" w:sz="2" w:space="0" w:color="E5E7EB"/>
          <w:right w:val="single" w:sz="2" w:space="0" w:color="E5E7EB"/>
        </w:pBdr>
        <w:shd w:val="clear" w:color="auto" w:fill="FFFFFF"/>
        <w:jc w:val="both"/>
        <w:rPr>
          <w:color w:val="1C1C1C"/>
        </w:rPr>
      </w:pPr>
      <w:r>
        <w:rPr>
          <w:color w:val="1C1C1C"/>
          <w:bdr w:val="single" w:sz="2" w:space="0" w:color="E5E7EB" w:frame="1"/>
        </w:rPr>
        <w:t>При обращении </w:t>
      </w:r>
      <w:r>
        <w:rPr>
          <w:color w:val="1C1C1C"/>
        </w:rPr>
        <w:t>в Агентство с требованием о выплате возмещения по вкладам </w:t>
      </w:r>
      <w:r>
        <w:rPr>
          <w:color w:val="1C1C1C"/>
          <w:bdr w:val="single" w:sz="2" w:space="0" w:color="E5E7EB" w:frame="1"/>
        </w:rPr>
        <w:t>вкладчик (наследник) представляет:</w:t>
      </w:r>
    </w:p>
    <w:p w:rsidR="004757EB" w:rsidRDefault="004757EB" w:rsidP="004757EB">
      <w:pPr>
        <w:widowControl/>
        <w:numPr>
          <w:ilvl w:val="0"/>
          <w:numId w:val="17"/>
        </w:numPr>
        <w:pBdr>
          <w:top w:val="single" w:sz="2" w:space="0" w:color="E5E7EB"/>
          <w:left w:val="single" w:sz="2" w:space="0" w:color="E5E7EB"/>
          <w:bottom w:val="single" w:sz="2" w:space="5" w:color="E5E7EB"/>
          <w:right w:val="single" w:sz="2" w:space="0" w:color="E5E7EB"/>
        </w:pBdr>
        <w:shd w:val="clear" w:color="auto" w:fill="FFFFFF"/>
        <w:ind w:left="300"/>
        <w:jc w:val="both"/>
        <w:rPr>
          <w:color w:val="1C1C1C"/>
        </w:rPr>
      </w:pPr>
      <w:r>
        <w:rPr>
          <w:color w:val="1C1C1C"/>
        </w:rPr>
        <w:t>заявление, по форме, определенной Агентством;</w:t>
      </w:r>
    </w:p>
    <w:p w:rsidR="004757EB" w:rsidRDefault="004757EB" w:rsidP="004757EB">
      <w:pPr>
        <w:widowControl/>
        <w:numPr>
          <w:ilvl w:val="0"/>
          <w:numId w:val="17"/>
        </w:numPr>
        <w:pBdr>
          <w:top w:val="single" w:sz="2" w:space="0" w:color="E5E7EB"/>
          <w:left w:val="single" w:sz="2" w:space="0" w:color="E5E7EB"/>
          <w:bottom w:val="single" w:sz="2" w:space="5" w:color="E5E7EB"/>
          <w:right w:val="single" w:sz="2" w:space="0" w:color="E5E7EB"/>
        </w:pBdr>
        <w:shd w:val="clear" w:color="auto" w:fill="FFFFFF"/>
        <w:ind w:left="300"/>
        <w:jc w:val="both"/>
        <w:rPr>
          <w:color w:val="1C1C1C"/>
        </w:rPr>
      </w:pPr>
      <w:r>
        <w:rPr>
          <w:color w:val="1C1C1C"/>
        </w:rPr>
        <w:t>документ, удостоверяющий его личность (реквизиты которого указаны в реестре вкладчиков Банка), а при обращении наследника также документы, подтверждающие его право на наследство или право на использование денежных средств наследодателя. В реестре указываются реквизиты документа, на основании которого вкладчиком были заключены договоры банковского вклада и (или) договоры банковского счета с Банком, или реквизиты документа, информация о котором имеется в Банке (в случае замены вкладчиком документа, удостоверяющего его личность, и информировании Банка о данном факте).</w:t>
      </w:r>
    </w:p>
    <w:p w:rsidR="004757EB" w:rsidRDefault="004757EB" w:rsidP="004757EB">
      <w:pPr>
        <w:pBdr>
          <w:top w:val="single" w:sz="2" w:space="0" w:color="E5E7EB"/>
          <w:left w:val="single" w:sz="2" w:space="0" w:color="E5E7EB"/>
          <w:bottom w:val="single" w:sz="2" w:space="0" w:color="E5E7EB"/>
          <w:right w:val="single" w:sz="2" w:space="0" w:color="E5E7EB"/>
        </w:pBdr>
        <w:shd w:val="clear" w:color="auto" w:fill="FFFFFF"/>
        <w:jc w:val="both"/>
        <w:rPr>
          <w:color w:val="1C1C1C"/>
        </w:rPr>
      </w:pPr>
      <w:r>
        <w:rPr>
          <w:color w:val="1C1C1C"/>
        </w:rPr>
        <w:t xml:space="preserve">При обращении в Агентство с требованием о выплате возмещения по вкладам представитель </w:t>
      </w:r>
      <w:r>
        <w:rPr>
          <w:color w:val="1C1C1C"/>
        </w:rPr>
        <w:lastRenderedPageBreak/>
        <w:t>вкладчика (наследника) наряду с документами, указанными в предыдущих абзацах, представляет также нотариально удостоверенную доверенность.</w:t>
      </w:r>
    </w:p>
    <w:p w:rsidR="004757EB" w:rsidRDefault="004757EB" w:rsidP="004757EB">
      <w:pPr>
        <w:pBdr>
          <w:top w:val="single" w:sz="2" w:space="0" w:color="E5E7EB"/>
          <w:left w:val="single" w:sz="2" w:space="0" w:color="E5E7EB"/>
          <w:bottom w:val="single" w:sz="2" w:space="0" w:color="E5E7EB"/>
          <w:right w:val="single" w:sz="2" w:space="0" w:color="E5E7EB"/>
        </w:pBdr>
        <w:shd w:val="clear" w:color="auto" w:fill="FFFFFF"/>
        <w:jc w:val="both"/>
        <w:rPr>
          <w:color w:val="1C1C1C"/>
        </w:rPr>
      </w:pPr>
      <w:r>
        <w:rPr>
          <w:color w:val="1C1C1C"/>
        </w:rPr>
        <w:t>При обращении в Агентство с требованием о выплате возмещения по вкладам правопреемник малого предприятия наряду с заявлением и документу, удостоверяющему личность, предоставляет также документы, подтверждающие переход к нему права требования по вкладу.</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9.Понятие и виды банковских </w:t>
      </w:r>
      <w:r w:rsidR="00767932">
        <w:rPr>
          <w:b/>
          <w:color w:val="1A1A1A"/>
        </w:rPr>
        <w:t>вкладов?</w:t>
      </w:r>
    </w:p>
    <w:p w:rsidR="004757EB" w:rsidRDefault="004757EB" w:rsidP="004757EB">
      <w:pPr>
        <w:pStyle w:val="richfactdown-paragraph"/>
        <w:shd w:val="clear" w:color="auto" w:fill="FFFFFF"/>
        <w:spacing w:before="0" w:beforeAutospacing="0" w:after="0" w:afterAutospacing="0"/>
        <w:jc w:val="both"/>
        <w:rPr>
          <w:color w:val="333333"/>
        </w:rPr>
      </w:pPr>
      <w:r>
        <w:rPr>
          <w:color w:val="333333"/>
        </w:rPr>
        <w:t>Существует множество видов банковских вкладов. Вот некоторые из них:</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Вклад до востребования</w:t>
      </w:r>
      <w:r>
        <w:rPr>
          <w:color w:val="333333"/>
        </w:rPr>
        <w:t> — вложение, при котором средства вкладчика размещаются на депозитных счетах на условиях немедленной выдачи по первому требованию клиента.</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Срочный вклад</w:t>
      </w:r>
      <w:r>
        <w:rPr>
          <w:color w:val="333333"/>
        </w:rPr>
        <w:t> — любое вложение, при котором средства вкладчика размещаются на определённый срок.</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Сберегательный вклад</w:t>
      </w:r>
      <w:r>
        <w:rPr>
          <w:color w:val="333333"/>
        </w:rPr>
        <w:t> — самый простой вид срочного депозита с минимумом полезных функций и возможностей.</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Накопительный вклад</w:t>
      </w:r>
      <w:r>
        <w:rPr>
          <w:color w:val="333333"/>
        </w:rPr>
        <w:t> — депозит, ставящий перед собой цель помочь вкладчику накопить достаточные средства для приобретения какой-либо крупной покупки.</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Вклад с капитализацией процентов</w:t>
      </w:r>
      <w:r>
        <w:rPr>
          <w:color w:val="333333"/>
        </w:rPr>
        <w:t> — вид депозита, по которому с определённой периодичностью (например, раз в месяц) проводится процедура его капитализации.</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Расчетный вклад</w:t>
      </w:r>
      <w:r>
        <w:rPr>
          <w:color w:val="333333"/>
        </w:rPr>
        <w:t> — вклад, позволяющий сохранить частичный контроль над своими средствами.</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Специализированные вклады</w:t>
      </w:r>
      <w:r>
        <w:rPr>
          <w:color w:val="333333"/>
        </w:rPr>
        <w:t> — депозиты, предназначенные для определённых категорий граждан.</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Пенсионный вклад</w:t>
      </w:r>
      <w:r>
        <w:rPr>
          <w:color w:val="333333"/>
        </w:rPr>
        <w:t> — вклад, относящийся к категории социальных.</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Целевой вклад</w:t>
      </w:r>
      <w:r>
        <w:rPr>
          <w:color w:val="333333"/>
        </w:rPr>
        <w:t> — например, депозит на имя лиц, не достигших шестнадцатилетнего возраста, выдаётся по достижении шестнадцати и более лет при условии размещения средств не менее оговорённого срока.</w:t>
      </w:r>
    </w:p>
    <w:p w:rsidR="004757EB" w:rsidRDefault="004757EB" w:rsidP="00392BC0">
      <w:pPr>
        <w:pStyle w:val="richfactdown-paragraph"/>
        <w:numPr>
          <w:ilvl w:val="0"/>
          <w:numId w:val="18"/>
        </w:numPr>
        <w:shd w:val="clear" w:color="auto" w:fill="FFFFFF"/>
        <w:tabs>
          <w:tab w:val="left" w:pos="851"/>
        </w:tabs>
        <w:spacing w:before="0" w:beforeAutospacing="0" w:after="0" w:afterAutospacing="0"/>
        <w:ind w:left="0" w:firstLine="709"/>
        <w:jc w:val="both"/>
        <w:rPr>
          <w:color w:val="333333"/>
        </w:rPr>
      </w:pPr>
      <w:r>
        <w:rPr>
          <w:rStyle w:val="ae"/>
          <w:color w:val="333333"/>
        </w:rPr>
        <w:t>Обезличенные металлические счета</w:t>
      </w:r>
      <w:r>
        <w:rPr>
          <w:color w:val="333333"/>
        </w:rPr>
        <w:t> — вклады в виде эквивалента драгоценных металлов.</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10 Банковский депозит, понятие и </w:t>
      </w:r>
      <w:r w:rsidR="00767932">
        <w:rPr>
          <w:b/>
          <w:color w:val="1A1A1A"/>
        </w:rPr>
        <w:t>виды?</w:t>
      </w:r>
    </w:p>
    <w:p w:rsidR="004757EB" w:rsidRDefault="004757EB" w:rsidP="004757EB">
      <w:pPr>
        <w:shd w:val="clear" w:color="auto" w:fill="FFFFFF"/>
        <w:jc w:val="both"/>
        <w:rPr>
          <w:color w:val="333333"/>
        </w:rPr>
      </w:pPr>
      <w:r>
        <w:rPr>
          <w:color w:val="333333"/>
        </w:rPr>
        <w:t>Депозит — это передача физическим или юридическим лицом финансовых активов банку или депозитарию с целью их сохранения или получения прибыли.</w:t>
      </w:r>
    </w:p>
    <w:p w:rsidR="004757EB" w:rsidRDefault="004757EB" w:rsidP="004757EB">
      <w:pPr>
        <w:shd w:val="clear" w:color="auto" w:fill="FFFFFF"/>
        <w:jc w:val="both"/>
        <w:rPr>
          <w:color w:val="333333"/>
        </w:rPr>
      </w:pPr>
      <w:r>
        <w:rPr>
          <w:color w:val="333333"/>
        </w:rPr>
        <w:t>На депозит принимаются деньги в национальной и иностранной валюте, драгоценные металлы и камни, ценные бумаги, предметы искусства, украшения и другие материальные ценности.</w:t>
      </w:r>
    </w:p>
    <w:p w:rsidR="004757EB" w:rsidRDefault="004757EB" w:rsidP="004757EB">
      <w:pPr>
        <w:shd w:val="clear" w:color="auto" w:fill="FFFFFF"/>
        <w:jc w:val="both"/>
        <w:rPr>
          <w:color w:val="333333"/>
        </w:rPr>
      </w:pPr>
      <w:r>
        <w:rPr>
          <w:color w:val="333333"/>
        </w:rPr>
        <w:t>Виды депозитов:</w:t>
      </w:r>
    </w:p>
    <w:p w:rsidR="004757EB" w:rsidRDefault="004757EB" w:rsidP="004757EB">
      <w:pPr>
        <w:widowControl/>
        <w:numPr>
          <w:ilvl w:val="0"/>
          <w:numId w:val="19"/>
        </w:numPr>
        <w:shd w:val="clear" w:color="auto" w:fill="FFFFFF"/>
        <w:jc w:val="both"/>
        <w:rPr>
          <w:color w:val="333333"/>
        </w:rPr>
      </w:pPr>
      <w:r>
        <w:rPr>
          <w:color w:val="333333"/>
        </w:rPr>
        <w:t>Для юридических и физических лиц. Основное отличие — ставки и срок размещения.</w:t>
      </w:r>
    </w:p>
    <w:p w:rsidR="004757EB" w:rsidRDefault="004757EB" w:rsidP="004757EB">
      <w:pPr>
        <w:widowControl/>
        <w:numPr>
          <w:ilvl w:val="0"/>
          <w:numId w:val="19"/>
        </w:numPr>
        <w:shd w:val="clear" w:color="auto" w:fill="FFFFFF"/>
        <w:jc w:val="both"/>
        <w:rPr>
          <w:color w:val="333333"/>
        </w:rPr>
      </w:pPr>
      <w:r>
        <w:rPr>
          <w:color w:val="333333"/>
        </w:rPr>
        <w:t>По сроку. Депозит может быть:</w:t>
      </w:r>
    </w:p>
    <w:p w:rsidR="004757EB" w:rsidRDefault="004757EB" w:rsidP="004757EB">
      <w:pPr>
        <w:widowControl/>
        <w:numPr>
          <w:ilvl w:val="1"/>
          <w:numId w:val="19"/>
        </w:numPr>
        <w:shd w:val="clear" w:color="auto" w:fill="FFFFFF"/>
        <w:jc w:val="both"/>
        <w:rPr>
          <w:color w:val="333333"/>
        </w:rPr>
      </w:pPr>
      <w:r>
        <w:rPr>
          <w:color w:val="333333"/>
        </w:rPr>
        <w:t>срочным, то есть имеющим срок действия;</w:t>
      </w:r>
    </w:p>
    <w:p w:rsidR="004757EB" w:rsidRDefault="004757EB" w:rsidP="004757EB">
      <w:pPr>
        <w:widowControl/>
        <w:numPr>
          <w:ilvl w:val="1"/>
          <w:numId w:val="19"/>
        </w:numPr>
        <w:shd w:val="clear" w:color="auto" w:fill="FFFFFF"/>
        <w:jc w:val="both"/>
        <w:rPr>
          <w:color w:val="333333"/>
        </w:rPr>
      </w:pPr>
      <w:r>
        <w:rPr>
          <w:color w:val="333333"/>
        </w:rPr>
        <w:t>до востребования.</w:t>
      </w:r>
    </w:p>
    <w:p w:rsidR="004757EB" w:rsidRDefault="004757EB" w:rsidP="004757EB">
      <w:pPr>
        <w:widowControl/>
        <w:numPr>
          <w:ilvl w:val="0"/>
          <w:numId w:val="19"/>
        </w:numPr>
        <w:shd w:val="clear" w:color="auto" w:fill="FFFFFF"/>
        <w:jc w:val="both"/>
        <w:rPr>
          <w:color w:val="333333"/>
        </w:rPr>
      </w:pPr>
      <w:r>
        <w:rPr>
          <w:color w:val="333333"/>
        </w:rPr>
        <w:t>По условиям. Депозит может быть:</w:t>
      </w:r>
    </w:p>
    <w:p w:rsidR="004757EB" w:rsidRDefault="004757EB" w:rsidP="004757EB">
      <w:pPr>
        <w:widowControl/>
        <w:numPr>
          <w:ilvl w:val="1"/>
          <w:numId w:val="19"/>
        </w:numPr>
        <w:shd w:val="clear" w:color="auto" w:fill="FFFFFF"/>
        <w:jc w:val="both"/>
        <w:rPr>
          <w:color w:val="333333"/>
        </w:rPr>
      </w:pPr>
      <w:r>
        <w:rPr>
          <w:color w:val="333333"/>
        </w:rPr>
        <w:t>пополняемым,</w:t>
      </w:r>
    </w:p>
    <w:p w:rsidR="004757EB" w:rsidRDefault="004757EB" w:rsidP="004757EB">
      <w:pPr>
        <w:widowControl/>
        <w:numPr>
          <w:ilvl w:val="1"/>
          <w:numId w:val="19"/>
        </w:numPr>
        <w:shd w:val="clear" w:color="auto" w:fill="FFFFFF"/>
        <w:jc w:val="both"/>
        <w:rPr>
          <w:color w:val="333333"/>
        </w:rPr>
      </w:pPr>
      <w:r>
        <w:rPr>
          <w:color w:val="333333"/>
        </w:rPr>
        <w:t>непополняемым,</w:t>
      </w:r>
    </w:p>
    <w:p w:rsidR="004757EB" w:rsidRDefault="004757EB" w:rsidP="004757EB">
      <w:pPr>
        <w:widowControl/>
        <w:numPr>
          <w:ilvl w:val="1"/>
          <w:numId w:val="19"/>
        </w:numPr>
        <w:shd w:val="clear" w:color="auto" w:fill="FFFFFF"/>
        <w:jc w:val="both"/>
        <w:rPr>
          <w:color w:val="333333"/>
        </w:rPr>
      </w:pPr>
      <w:r>
        <w:rPr>
          <w:color w:val="333333"/>
        </w:rPr>
        <w:t>расходуемым,</w:t>
      </w:r>
    </w:p>
    <w:p w:rsidR="004757EB" w:rsidRDefault="004757EB" w:rsidP="004757EB">
      <w:pPr>
        <w:widowControl/>
        <w:numPr>
          <w:ilvl w:val="1"/>
          <w:numId w:val="19"/>
        </w:numPr>
        <w:shd w:val="clear" w:color="auto" w:fill="FFFFFF"/>
        <w:jc w:val="both"/>
        <w:rPr>
          <w:color w:val="333333"/>
        </w:rPr>
      </w:pPr>
      <w:r>
        <w:rPr>
          <w:color w:val="333333"/>
        </w:rPr>
        <w:t>целевым.</w:t>
      </w:r>
    </w:p>
    <w:p w:rsidR="004757EB" w:rsidRDefault="004757EB" w:rsidP="004757EB">
      <w:pPr>
        <w:widowControl/>
        <w:numPr>
          <w:ilvl w:val="0"/>
          <w:numId w:val="19"/>
        </w:numPr>
        <w:shd w:val="clear" w:color="auto" w:fill="FFFFFF"/>
        <w:jc w:val="both"/>
        <w:rPr>
          <w:color w:val="333333"/>
        </w:rPr>
      </w:pPr>
      <w:r>
        <w:rPr>
          <w:color w:val="333333"/>
        </w:rPr>
        <w:t>По форме хранения.</w:t>
      </w:r>
    </w:p>
    <w:p w:rsidR="004757EB" w:rsidRDefault="004757EB" w:rsidP="004757EB">
      <w:pPr>
        <w:shd w:val="clear" w:color="auto" w:fill="FFFFFF"/>
        <w:jc w:val="both"/>
        <w:rPr>
          <w:color w:val="333333"/>
        </w:rPr>
      </w:pPr>
      <w:r>
        <w:rPr>
          <w:color w:val="333333"/>
        </w:rPr>
        <w:t>Депозит может быть денежным, обезличенным металлическим счётом, физическими депозитами драгоценных металлов, сберегательным сертификатом и банковской ячейкой.</w:t>
      </w:r>
    </w:p>
    <w:p w:rsidR="004757EB" w:rsidRDefault="004757EB" w:rsidP="004757EB">
      <w:pPr>
        <w:shd w:val="clear" w:color="auto" w:fill="FFFFFF"/>
        <w:jc w:val="both"/>
        <w:rPr>
          <w:rStyle w:val="a9"/>
          <w:b/>
          <w:color w:val="0000FF"/>
          <w:u w:val="none"/>
          <w:shd w:val="clear" w:color="auto" w:fill="FFFFFF"/>
        </w:rPr>
      </w:pPr>
      <w:r>
        <w:rPr>
          <w:b/>
          <w:color w:val="1A1A1A"/>
        </w:rPr>
        <w:t>11.Что такое " кредитная политика банка"</w:t>
      </w:r>
    </w:p>
    <w:p w:rsidR="004757EB" w:rsidRDefault="004757EB" w:rsidP="004757EB">
      <w:pPr>
        <w:shd w:val="clear" w:color="auto" w:fill="FFFFFF"/>
        <w:jc w:val="both"/>
        <w:rPr>
          <w:color w:val="1A1A1A"/>
        </w:rPr>
      </w:pPr>
      <w:r>
        <w:rPr>
          <w:bCs/>
          <w:color w:val="333333"/>
          <w:shd w:val="clear" w:color="auto" w:fill="FFFFFF"/>
        </w:rPr>
        <w:t>Кредитная</w:t>
      </w:r>
      <w:r>
        <w:rPr>
          <w:color w:val="333333"/>
          <w:shd w:val="clear" w:color="auto" w:fill="FFFFFF"/>
        </w:rPr>
        <w:t> </w:t>
      </w:r>
      <w:r>
        <w:rPr>
          <w:bCs/>
          <w:color w:val="333333"/>
          <w:shd w:val="clear" w:color="auto" w:fill="FFFFFF"/>
        </w:rPr>
        <w:t>политика</w:t>
      </w:r>
      <w:r>
        <w:rPr>
          <w:color w:val="333333"/>
          <w:shd w:val="clear" w:color="auto" w:fill="FFFFFF"/>
        </w:rPr>
        <w:t> </w:t>
      </w:r>
      <w:r>
        <w:rPr>
          <w:bCs/>
          <w:color w:val="333333"/>
          <w:shd w:val="clear" w:color="auto" w:fill="FFFFFF"/>
        </w:rPr>
        <w:t>банка</w:t>
      </w:r>
      <w:r>
        <w:rPr>
          <w:color w:val="333333"/>
          <w:shd w:val="clear" w:color="auto" w:fill="FFFFFF"/>
        </w:rPr>
        <w:t> – программа и направление действий кредитной организации в области предоставления займов юридическим и физическим лицам. В основе кредитной политики лежит приемлемое для финансовой организации соотношение риска-доходности проводимых операций.</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12 Каковы основные этапы процесса представления банковского </w:t>
      </w:r>
      <w:r w:rsidR="00767932">
        <w:rPr>
          <w:b/>
          <w:color w:val="1A1A1A"/>
        </w:rPr>
        <w:t>кредита?</w:t>
      </w:r>
    </w:p>
    <w:p w:rsidR="004757EB" w:rsidRDefault="004757EB" w:rsidP="004757EB">
      <w:pPr>
        <w:jc w:val="both"/>
        <w:rPr>
          <w:color w:val="000000"/>
        </w:rPr>
      </w:pPr>
      <w:r>
        <w:rPr>
          <w:bCs/>
          <w:color w:val="000000"/>
        </w:rPr>
        <w:t>Кредитный процесс</w:t>
      </w:r>
      <w:r>
        <w:rPr>
          <w:color w:val="000000"/>
        </w:rPr>
        <w:t> – это движение банковского кредита как последовательный ход его организационных стадий (этапов).</w:t>
      </w:r>
    </w:p>
    <w:p w:rsidR="004757EB" w:rsidRDefault="004757EB" w:rsidP="004757EB">
      <w:pPr>
        <w:jc w:val="both"/>
        <w:rPr>
          <w:color w:val="000000"/>
        </w:rPr>
      </w:pPr>
      <w:r>
        <w:rPr>
          <w:color w:val="000000"/>
        </w:rPr>
        <w:t>В теории и практике кредитования выделяют, как правило, семь основных </w:t>
      </w:r>
      <w:r>
        <w:rPr>
          <w:bCs/>
          <w:color w:val="000000"/>
        </w:rPr>
        <w:t>стадий кредитного процесса</w:t>
      </w:r>
      <w:r>
        <w:rPr>
          <w:color w:val="000000"/>
        </w:rPr>
        <w:t>, управление которыми банк должен тщательно организовывать:</w:t>
      </w:r>
    </w:p>
    <w:p w:rsidR="004757EB" w:rsidRDefault="004757EB" w:rsidP="004757EB">
      <w:pPr>
        <w:jc w:val="both"/>
        <w:rPr>
          <w:color w:val="000000"/>
        </w:rPr>
      </w:pPr>
      <w:r>
        <w:rPr>
          <w:color w:val="000000"/>
        </w:rPr>
        <w:t>– рассмотрение заявки заемщика на получение кредита;</w:t>
      </w:r>
    </w:p>
    <w:p w:rsidR="004757EB" w:rsidRDefault="004757EB" w:rsidP="004757EB">
      <w:pPr>
        <w:jc w:val="both"/>
        <w:rPr>
          <w:color w:val="000000"/>
        </w:rPr>
      </w:pPr>
      <w:r>
        <w:rPr>
          <w:color w:val="000000"/>
        </w:rPr>
        <w:t>– анализ финансового состояния (кредитоспособности) клиента;</w:t>
      </w:r>
    </w:p>
    <w:p w:rsidR="004757EB" w:rsidRDefault="004757EB" w:rsidP="004757EB">
      <w:pPr>
        <w:jc w:val="both"/>
        <w:rPr>
          <w:color w:val="000000"/>
        </w:rPr>
      </w:pPr>
      <w:r>
        <w:rPr>
          <w:color w:val="000000"/>
        </w:rPr>
        <w:t>– разработка условий займа; подготовка и заключение кредитного договора;</w:t>
      </w:r>
    </w:p>
    <w:p w:rsidR="004757EB" w:rsidRDefault="004757EB" w:rsidP="004757EB">
      <w:pPr>
        <w:jc w:val="both"/>
        <w:rPr>
          <w:color w:val="000000"/>
        </w:rPr>
      </w:pPr>
      <w:r>
        <w:rPr>
          <w:color w:val="000000"/>
        </w:rPr>
        <w:t>– структурирование кредита и заключение кредитного договора.</w:t>
      </w:r>
    </w:p>
    <w:p w:rsidR="004757EB" w:rsidRDefault="004757EB" w:rsidP="004757EB">
      <w:pPr>
        <w:jc w:val="both"/>
        <w:rPr>
          <w:color w:val="000000"/>
        </w:rPr>
      </w:pPr>
      <w:r>
        <w:rPr>
          <w:color w:val="000000"/>
        </w:rPr>
        <w:t>– процедура предоставления займа;</w:t>
      </w:r>
    </w:p>
    <w:p w:rsidR="004757EB" w:rsidRDefault="004757EB" w:rsidP="004757EB">
      <w:pPr>
        <w:jc w:val="both"/>
        <w:rPr>
          <w:color w:val="000000"/>
        </w:rPr>
      </w:pPr>
      <w:r>
        <w:rPr>
          <w:color w:val="000000"/>
        </w:rPr>
        <w:t>– процедура погашения займа;</w:t>
      </w:r>
    </w:p>
    <w:p w:rsidR="004757EB" w:rsidRDefault="004757EB" w:rsidP="004757EB">
      <w:pPr>
        <w:jc w:val="both"/>
        <w:rPr>
          <w:color w:val="000000"/>
        </w:rPr>
      </w:pPr>
      <w:r>
        <w:rPr>
          <w:color w:val="000000"/>
        </w:rPr>
        <w:t>– контроль за кредитной операцией.</w:t>
      </w:r>
    </w:p>
    <w:p w:rsidR="004757EB" w:rsidRDefault="004757EB" w:rsidP="004757EB">
      <w:pPr>
        <w:jc w:val="both"/>
        <w:rPr>
          <w:color w:val="000000"/>
        </w:rPr>
      </w:pPr>
      <w:r>
        <w:rPr>
          <w:b/>
          <w:bCs/>
          <w:color w:val="000000"/>
        </w:rPr>
        <w:t>Первая стадия кредитного процесса</w:t>
      </w:r>
      <w:r>
        <w:rPr>
          <w:color w:val="000000"/>
        </w:rPr>
        <w:t> включает анализ и предварительный отбор заявок на получение кредита. Главная задача кредитных работников коммерческого банка на этой стадии – собрать наиболее полную информацию о потенциального заемщика.</w:t>
      </w:r>
    </w:p>
    <w:p w:rsidR="004757EB" w:rsidRDefault="004757EB" w:rsidP="004757EB">
      <w:pPr>
        <w:jc w:val="both"/>
        <w:rPr>
          <w:color w:val="000000"/>
        </w:rPr>
      </w:pPr>
      <w:r>
        <w:rPr>
          <w:color w:val="000000"/>
        </w:rPr>
        <w:t>Так называемая предварительная информация о потенциальном заемщике, которая частично отражена в кредитной заявке, а в основном пополняется и аргументируется клиентом в ходе собеседования (интервью), призвана выяснить первичные данные о клиенте и его мотивах обращения в банк за кредитной поддержкой.</w:t>
      </w:r>
    </w:p>
    <w:p w:rsidR="004757EB" w:rsidRDefault="004757EB" w:rsidP="004757EB">
      <w:pPr>
        <w:jc w:val="both"/>
        <w:rPr>
          <w:color w:val="000000"/>
        </w:rPr>
      </w:pPr>
      <w:r>
        <w:rPr>
          <w:color w:val="000000"/>
        </w:rPr>
        <w:t>Методом интервью оцениваются причины, побудившие клиента оформить заявку, цели кредитования, планируемые источники погашения кредита, сфера деятельности и другие вопросы, позволяющие сформировать предварительное мнение о заявителе. Только при личной встрече с клиентом сотрудник кредитного отдела может ознакомить его с порядком предоставления кредитов в данном банке и со списком необходимых для продолжения кредитного процесса документов. Заявление клиента регистрируется в кредитном подразделении банка. Начальник кредитного подразделения получает заявление и расписывается в книге регистрации, после чего определяется менеджер, ответственный за обслуживание клиента.</w:t>
      </w:r>
    </w:p>
    <w:p w:rsidR="004757EB" w:rsidRDefault="004757EB" w:rsidP="004757EB">
      <w:pPr>
        <w:jc w:val="both"/>
        <w:rPr>
          <w:color w:val="000000"/>
        </w:rPr>
      </w:pPr>
      <w:r>
        <w:rPr>
          <w:color w:val="000000"/>
        </w:rPr>
        <w:t>При обработке заявки на кредит менеджером по кредитам устанавливается ее соответствие либо несоответствие первичным критериям, т.е. общим правилам кредитования и внутренним положениям банка по вопросам кредитной политики. В случае несоответствия кредитной заявки первичным критериям банка менеджер по кредитам готовит заключение о невозможности предоставления кредита, согласовывает его с начальником кредитного подразделения и направляет заявителю письменное уведомление об отказе в кредите. Если же предоставление кредита признано целесообразным для банка, приступают ко второму этапу кредитного процесса.</w:t>
      </w:r>
    </w:p>
    <w:p w:rsidR="004757EB" w:rsidRDefault="004757EB" w:rsidP="004757EB">
      <w:pPr>
        <w:jc w:val="both"/>
        <w:rPr>
          <w:color w:val="000000"/>
        </w:rPr>
      </w:pPr>
      <w:r>
        <w:rPr>
          <w:b/>
          <w:bCs/>
          <w:color w:val="000000"/>
        </w:rPr>
        <w:t>На второй стадии кредитного процесса</w:t>
      </w:r>
      <w:r>
        <w:rPr>
          <w:color w:val="000000"/>
        </w:rPr>
        <w:t> банк определяет кредитоспособность и финансовое положение клиента.</w:t>
      </w:r>
    </w:p>
    <w:p w:rsidR="004757EB" w:rsidRDefault="004757EB" w:rsidP="004757EB">
      <w:pPr>
        <w:jc w:val="both"/>
        <w:rPr>
          <w:color w:val="000000"/>
        </w:rPr>
      </w:pPr>
      <w:r>
        <w:rPr>
          <w:b/>
          <w:bCs/>
          <w:color w:val="000000"/>
        </w:rPr>
        <w:t>На третьей стадии кредитного процесса</w:t>
      </w:r>
      <w:r>
        <w:rPr>
          <w:color w:val="000000"/>
        </w:rPr>
        <w:t> банк принимает конечное решение о возможности, условия и формы предоставления займа. Оценка будущей кредитной операции осуществляется на основании проведения технико–экономического обоснования займа.</w:t>
      </w:r>
    </w:p>
    <w:p w:rsidR="004757EB" w:rsidRDefault="004757EB" w:rsidP="004757EB">
      <w:pPr>
        <w:jc w:val="both"/>
        <w:rPr>
          <w:color w:val="000000"/>
        </w:rPr>
      </w:pPr>
      <w:r>
        <w:rPr>
          <w:color w:val="000000"/>
        </w:rPr>
        <w:t>Основными формами исполнения обязательств по кредитам выступают: залог материальных и нематериальных ценностей финансовые гарантии правительства предприятий и организаций поручительства частных лиц.</w:t>
      </w:r>
    </w:p>
    <w:p w:rsidR="004757EB" w:rsidRDefault="004757EB" w:rsidP="004757EB">
      <w:pPr>
        <w:jc w:val="both"/>
        <w:rPr>
          <w:color w:val="000000"/>
        </w:rPr>
      </w:pPr>
      <w:r>
        <w:rPr>
          <w:color w:val="000000"/>
        </w:rPr>
        <w:t>На четвертой стадии происходит структурирование кредита и заключение кредитного договора.</w:t>
      </w:r>
    </w:p>
    <w:p w:rsidR="004757EB" w:rsidRDefault="004757EB" w:rsidP="004757EB">
      <w:pPr>
        <w:jc w:val="both"/>
        <w:rPr>
          <w:color w:val="000000"/>
        </w:rPr>
      </w:pPr>
      <w:r>
        <w:rPr>
          <w:color w:val="000000"/>
        </w:rPr>
        <w:t>Кредитный договор может быть заключен в виде договора о кредитной линии, когда заемщик кредитуется достаточно продолжительный период отдельными траншами в пределах установленного лимита, и стандартного, не связанного с другими обязательствами кредитного договора.</w:t>
      </w:r>
    </w:p>
    <w:p w:rsidR="004757EB" w:rsidRDefault="004757EB" w:rsidP="004757EB">
      <w:pPr>
        <w:jc w:val="both"/>
        <w:rPr>
          <w:color w:val="000000"/>
        </w:rPr>
      </w:pPr>
      <w:r>
        <w:rPr>
          <w:color w:val="000000"/>
        </w:rPr>
        <w:t xml:space="preserve">Процесс подготовки кредитного договора предполагает достижение согласия </w:t>
      </w:r>
      <w:r w:rsidR="00767932">
        <w:rPr>
          <w:color w:val="000000"/>
        </w:rPr>
        <w:t>между субъектов</w:t>
      </w:r>
      <w:r>
        <w:rPr>
          <w:color w:val="000000"/>
        </w:rPr>
        <w:t xml:space="preserve"> кредитной сделки (кредитором и кредитополучателем) по следующим принципиальным вопросам: объекту кредитования, цели кредитования, размеру кредита, срокам кредитования и погашения кредита, процентной ставке за пользование кредитом, обеспечению кредита, ответственности сторон за невыполнение договорных обязательств, экономическим санкциям со стороны банка за нецелевое использование кредита.</w:t>
      </w:r>
    </w:p>
    <w:p w:rsidR="004757EB" w:rsidRDefault="004757EB" w:rsidP="004757EB">
      <w:pPr>
        <w:jc w:val="both"/>
        <w:rPr>
          <w:color w:val="000000"/>
        </w:rPr>
      </w:pPr>
      <w:r>
        <w:rPr>
          <w:color w:val="000000"/>
        </w:rPr>
        <w:t xml:space="preserve">Проекты кредитного договора, договора залога и других сопроводительных документов передаются для согласования в юридическую службу юристу кредитного подразделения. Работа юриста проводится с целью выяснения и подтверждения соответствия формы и содержания, </w:t>
      </w:r>
      <w:r>
        <w:rPr>
          <w:color w:val="000000"/>
        </w:rPr>
        <w:lastRenderedPageBreak/>
        <w:t>представленных документов действующему законодательству, правоспособности заемщика, правомочности сотрудников кредитных подразделений, подписавших документы по кредитной сделке. Специалист юридической службы визирует документы или возвращает их на доработку менеджеру по кредитам.</w:t>
      </w:r>
    </w:p>
    <w:p w:rsidR="004757EB" w:rsidRDefault="004757EB" w:rsidP="004757EB">
      <w:pPr>
        <w:jc w:val="both"/>
        <w:rPr>
          <w:color w:val="000000"/>
        </w:rPr>
      </w:pPr>
      <w:r>
        <w:rPr>
          <w:color w:val="000000"/>
        </w:rPr>
        <w:t>Затем в зависимости от уровня делегирования полномочий менеджер по кредитам либо самостоятельно принимает решение о приемлемости кредита и подписывает кредитный договор у начальника кредитного подразделения, либо представляет подготовленные документы на рассмотрение кредитного комитета. Кредитный комитет принимает окончательное решение, санкционируя выдачу кредита, отправляя документы на доработку или отказывая в предоставлении кредита. Если принято положительное решение, менеджер по кредитам приступает к следующему этапу кредитного процесса.</w:t>
      </w:r>
    </w:p>
    <w:p w:rsidR="004757EB" w:rsidRDefault="004757EB" w:rsidP="004757EB">
      <w:pPr>
        <w:jc w:val="both"/>
        <w:rPr>
          <w:color w:val="000000"/>
        </w:rPr>
      </w:pPr>
      <w:r>
        <w:rPr>
          <w:b/>
          <w:bCs/>
          <w:color w:val="000000"/>
        </w:rPr>
        <w:t>На пятой стадии кредитного процесса</w:t>
      </w:r>
      <w:r>
        <w:rPr>
          <w:color w:val="000000"/>
        </w:rPr>
        <w:t> банк на основе кредитного договора осуществляет процедуру предоставления займа (кредита). Конкретный способ предоставления кредита, а также вид ссудного счета определяется особенностями этой кредитной операции. Процедура предоставления займа должна быть удобной, оперативной и взаимовыгодным для банка и заемщика.</w:t>
      </w:r>
    </w:p>
    <w:p w:rsidR="004757EB" w:rsidRDefault="004757EB" w:rsidP="004757EB">
      <w:pPr>
        <w:jc w:val="both"/>
        <w:rPr>
          <w:color w:val="000000"/>
        </w:rPr>
      </w:pPr>
      <w:r>
        <w:rPr>
          <w:color w:val="000000"/>
        </w:rPr>
        <w:t>После определения вида ссудного счета менеджер по кредитам готовит и направляет в операционный отдел распоряжение на открытие ссудного счета и выдачу кредита. Кредитный процесс переходит на новый этап обслуживания уже предоставленного кредита.</w:t>
      </w:r>
    </w:p>
    <w:p w:rsidR="004757EB" w:rsidRDefault="004757EB" w:rsidP="004757EB">
      <w:pPr>
        <w:jc w:val="both"/>
        <w:rPr>
          <w:color w:val="000000"/>
        </w:rPr>
      </w:pPr>
      <w:r>
        <w:rPr>
          <w:b/>
          <w:bCs/>
          <w:color w:val="000000"/>
        </w:rPr>
        <w:t>Шестая стадия кредитного процесса</w:t>
      </w:r>
      <w:r>
        <w:rPr>
          <w:color w:val="000000"/>
        </w:rPr>
        <w:t> – возврат займа с процентами и завершения кредитной сделки. Конкретный способ погашения займа оговаривается в тексте кредитного договора. В условиях финансового кризиса и увеличение взаимной дебиторской–кредиторской задолженности хозяйственных субъектов банк должен уделять постоянное внимание полному и своевременному выполнению кредитных договоров относительно погашения предоставленных займов. Все случаи непогашения займов должны детально анализироваться кредитными работниками, чтобы в будущем не допускать подобного.</w:t>
      </w:r>
    </w:p>
    <w:p w:rsidR="004757EB" w:rsidRDefault="004757EB" w:rsidP="004757EB">
      <w:pPr>
        <w:jc w:val="both"/>
        <w:rPr>
          <w:color w:val="000000"/>
        </w:rPr>
      </w:pPr>
      <w:r>
        <w:rPr>
          <w:color w:val="000000"/>
        </w:rPr>
        <w:t>Переход к последнему этапу и успешное окончание кредитного процесса возможны только при правильной организации всех предыдущих этапов. Большинство кредитов погашаются своевременно и в полном объеме в соответствии с условиями кредитного договора. Вместе с тем в среднем около 15 % банковских ссуд становятся проблемными с точки зрения возможности их возврата. Поэтому если заемщиком нарушены сроки погашения кредита, менеджер по кредитам приступает к процедуре востребования непогашенных процентов и основного долга. Открываются счета просроченных ссуд, оформляются инкассовые распоряжения, обсуждаются меры воздействия на заемщика совместно с юридической службой и службой безопасности.</w:t>
      </w:r>
    </w:p>
    <w:p w:rsidR="004757EB" w:rsidRDefault="004757EB" w:rsidP="004757EB">
      <w:pPr>
        <w:jc w:val="both"/>
        <w:rPr>
          <w:color w:val="000000"/>
        </w:rPr>
      </w:pPr>
      <w:r>
        <w:rPr>
          <w:b/>
          <w:bCs/>
          <w:color w:val="000000"/>
        </w:rPr>
        <w:t>Седьмая стадия </w:t>
      </w:r>
      <w:r>
        <w:rPr>
          <w:color w:val="000000"/>
        </w:rPr>
        <w:t>является специфическим в том плане, что банковский контроль и управление кредитным процессом осуществляется на каждой его стадии. Систематический мониторинг состояния кредитного процесса, который сочетается с постоянным анализом качества кредитного портфеля банка занимает одно из центральных мест в системе банковского менеджмента. Главная задача, которая решается на заключительной стадии, – разработка актуальных практических предложений и рекомендаций по совершенствованию кредитной политики коммерческого банка.</w:t>
      </w:r>
    </w:p>
    <w:p w:rsidR="004757EB" w:rsidRDefault="004757EB" w:rsidP="004757EB">
      <w:pPr>
        <w:jc w:val="both"/>
        <w:rPr>
          <w:color w:val="000000"/>
        </w:rPr>
      </w:pPr>
      <w:r>
        <w:rPr>
          <w:color w:val="000000"/>
        </w:rPr>
        <w:t>В структуре любого коммерческого банка функционирует кредитное управление (отдел), которое непосредственно ведет работу с клиентами по вопросам кредитования.</w:t>
      </w:r>
    </w:p>
    <w:p w:rsidR="004757EB" w:rsidRDefault="004757EB" w:rsidP="004757EB">
      <w:pPr>
        <w:jc w:val="both"/>
        <w:rPr>
          <w:color w:val="000000"/>
        </w:rPr>
      </w:pPr>
      <w:r>
        <w:rPr>
          <w:color w:val="000000"/>
        </w:rPr>
        <w:t>Результат кредитного процесса нельзя сводить только к удовлетворению соответствующей потребности клиента, так как во взаимоотношениях банка с клиентом всегда предполагается реализация интересов обеих сторон операции (сделки).</w:t>
      </w:r>
    </w:p>
    <w:p w:rsidR="004757EB" w:rsidRDefault="004757EB" w:rsidP="004757EB">
      <w:pPr>
        <w:jc w:val="both"/>
        <w:rPr>
          <w:color w:val="000000"/>
        </w:rPr>
      </w:pPr>
      <w:r>
        <w:rPr>
          <w:color w:val="000000"/>
        </w:rPr>
        <w:t>Исследуя сущность кредитного процесса, следует отметить что, целостность и достоверность кредитного процесса зависят от объективных кредитных решений, которые обеспечивают приемлемый уровень риска по отношению к предполагаемому доходу.</w:t>
      </w:r>
    </w:p>
    <w:p w:rsidR="004757EB" w:rsidRDefault="004757EB" w:rsidP="004757EB">
      <w:pPr>
        <w:jc w:val="both"/>
        <w:rPr>
          <w:color w:val="000000"/>
        </w:rPr>
      </w:pPr>
      <w:r>
        <w:rPr>
          <w:color w:val="000000"/>
        </w:rPr>
        <w:t>Таким образом, содержание кредитного процесса банка составляет деятельность, присущая процессу непосредственного осуществления кредитных операций, а также деятельность, направленная на обеспечение организации выполнения этих операций наиболее эффективным образом.</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13 Какова классификация потребительских </w:t>
      </w:r>
      <w:r w:rsidR="00767932">
        <w:rPr>
          <w:b/>
          <w:color w:val="1A1A1A"/>
        </w:rPr>
        <w:t>кредитов?</w:t>
      </w:r>
    </w:p>
    <w:p w:rsidR="004757EB" w:rsidRDefault="004757EB" w:rsidP="004757EB">
      <w:pPr>
        <w:jc w:val="both"/>
        <w:rPr>
          <w:color w:val="000000"/>
        </w:rPr>
      </w:pPr>
      <w:r>
        <w:rPr>
          <w:color w:val="000000"/>
        </w:rPr>
        <w:t>Классификация потребительских кредитов может быть проведена:</w:t>
      </w:r>
    </w:p>
    <w:p w:rsidR="004757EB" w:rsidRDefault="004757EB" w:rsidP="004757EB">
      <w:pPr>
        <w:widowControl/>
        <w:numPr>
          <w:ilvl w:val="0"/>
          <w:numId w:val="20"/>
        </w:numPr>
        <w:jc w:val="both"/>
        <w:rPr>
          <w:color w:val="000000"/>
        </w:rPr>
      </w:pPr>
      <w:r>
        <w:rPr>
          <w:color w:val="000000"/>
        </w:rPr>
        <w:t>по субъектам кредитной сделки;</w:t>
      </w:r>
    </w:p>
    <w:p w:rsidR="004757EB" w:rsidRDefault="004757EB" w:rsidP="004757EB">
      <w:pPr>
        <w:widowControl/>
        <w:numPr>
          <w:ilvl w:val="0"/>
          <w:numId w:val="20"/>
        </w:numPr>
        <w:jc w:val="both"/>
        <w:rPr>
          <w:color w:val="000000"/>
        </w:rPr>
      </w:pPr>
      <w:r>
        <w:rPr>
          <w:color w:val="000000"/>
        </w:rPr>
        <w:t>по обеспечению;</w:t>
      </w:r>
    </w:p>
    <w:p w:rsidR="004757EB" w:rsidRDefault="004757EB" w:rsidP="004757EB">
      <w:pPr>
        <w:widowControl/>
        <w:numPr>
          <w:ilvl w:val="0"/>
          <w:numId w:val="20"/>
        </w:numPr>
        <w:jc w:val="both"/>
        <w:rPr>
          <w:color w:val="000000"/>
        </w:rPr>
      </w:pPr>
      <w:r>
        <w:rPr>
          <w:color w:val="000000"/>
        </w:rPr>
        <w:lastRenderedPageBreak/>
        <w:t>по срокам кредитования;</w:t>
      </w:r>
    </w:p>
    <w:p w:rsidR="004757EB" w:rsidRDefault="004757EB" w:rsidP="004757EB">
      <w:pPr>
        <w:widowControl/>
        <w:numPr>
          <w:ilvl w:val="0"/>
          <w:numId w:val="20"/>
        </w:numPr>
        <w:jc w:val="both"/>
        <w:rPr>
          <w:color w:val="000000"/>
        </w:rPr>
      </w:pPr>
      <w:r>
        <w:rPr>
          <w:color w:val="000000"/>
        </w:rPr>
        <w:t>в зависимости от порядка предоставления;</w:t>
      </w:r>
    </w:p>
    <w:p w:rsidR="004757EB" w:rsidRDefault="004757EB" w:rsidP="004757EB">
      <w:pPr>
        <w:widowControl/>
        <w:numPr>
          <w:ilvl w:val="0"/>
          <w:numId w:val="20"/>
        </w:numPr>
        <w:jc w:val="both"/>
        <w:rPr>
          <w:color w:val="000000"/>
        </w:rPr>
      </w:pPr>
      <w:r>
        <w:rPr>
          <w:color w:val="000000"/>
        </w:rPr>
        <w:t>по способу предоставления;</w:t>
      </w:r>
    </w:p>
    <w:p w:rsidR="004757EB" w:rsidRDefault="004757EB" w:rsidP="004757EB">
      <w:pPr>
        <w:widowControl/>
        <w:numPr>
          <w:ilvl w:val="0"/>
          <w:numId w:val="20"/>
        </w:numPr>
        <w:jc w:val="both"/>
        <w:rPr>
          <w:color w:val="000000"/>
        </w:rPr>
      </w:pPr>
      <w:r>
        <w:rPr>
          <w:color w:val="000000"/>
        </w:rPr>
        <w:t>по методу погашения.</w:t>
      </w:r>
    </w:p>
    <w:p w:rsidR="004757EB" w:rsidRDefault="004757EB" w:rsidP="004757EB">
      <w:pPr>
        <w:jc w:val="both"/>
        <w:rPr>
          <w:b/>
          <w:color w:val="000000"/>
        </w:rPr>
      </w:pPr>
      <w:r>
        <w:rPr>
          <w:b/>
          <w:bCs/>
          <w:color w:val="000000"/>
        </w:rPr>
        <w:t>По субъектам кредитной сделки различают:</w:t>
      </w:r>
    </w:p>
    <w:p w:rsidR="004757EB" w:rsidRDefault="004757EB" w:rsidP="004757EB">
      <w:pPr>
        <w:widowControl/>
        <w:numPr>
          <w:ilvl w:val="0"/>
          <w:numId w:val="21"/>
        </w:numPr>
        <w:jc w:val="both"/>
        <w:rPr>
          <w:color w:val="000000"/>
        </w:rPr>
      </w:pPr>
      <w:r>
        <w:rPr>
          <w:color w:val="000000"/>
        </w:rPr>
        <w:t>банковские потребительские кредиты;</w:t>
      </w:r>
    </w:p>
    <w:p w:rsidR="004757EB" w:rsidRDefault="004757EB" w:rsidP="004757EB">
      <w:pPr>
        <w:widowControl/>
        <w:numPr>
          <w:ilvl w:val="0"/>
          <w:numId w:val="21"/>
        </w:numPr>
        <w:jc w:val="both"/>
        <w:rPr>
          <w:color w:val="000000"/>
        </w:rPr>
      </w:pPr>
      <w:r>
        <w:rPr>
          <w:color w:val="000000"/>
        </w:rPr>
        <w:t>кредиты, предоставляемые населению торговыми организациями;</w:t>
      </w:r>
    </w:p>
    <w:p w:rsidR="004757EB" w:rsidRDefault="004757EB" w:rsidP="004757EB">
      <w:pPr>
        <w:widowControl/>
        <w:numPr>
          <w:ilvl w:val="0"/>
          <w:numId w:val="21"/>
        </w:numPr>
        <w:jc w:val="both"/>
        <w:rPr>
          <w:color w:val="000000"/>
        </w:rPr>
      </w:pPr>
      <w:r>
        <w:rPr>
          <w:color w:val="000000"/>
        </w:rPr>
        <w:t>потребительские кредиты кредитно-финансовых учреждений небанковского типа (ломбарды, пункты проката, кассы взаимопомощи, кредитные кооперативы, строительные общества, пенсионные фонды);</w:t>
      </w:r>
    </w:p>
    <w:p w:rsidR="004757EB" w:rsidRDefault="004757EB" w:rsidP="004757EB">
      <w:pPr>
        <w:widowControl/>
        <w:numPr>
          <w:ilvl w:val="0"/>
          <w:numId w:val="21"/>
        </w:numPr>
        <w:jc w:val="both"/>
        <w:rPr>
          <w:color w:val="000000"/>
        </w:rPr>
      </w:pPr>
      <w:r>
        <w:rPr>
          <w:color w:val="000000"/>
        </w:rPr>
        <w:t>личные или частные потребительские кредиты, предоставляемые частными лицами;</w:t>
      </w:r>
    </w:p>
    <w:p w:rsidR="004757EB" w:rsidRDefault="004757EB" w:rsidP="004757EB">
      <w:pPr>
        <w:widowControl/>
        <w:numPr>
          <w:ilvl w:val="0"/>
          <w:numId w:val="21"/>
        </w:numPr>
        <w:jc w:val="both"/>
        <w:rPr>
          <w:color w:val="000000"/>
        </w:rPr>
      </w:pPr>
      <w:r>
        <w:rPr>
          <w:color w:val="000000"/>
        </w:rPr>
        <w:t>потребительские кредиты, предоставляемые заемщикам непосредственно на предприятиях и в организациях, в которых они работают.</w:t>
      </w:r>
    </w:p>
    <w:p w:rsidR="004757EB" w:rsidRDefault="004757EB" w:rsidP="004757EB">
      <w:pPr>
        <w:jc w:val="both"/>
        <w:rPr>
          <w:color w:val="000000"/>
        </w:rPr>
      </w:pPr>
      <w:r>
        <w:rPr>
          <w:b/>
          <w:bCs/>
          <w:color w:val="000000"/>
        </w:rPr>
        <w:t>По обеспечению</w:t>
      </w:r>
      <w:r>
        <w:rPr>
          <w:color w:val="000000"/>
        </w:rPr>
        <w:t> различают кредиты необеспеченные (бланковые) и обеспеченные (залогом, гарантиями, поручительствами, страхованием).</w:t>
      </w:r>
    </w:p>
    <w:p w:rsidR="004757EB" w:rsidRDefault="004757EB" w:rsidP="004757EB">
      <w:pPr>
        <w:jc w:val="both"/>
        <w:rPr>
          <w:color w:val="000000"/>
        </w:rPr>
      </w:pPr>
      <w:r>
        <w:rPr>
          <w:b/>
          <w:bCs/>
          <w:color w:val="000000"/>
        </w:rPr>
        <w:t>По срокам кредитования</w:t>
      </w:r>
      <w:r>
        <w:rPr>
          <w:color w:val="000000"/>
        </w:rPr>
        <w:t> потребительские кредиты подразделяются на кредиты:</w:t>
      </w:r>
    </w:p>
    <w:p w:rsidR="004757EB" w:rsidRDefault="004757EB" w:rsidP="004757EB">
      <w:pPr>
        <w:widowControl/>
        <w:numPr>
          <w:ilvl w:val="0"/>
          <w:numId w:val="22"/>
        </w:numPr>
        <w:jc w:val="both"/>
        <w:rPr>
          <w:color w:val="000000"/>
        </w:rPr>
      </w:pPr>
      <w:r>
        <w:rPr>
          <w:color w:val="000000"/>
        </w:rPr>
        <w:t>краткосрочные (сроком от 1 дня до 1 года);</w:t>
      </w:r>
    </w:p>
    <w:p w:rsidR="004757EB" w:rsidRDefault="004757EB" w:rsidP="004757EB">
      <w:pPr>
        <w:widowControl/>
        <w:numPr>
          <w:ilvl w:val="0"/>
          <w:numId w:val="22"/>
        </w:numPr>
        <w:jc w:val="both"/>
        <w:rPr>
          <w:color w:val="000000"/>
        </w:rPr>
      </w:pPr>
      <w:r>
        <w:rPr>
          <w:color w:val="000000"/>
        </w:rPr>
        <w:t>среднесрочные (сроком от 1 года до 3-5 лет);</w:t>
      </w:r>
    </w:p>
    <w:p w:rsidR="004757EB" w:rsidRDefault="004757EB" w:rsidP="004757EB">
      <w:pPr>
        <w:widowControl/>
        <w:numPr>
          <w:ilvl w:val="0"/>
          <w:numId w:val="22"/>
        </w:numPr>
        <w:jc w:val="both"/>
        <w:rPr>
          <w:color w:val="000000"/>
        </w:rPr>
      </w:pPr>
      <w:r>
        <w:rPr>
          <w:color w:val="000000"/>
        </w:rPr>
        <w:t>долгосрочные (сроком свыше 3-5 лет).</w:t>
      </w:r>
    </w:p>
    <w:p w:rsidR="004757EB" w:rsidRDefault="004757EB" w:rsidP="004757EB">
      <w:pPr>
        <w:jc w:val="both"/>
        <w:rPr>
          <w:color w:val="000000"/>
        </w:rPr>
      </w:pPr>
      <w:r>
        <w:rPr>
          <w:color w:val="000000"/>
        </w:rPr>
        <w:t>В настоящее время в России в связи с общей экономической нестабильностью деление потребительских кредитов по срокам носит условный характер. Банки обычно делят их на краткосрочные (до 1 года) и долгосрочные (свыше 1 года).</w:t>
      </w:r>
    </w:p>
    <w:p w:rsidR="004757EB" w:rsidRDefault="004757EB" w:rsidP="004757EB">
      <w:pPr>
        <w:jc w:val="both"/>
        <w:rPr>
          <w:color w:val="000000"/>
        </w:rPr>
      </w:pPr>
      <w:r>
        <w:rPr>
          <w:b/>
          <w:bCs/>
          <w:color w:val="000000"/>
        </w:rPr>
        <w:t>В зависимости от порядка предоставления</w:t>
      </w:r>
      <w:r>
        <w:rPr>
          <w:color w:val="000000"/>
        </w:rPr>
        <w:t> потребительские кредиты делят на кредиты:</w:t>
      </w:r>
    </w:p>
    <w:p w:rsidR="004757EB" w:rsidRDefault="004757EB" w:rsidP="004757EB">
      <w:pPr>
        <w:widowControl/>
        <w:numPr>
          <w:ilvl w:val="0"/>
          <w:numId w:val="23"/>
        </w:numPr>
        <w:jc w:val="both"/>
        <w:rPr>
          <w:color w:val="000000"/>
        </w:rPr>
      </w:pPr>
      <w:r>
        <w:rPr>
          <w:color w:val="000000"/>
        </w:rPr>
        <w:t>выданные наличными деньгами;</w:t>
      </w:r>
    </w:p>
    <w:p w:rsidR="004757EB" w:rsidRDefault="004757EB" w:rsidP="004757EB">
      <w:pPr>
        <w:widowControl/>
        <w:numPr>
          <w:ilvl w:val="0"/>
          <w:numId w:val="23"/>
        </w:numPr>
        <w:jc w:val="both"/>
        <w:rPr>
          <w:color w:val="000000"/>
        </w:rPr>
      </w:pPr>
      <w:r>
        <w:rPr>
          <w:color w:val="000000"/>
        </w:rPr>
        <w:t>безналичным путем.</w:t>
      </w:r>
    </w:p>
    <w:p w:rsidR="004757EB" w:rsidRDefault="004757EB" w:rsidP="004757EB">
      <w:pPr>
        <w:jc w:val="both"/>
        <w:rPr>
          <w:color w:val="000000"/>
        </w:rPr>
      </w:pPr>
      <w:r>
        <w:rPr>
          <w:b/>
          <w:bCs/>
          <w:color w:val="000000"/>
        </w:rPr>
        <w:t>По способу предоставления</w:t>
      </w:r>
      <w:r>
        <w:rPr>
          <w:color w:val="000000"/>
        </w:rPr>
        <w:t> средств кредиты делятся на кредиты:</w:t>
      </w:r>
    </w:p>
    <w:p w:rsidR="004757EB" w:rsidRDefault="004757EB" w:rsidP="004757EB">
      <w:pPr>
        <w:widowControl/>
        <w:numPr>
          <w:ilvl w:val="0"/>
          <w:numId w:val="24"/>
        </w:numPr>
        <w:jc w:val="both"/>
        <w:rPr>
          <w:color w:val="000000"/>
        </w:rPr>
      </w:pPr>
      <w:r>
        <w:rPr>
          <w:color w:val="000000"/>
        </w:rPr>
        <w:t>разовые;</w:t>
      </w:r>
    </w:p>
    <w:p w:rsidR="004757EB" w:rsidRDefault="004757EB" w:rsidP="004757EB">
      <w:pPr>
        <w:widowControl/>
        <w:numPr>
          <w:ilvl w:val="0"/>
          <w:numId w:val="24"/>
        </w:numPr>
        <w:jc w:val="both"/>
        <w:rPr>
          <w:color w:val="000000"/>
        </w:rPr>
      </w:pPr>
      <w:r>
        <w:rPr>
          <w:color w:val="000000"/>
        </w:rPr>
        <w:t>предоставляемые путем открытия кредитной линии.</w:t>
      </w:r>
    </w:p>
    <w:p w:rsidR="004757EB" w:rsidRDefault="004757EB" w:rsidP="004757EB">
      <w:pPr>
        <w:jc w:val="both"/>
        <w:rPr>
          <w:color w:val="000000"/>
        </w:rPr>
      </w:pPr>
      <w:r>
        <w:rPr>
          <w:color w:val="000000"/>
        </w:rPr>
        <w:t>Открытие кредитной линии может производиться с использованием кредитных карт.</w:t>
      </w:r>
    </w:p>
    <w:p w:rsidR="004757EB" w:rsidRDefault="004757EB" w:rsidP="004757EB">
      <w:pPr>
        <w:jc w:val="both"/>
        <w:rPr>
          <w:color w:val="000000"/>
        </w:rPr>
      </w:pPr>
      <w:r>
        <w:rPr>
          <w:b/>
          <w:bCs/>
          <w:color w:val="000000"/>
        </w:rPr>
        <w:t>По методу погашения</w:t>
      </w:r>
      <w:r>
        <w:rPr>
          <w:color w:val="000000"/>
        </w:rPr>
        <w:t> различают:</w:t>
      </w:r>
    </w:p>
    <w:p w:rsidR="004757EB" w:rsidRDefault="004757EB" w:rsidP="004757EB">
      <w:pPr>
        <w:widowControl/>
        <w:numPr>
          <w:ilvl w:val="0"/>
          <w:numId w:val="25"/>
        </w:numPr>
        <w:jc w:val="both"/>
        <w:rPr>
          <w:color w:val="000000"/>
        </w:rPr>
      </w:pPr>
      <w:r>
        <w:rPr>
          <w:color w:val="000000"/>
        </w:rPr>
        <w:t>кредиты, погашаемые единовременно;</w:t>
      </w:r>
    </w:p>
    <w:p w:rsidR="004757EB" w:rsidRDefault="004757EB" w:rsidP="004757EB">
      <w:pPr>
        <w:widowControl/>
        <w:numPr>
          <w:ilvl w:val="0"/>
          <w:numId w:val="25"/>
        </w:numPr>
        <w:jc w:val="both"/>
        <w:rPr>
          <w:color w:val="000000"/>
        </w:rPr>
      </w:pPr>
      <w:r>
        <w:rPr>
          <w:color w:val="000000"/>
        </w:rPr>
        <w:t>кредиты с рассрочкой платежа (ежемесячно, ежеквартально и т.д.).</w:t>
      </w:r>
    </w:p>
    <w:p w:rsidR="004757EB" w:rsidRDefault="004757EB" w:rsidP="004757EB">
      <w:pPr>
        <w:jc w:val="both"/>
        <w:rPr>
          <w:color w:val="000000"/>
        </w:rPr>
      </w:pPr>
      <w:r>
        <w:rPr>
          <w:color w:val="000000"/>
        </w:rPr>
        <w:t>Кредит с рассрочкой платежа предполагает периодическое погашение суммы основного долга и процентов, а кредит без рассрочки платежа – это кредит с единовременным погашением суммы основного долга и процентов, т.е. одним платежом по основному долгу и процентам по кредиту.</w:t>
      </w:r>
    </w:p>
    <w:p w:rsidR="004757EB" w:rsidRDefault="004757EB" w:rsidP="004757EB">
      <w:pPr>
        <w:jc w:val="both"/>
        <w:rPr>
          <w:color w:val="000000"/>
        </w:rPr>
      </w:pPr>
      <w:r>
        <w:rPr>
          <w:color w:val="000000"/>
        </w:rPr>
        <w:t>Кредит с рассрочкой платежа в большинстве случаев заемщик получает для покупки товаров или покрытия других расходов и обязуется погашать его ежемесячно равными долями. Кредиты, предоставляемые по кредитным картам, и овердрафт по текущим счетам формально можно отнести к кредитам с рассрочкой платежа, так как по ним также осуществляются периодические (в основном ежемесячные) платежи, но они имеют ряд особенностей, поэтому выделяются в отдельную группу потребительских кредитов. Большинство кредитов с рассрочкой платежа являются обеспеченными.</w:t>
      </w:r>
    </w:p>
    <w:p w:rsidR="004757EB" w:rsidRDefault="004757EB" w:rsidP="004757EB">
      <w:pPr>
        <w:jc w:val="both"/>
        <w:rPr>
          <w:color w:val="000000"/>
        </w:rPr>
      </w:pPr>
      <w:r>
        <w:rPr>
          <w:color w:val="000000"/>
        </w:rPr>
        <w:t>Примером кредита без рассрочки платежа может служить так называемый бриджинг-кредит, который выдается для покупки нового дома частным лицом в сумме разницы стоимости нового и старого дома.</w:t>
      </w:r>
    </w:p>
    <w:p w:rsidR="004757EB" w:rsidRDefault="004757EB" w:rsidP="004757EB">
      <w:pPr>
        <w:jc w:val="both"/>
        <w:rPr>
          <w:color w:val="000000"/>
        </w:rPr>
      </w:pPr>
      <w:r>
        <w:rPr>
          <w:color w:val="000000"/>
        </w:rPr>
        <w:t>Может быть и другая классификация потребительских кредитов.</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14 Какую документацию заемщик должен представить в банк с целью получения</w:t>
      </w:r>
    </w:p>
    <w:p w:rsidR="004757EB" w:rsidRDefault="004757EB" w:rsidP="004757EB">
      <w:pPr>
        <w:shd w:val="clear" w:color="auto" w:fill="FFFFFF"/>
        <w:jc w:val="both"/>
        <w:rPr>
          <w:b/>
          <w:color w:val="1A1A1A"/>
        </w:rPr>
      </w:pPr>
      <w:r>
        <w:rPr>
          <w:b/>
          <w:color w:val="1A1A1A"/>
        </w:rPr>
        <w:t xml:space="preserve">потребительского </w:t>
      </w:r>
      <w:r w:rsidR="00767932">
        <w:rPr>
          <w:b/>
          <w:color w:val="1A1A1A"/>
        </w:rPr>
        <w:t>кредита?</w:t>
      </w:r>
    </w:p>
    <w:p w:rsidR="004757EB" w:rsidRDefault="004757EB" w:rsidP="004757EB">
      <w:pPr>
        <w:shd w:val="clear" w:color="auto" w:fill="FFFFFF"/>
        <w:jc w:val="both"/>
        <w:textAlignment w:val="baseline"/>
        <w:rPr>
          <w:color w:val="162136"/>
        </w:rPr>
      </w:pPr>
      <w:r>
        <w:rPr>
          <w:color w:val="162136"/>
        </w:rPr>
        <w:t>Для оформления </w:t>
      </w:r>
      <w:hyperlink r:id="rId8" w:tooltip="потребительского кредита" w:history="1">
        <w:r>
          <w:rPr>
            <w:rStyle w:val="a9"/>
            <w:color w:val="000000" w:themeColor="text1"/>
            <w:bdr w:val="none" w:sz="0" w:space="0" w:color="auto" w:frame="1"/>
          </w:rPr>
          <w:t>потребительского кредита</w:t>
        </w:r>
      </w:hyperlink>
      <w:r>
        <w:rPr>
          <w:color w:val="000000" w:themeColor="text1"/>
        </w:rPr>
        <w:t> </w:t>
      </w:r>
      <w:r>
        <w:rPr>
          <w:color w:val="162136"/>
        </w:rPr>
        <w:t>многие банки требуют от заемщика только паспорт и </w:t>
      </w:r>
      <w:hyperlink r:id="rId9" w:tooltip="анкету-заявление" w:history="1">
        <w:r>
          <w:rPr>
            <w:rStyle w:val="a9"/>
            <w:color w:val="000000" w:themeColor="text1"/>
            <w:bdr w:val="none" w:sz="0" w:space="0" w:color="auto" w:frame="1"/>
          </w:rPr>
          <w:t>анкету-заявление</w:t>
        </w:r>
      </w:hyperlink>
      <w:r>
        <w:rPr>
          <w:color w:val="000000" w:themeColor="text1"/>
        </w:rPr>
        <w:t xml:space="preserve">. </w:t>
      </w:r>
      <w:r>
        <w:rPr>
          <w:color w:val="162136"/>
        </w:rPr>
        <w:t>Однако финучреждения всегда оставляют за собой право запросить у заемщика дополнительные документы в индивидуальном порядке, если это потребуется для принятия кредитного решения.</w:t>
      </w:r>
    </w:p>
    <w:p w:rsidR="004757EB" w:rsidRDefault="004757EB" w:rsidP="004757EB">
      <w:pPr>
        <w:shd w:val="clear" w:color="auto" w:fill="FFFFFF"/>
        <w:jc w:val="both"/>
        <w:textAlignment w:val="baseline"/>
        <w:rPr>
          <w:color w:val="162136"/>
        </w:rPr>
      </w:pPr>
      <w:r>
        <w:rPr>
          <w:color w:val="162136"/>
        </w:rPr>
        <w:t>Также следует помнить, что дополнительное подтверждение статуса заемщика благоприятно влияет на условия кредитования, а именно снижает процентную ставку и увеличивает сумму займа.</w:t>
      </w:r>
    </w:p>
    <w:p w:rsidR="004757EB" w:rsidRDefault="004757EB" w:rsidP="004757EB">
      <w:pPr>
        <w:shd w:val="clear" w:color="auto" w:fill="FFFFFF"/>
        <w:jc w:val="both"/>
        <w:textAlignment w:val="baseline"/>
        <w:rPr>
          <w:color w:val="162136"/>
        </w:rPr>
      </w:pPr>
      <w:r>
        <w:rPr>
          <w:color w:val="162136"/>
        </w:rPr>
        <w:t>Как правило, банки могут предложить заемщику предоставить следующие документы.</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lastRenderedPageBreak/>
        <w:t>Справка о доходе по форме 2-НДФЛ или по форме банка, подписанная руководителем организации и заверенная печатью. Как правило, в данной справке должен быть отражен доход за текущий/прошедший год, чаще всего не менее чем за шесть последних месяцев.</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Выписка с зарплатной карты.</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Заверенная копия трудовой книжки либо иные документы, подтверждающие трудоустройство. К примеру, выписка из трудовой книжки или справка от работодателя, содержащая сведения о занимаемой должности и стаже работы, или копия трудового договора с последнего места работы. Все документы должны быть постранично заверены. Стаж на текущем месте работы должен составлять в среднем не менее шести месяцев, а общий - не менее года.</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Водительское удостоверение.</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Документы на автомобиль – ПТС или свидетельство о регистрации транспортного средства.</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Заграничный паспорт со штампами паспортного контроля, подтверждающими факт поездки за рубеж в течение последних полугода.</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Свидетельство о постановке на учет в налоговом органе (ИНН).</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Страховое свидетельство Государственного пенсионного фонда (СНИЛС).</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Полис обязательного медицинского страхования.</w:t>
      </w:r>
    </w:p>
    <w:p w:rsidR="004757EB" w:rsidRDefault="004757EB" w:rsidP="004757EB">
      <w:pPr>
        <w:pStyle w:val="a3"/>
        <w:numPr>
          <w:ilvl w:val="0"/>
          <w:numId w:val="26"/>
        </w:numPr>
        <w:shd w:val="clear" w:color="auto" w:fill="FFFFFF"/>
        <w:autoSpaceDE/>
        <w:autoSpaceDN/>
        <w:jc w:val="both"/>
        <w:textAlignment w:val="baseline"/>
        <w:rPr>
          <w:color w:val="162136"/>
        </w:rPr>
      </w:pPr>
      <w:r>
        <w:rPr>
          <w:color w:val="162136"/>
        </w:rPr>
        <w:t>Диплом о высшем или среднем профессиональном образовании.</w:t>
      </w:r>
    </w:p>
    <w:p w:rsidR="004757EB" w:rsidRDefault="004757EB" w:rsidP="004757EB">
      <w:pPr>
        <w:shd w:val="clear" w:color="auto" w:fill="FFFFFF"/>
        <w:jc w:val="both"/>
        <w:textAlignment w:val="baseline"/>
        <w:rPr>
          <w:color w:val="162136"/>
        </w:rPr>
      </w:pPr>
      <w:r>
        <w:rPr>
          <w:color w:val="162136"/>
        </w:rPr>
        <w:t>В некоторых случаях могут понадобиться:</w:t>
      </w:r>
    </w:p>
    <w:p w:rsidR="004757EB" w:rsidRDefault="004757EB" w:rsidP="004757EB">
      <w:pPr>
        <w:shd w:val="clear" w:color="auto" w:fill="FFFFFF"/>
        <w:jc w:val="both"/>
        <w:textAlignment w:val="baseline"/>
        <w:rPr>
          <w:color w:val="162136"/>
        </w:rPr>
      </w:pPr>
      <w:r>
        <w:rPr>
          <w:color w:val="162136"/>
        </w:rPr>
        <w:t>- военный билет (для лиц призывного возраста, до 27 лет), при отсутствии такового – приписное свидетельство или иные документы, которые могут подтвердить наличие у заемщика отсрочки от прохождения службы в армии;</w:t>
      </w:r>
    </w:p>
    <w:p w:rsidR="004757EB" w:rsidRDefault="004757EB" w:rsidP="004757EB">
      <w:pPr>
        <w:shd w:val="clear" w:color="auto" w:fill="FFFFFF"/>
        <w:jc w:val="both"/>
        <w:textAlignment w:val="baseline"/>
        <w:rPr>
          <w:color w:val="162136"/>
        </w:rPr>
      </w:pPr>
      <w:r>
        <w:rPr>
          <w:color w:val="162136"/>
        </w:rPr>
        <w:t>- копия свидетельства о заключении/расторжении брака;</w:t>
      </w:r>
    </w:p>
    <w:p w:rsidR="004757EB" w:rsidRDefault="004757EB" w:rsidP="004757EB">
      <w:pPr>
        <w:shd w:val="clear" w:color="auto" w:fill="FFFFFF"/>
        <w:jc w:val="both"/>
        <w:textAlignment w:val="baseline"/>
        <w:rPr>
          <w:color w:val="162136"/>
        </w:rPr>
      </w:pPr>
      <w:r>
        <w:rPr>
          <w:color w:val="162136"/>
        </w:rPr>
        <w:t>- копия свидетельства о праве собственности на недвижимое имущество.</w:t>
      </w:r>
    </w:p>
    <w:p w:rsidR="004757EB" w:rsidRDefault="004757EB" w:rsidP="004757EB">
      <w:pPr>
        <w:shd w:val="clear" w:color="auto" w:fill="FFFFFF"/>
        <w:jc w:val="both"/>
        <w:textAlignment w:val="baseline"/>
        <w:rPr>
          <w:color w:val="162136"/>
        </w:rPr>
      </w:pPr>
      <w:r>
        <w:rPr>
          <w:color w:val="162136"/>
        </w:rPr>
        <w:t>Если заемщик ведет деятельность как индивидуальный предприниматель, то ему потребуется предоставить в банк следующие дополнительные документы:</w:t>
      </w:r>
    </w:p>
    <w:p w:rsidR="004757EB" w:rsidRDefault="004757EB" w:rsidP="004757EB">
      <w:pPr>
        <w:shd w:val="clear" w:color="auto" w:fill="FFFFFF"/>
        <w:jc w:val="both"/>
        <w:textAlignment w:val="baseline"/>
        <w:rPr>
          <w:color w:val="162136"/>
        </w:rPr>
      </w:pPr>
      <w:r>
        <w:rPr>
          <w:color w:val="162136"/>
        </w:rPr>
        <w:t>- копия налоговой декларации по упрощенной системе налогообложения или налоговой декларации по форме 3-НДФЛ;</w:t>
      </w:r>
    </w:p>
    <w:p w:rsidR="004757EB" w:rsidRDefault="004757EB" w:rsidP="004757EB">
      <w:pPr>
        <w:shd w:val="clear" w:color="auto" w:fill="FFFFFF"/>
        <w:jc w:val="both"/>
        <w:textAlignment w:val="baseline"/>
        <w:rPr>
          <w:color w:val="162136"/>
        </w:rPr>
      </w:pPr>
      <w:r>
        <w:rPr>
          <w:color w:val="162136"/>
        </w:rPr>
        <w:t>- подлинник и нотариально удостоверенная копия свидетельства о государственной регистрации физического лица в качестве ИП;</w:t>
      </w:r>
    </w:p>
    <w:p w:rsidR="004757EB" w:rsidRDefault="004757EB" w:rsidP="004757EB">
      <w:pPr>
        <w:shd w:val="clear" w:color="auto" w:fill="FFFFFF"/>
        <w:jc w:val="both"/>
        <w:textAlignment w:val="baseline"/>
        <w:rPr>
          <w:color w:val="162136"/>
        </w:rPr>
      </w:pPr>
      <w:r>
        <w:rPr>
          <w:color w:val="162136"/>
        </w:rPr>
        <w:t>- выписки из обслуживающих банков по расчетным счетам ИП.</w:t>
      </w:r>
    </w:p>
    <w:p w:rsidR="004757EB" w:rsidRDefault="004757EB" w:rsidP="004757EB">
      <w:pPr>
        <w:shd w:val="clear" w:color="auto" w:fill="FFFFFF"/>
        <w:jc w:val="both"/>
        <w:rPr>
          <w:color w:val="171D23"/>
          <w:shd w:val="clear" w:color="auto" w:fill="FFFFFF"/>
        </w:rPr>
      </w:pPr>
      <w:r>
        <w:rPr>
          <w:color w:val="171D23"/>
          <w:shd w:val="clear" w:color="auto" w:fill="FFFFFF"/>
        </w:rPr>
        <w:t>Оформление кредита подразумевает предоставление в банк определенного пакета документов. Он может отличаться в зависимости от выбранной финансовой организации. Более того, в некоторых из них вообще требуется только паспорт, но это скорее исключение, чем правило. Рассмотрим более распространенные варианты.</w:t>
      </w:r>
    </w:p>
    <w:p w:rsidR="004757EB" w:rsidRDefault="004757EB" w:rsidP="004757EB">
      <w:pPr>
        <w:shd w:val="clear" w:color="auto" w:fill="FFFFFF"/>
        <w:jc w:val="both"/>
        <w:outlineLvl w:val="1"/>
        <w:rPr>
          <w:b/>
          <w:bCs/>
          <w:color w:val="171D23"/>
        </w:rPr>
      </w:pPr>
      <w:r>
        <w:rPr>
          <w:b/>
          <w:bCs/>
          <w:color w:val="171D23"/>
        </w:rPr>
        <w:t>Требуемый пакет документов</w:t>
      </w:r>
    </w:p>
    <w:p w:rsidR="004757EB" w:rsidRDefault="004757EB" w:rsidP="004757EB">
      <w:pPr>
        <w:shd w:val="clear" w:color="auto" w:fill="FFFFFF"/>
        <w:jc w:val="both"/>
        <w:rPr>
          <w:color w:val="171D23"/>
        </w:rPr>
      </w:pPr>
      <w:r>
        <w:rPr>
          <w:color w:val="171D23"/>
        </w:rPr>
        <w:t>Примерный перечень:</w:t>
      </w:r>
    </w:p>
    <w:p w:rsidR="004757EB" w:rsidRDefault="004757EB" w:rsidP="004757EB">
      <w:pPr>
        <w:widowControl/>
        <w:numPr>
          <w:ilvl w:val="0"/>
          <w:numId w:val="27"/>
        </w:numPr>
        <w:shd w:val="clear" w:color="auto" w:fill="FFFFFF"/>
        <w:jc w:val="both"/>
        <w:rPr>
          <w:color w:val="171D23"/>
        </w:rPr>
      </w:pPr>
      <w:r>
        <w:rPr>
          <w:color w:val="171D23"/>
        </w:rPr>
        <w:t>Гражданский паспорт. Потребуется не только оригинал, но и копия. Впрочем, сотрудники банка могут самостоятельно откопировать этот документ.</w:t>
      </w:r>
    </w:p>
    <w:p w:rsidR="004757EB" w:rsidRDefault="004757EB" w:rsidP="004757EB">
      <w:pPr>
        <w:widowControl/>
        <w:numPr>
          <w:ilvl w:val="0"/>
          <w:numId w:val="27"/>
        </w:numPr>
        <w:shd w:val="clear" w:color="auto" w:fill="FFFFFF"/>
        <w:jc w:val="both"/>
        <w:rPr>
          <w:color w:val="171D23"/>
        </w:rPr>
      </w:pPr>
      <w:r>
        <w:rPr>
          <w:color w:val="171D23"/>
        </w:rPr>
        <w:t>Справка о заработной плате. Обычно форму предоставляет сам банк, но подходят и стандартные разновидности, выдаваемые бухгалтерией. Расчетный период зависит от требований банка и может составлять как 3 месяца, так и несколько лет.</w:t>
      </w:r>
    </w:p>
    <w:p w:rsidR="004757EB" w:rsidRDefault="004757EB" w:rsidP="004757EB">
      <w:pPr>
        <w:widowControl/>
        <w:numPr>
          <w:ilvl w:val="0"/>
          <w:numId w:val="27"/>
        </w:numPr>
        <w:shd w:val="clear" w:color="auto" w:fill="FFFFFF"/>
        <w:jc w:val="both"/>
        <w:rPr>
          <w:color w:val="171D23"/>
        </w:rPr>
      </w:pPr>
      <w:r>
        <w:rPr>
          <w:color w:val="171D23"/>
        </w:rPr>
        <w:t>Трудовая книжка. Отдел кадров не отдаст оригинал, но обязан сделать копию и заверить ее.</w:t>
      </w:r>
    </w:p>
    <w:p w:rsidR="004757EB" w:rsidRDefault="004757EB" w:rsidP="004757EB">
      <w:pPr>
        <w:widowControl/>
        <w:numPr>
          <w:ilvl w:val="0"/>
          <w:numId w:val="27"/>
        </w:numPr>
        <w:shd w:val="clear" w:color="auto" w:fill="FFFFFF"/>
        <w:jc w:val="both"/>
        <w:rPr>
          <w:color w:val="171D23"/>
        </w:rPr>
      </w:pPr>
      <w:r>
        <w:rPr>
          <w:color w:val="171D23"/>
        </w:rPr>
        <w:t>Военный билет. Актуально для мужчин призывного возраста. Если человек еще не служил, может последовать отказ, так как есть высокий риск уйти в армию, оставив долг непогашенным.</w:t>
      </w:r>
    </w:p>
    <w:p w:rsidR="004757EB" w:rsidRDefault="004757EB" w:rsidP="004757EB">
      <w:pPr>
        <w:widowControl/>
        <w:numPr>
          <w:ilvl w:val="0"/>
          <w:numId w:val="27"/>
        </w:numPr>
        <w:shd w:val="clear" w:color="auto" w:fill="FFFFFF"/>
        <w:jc w:val="both"/>
        <w:rPr>
          <w:color w:val="171D23"/>
        </w:rPr>
      </w:pPr>
      <w:r>
        <w:rPr>
          <w:color w:val="171D23"/>
        </w:rPr>
        <w:t>Водительское удостоверение. Актуально для кредитов на покупку машины. Иногда требуется в качестве дополнительного документа, удостоверяющего личность.</w:t>
      </w:r>
    </w:p>
    <w:p w:rsidR="004757EB" w:rsidRDefault="004757EB" w:rsidP="004757EB">
      <w:pPr>
        <w:widowControl/>
        <w:numPr>
          <w:ilvl w:val="0"/>
          <w:numId w:val="27"/>
        </w:numPr>
        <w:shd w:val="clear" w:color="auto" w:fill="FFFFFF"/>
        <w:jc w:val="both"/>
        <w:rPr>
          <w:color w:val="171D23"/>
        </w:rPr>
      </w:pPr>
      <w:r>
        <w:rPr>
          <w:color w:val="171D23"/>
        </w:rPr>
        <w:t>Удостоверение пенсионера. Актуально для кредитов, предлагающих уникальные условия для пенсионеров.</w:t>
      </w:r>
    </w:p>
    <w:p w:rsidR="004757EB" w:rsidRDefault="004757EB" w:rsidP="004757EB">
      <w:pPr>
        <w:widowControl/>
        <w:numPr>
          <w:ilvl w:val="0"/>
          <w:numId w:val="27"/>
        </w:numPr>
        <w:shd w:val="clear" w:color="auto" w:fill="FFFFFF"/>
        <w:jc w:val="both"/>
        <w:rPr>
          <w:color w:val="171D23"/>
        </w:rPr>
      </w:pPr>
      <w:r>
        <w:rPr>
          <w:color w:val="171D23"/>
        </w:rPr>
        <w:t>Документы на право собственности. Важно для всех кредитов, в которых требуется обеспечение.</w:t>
      </w:r>
    </w:p>
    <w:p w:rsidR="004757EB" w:rsidRDefault="004757EB" w:rsidP="004757EB">
      <w:pPr>
        <w:shd w:val="clear" w:color="auto" w:fill="FFFFFF"/>
        <w:jc w:val="both"/>
        <w:rPr>
          <w:color w:val="171D23"/>
        </w:rPr>
      </w:pPr>
      <w:r>
        <w:rPr>
          <w:color w:val="171D23"/>
        </w:rPr>
        <w:t xml:space="preserve">Кроме того, есть еще необходимые для кредита бумаги, которые нельзя подготовить заранее – заявление на кредит и анкета клиента. Их предоставляет сотрудник банка по установленной у них </w:t>
      </w:r>
      <w:r>
        <w:rPr>
          <w:color w:val="171D23"/>
        </w:rPr>
        <w:lastRenderedPageBreak/>
        <w:t>форме.</w:t>
      </w:r>
    </w:p>
    <w:p w:rsidR="004757EB" w:rsidRDefault="004757EB" w:rsidP="004757EB">
      <w:pPr>
        <w:shd w:val="clear" w:color="auto" w:fill="FFFFFF"/>
        <w:jc w:val="both"/>
        <w:rPr>
          <w:color w:val="171D23"/>
        </w:rPr>
      </w:pPr>
      <w:r>
        <w:rPr>
          <w:color w:val="171D23"/>
        </w:rPr>
        <w:t>Данный список может быть дополнен в зависимости от требований банка. В некоторых могут потребоваться дополнительные документы, например, на поручительство, в других же часть из всего перечисленного вообще не будет нужна.</w:t>
      </w:r>
    </w:p>
    <w:p w:rsidR="004757EB" w:rsidRDefault="004757EB" w:rsidP="004757EB">
      <w:pPr>
        <w:shd w:val="clear" w:color="auto" w:fill="FFFFFF"/>
        <w:jc w:val="both"/>
        <w:outlineLvl w:val="1"/>
        <w:rPr>
          <w:b/>
          <w:bCs/>
          <w:color w:val="171D23"/>
        </w:rPr>
      </w:pPr>
      <w:r>
        <w:rPr>
          <w:b/>
          <w:bCs/>
          <w:color w:val="171D23"/>
        </w:rPr>
        <w:t>Документы для потребительского кредита</w:t>
      </w:r>
    </w:p>
    <w:p w:rsidR="004757EB" w:rsidRDefault="004757EB" w:rsidP="004757EB">
      <w:pPr>
        <w:shd w:val="clear" w:color="auto" w:fill="FFFFFF"/>
        <w:jc w:val="both"/>
        <w:rPr>
          <w:color w:val="171D23"/>
        </w:rPr>
      </w:pPr>
      <w:r>
        <w:rPr>
          <w:color w:val="171D23"/>
        </w:rPr>
        <w:t>Потребительский кредит – это самый распространенный и стандартный вариант займа. Пакет документов, как доказывает практика, так или иначе соответствует представленному выше списку. Многое зависит того, на какую сумму будет заключаться кредитный договор. В некоторых случаях потребуется подтверждать все источники дохода, чтобы получить максимум возможного. В других, особенно если нужна небольшая сумма, достаточно будет и одного паспорта. Обеспечение залогом требуется редко и в основном зависит от суммы кредитования.</w:t>
      </w:r>
    </w:p>
    <w:p w:rsidR="004757EB" w:rsidRDefault="004757EB" w:rsidP="004757EB">
      <w:pPr>
        <w:shd w:val="clear" w:color="auto" w:fill="FFFFFF"/>
        <w:jc w:val="both"/>
        <w:outlineLvl w:val="1"/>
        <w:rPr>
          <w:b/>
          <w:bCs/>
          <w:color w:val="171D23"/>
        </w:rPr>
      </w:pPr>
      <w:r>
        <w:rPr>
          <w:b/>
          <w:bCs/>
          <w:color w:val="171D23"/>
        </w:rPr>
        <w:t>Документы для ипотечного кредитования</w:t>
      </w:r>
    </w:p>
    <w:p w:rsidR="004757EB" w:rsidRDefault="004757EB" w:rsidP="004757EB">
      <w:pPr>
        <w:shd w:val="clear" w:color="auto" w:fill="FFFFFF"/>
        <w:jc w:val="both"/>
        <w:rPr>
          <w:color w:val="171D23"/>
        </w:rPr>
      </w:pPr>
      <w:r>
        <w:rPr>
          <w:color w:val="171D23"/>
        </w:rPr>
        <w:t>Список документов для ипотечного кредита (то есть на покупку недвижимости) обычно более серьезный, чем для потребительского кредита. В первую очередь из-за большой суммы. Так, справка, подтверждающая доход, обязательна. Некоторые банки готовы выдать ипотеку и без нее, но процент будет значительно выше.</w:t>
      </w:r>
    </w:p>
    <w:p w:rsidR="004757EB" w:rsidRDefault="004757EB" w:rsidP="004757EB">
      <w:pPr>
        <w:shd w:val="clear" w:color="auto" w:fill="FFFFFF"/>
        <w:jc w:val="both"/>
        <w:rPr>
          <w:color w:val="171D23"/>
        </w:rPr>
      </w:pPr>
      <w:r>
        <w:rPr>
          <w:color w:val="171D23"/>
        </w:rPr>
        <w:t>Главное отличие – это залог. При оформлении ипотечного кредита всегда требуется обеспечение. Чаще всего им выступает покупаемая недвижимость, но в некоторых случаях это может быть и другая квартира/дом, которая уже есть в собственности. Как следствие, обязательно нужны правоустанавливающие документы на ту собственность, которая будет предоставляться в залог. Скорее всего, потребуется также проводить независимую оценку. Банк должен понимать, сколько может потенциально стоить залог, и это окажет решающее влияние на сумму кредита.</w:t>
      </w:r>
    </w:p>
    <w:p w:rsidR="004757EB" w:rsidRDefault="004757EB" w:rsidP="004757EB">
      <w:pPr>
        <w:shd w:val="clear" w:color="auto" w:fill="FFFFFF"/>
        <w:jc w:val="both"/>
        <w:outlineLvl w:val="1"/>
        <w:rPr>
          <w:b/>
          <w:bCs/>
          <w:color w:val="171D23"/>
        </w:rPr>
      </w:pPr>
      <w:r>
        <w:rPr>
          <w:b/>
          <w:bCs/>
          <w:color w:val="171D23"/>
        </w:rPr>
        <w:t>Другие виды пакетов документов</w:t>
      </w:r>
    </w:p>
    <w:p w:rsidR="004757EB" w:rsidRDefault="004757EB" w:rsidP="004757EB">
      <w:pPr>
        <w:shd w:val="clear" w:color="auto" w:fill="FFFFFF"/>
        <w:jc w:val="both"/>
        <w:rPr>
          <w:color w:val="171D23"/>
        </w:rPr>
      </w:pPr>
      <w:r>
        <w:rPr>
          <w:color w:val="171D23"/>
        </w:rPr>
        <w:t>Помимо вышеперечисленных документов, иногда банк требует предоставлять также:</w:t>
      </w:r>
    </w:p>
    <w:p w:rsidR="004757EB" w:rsidRDefault="004757EB" w:rsidP="004757EB">
      <w:pPr>
        <w:widowControl/>
        <w:numPr>
          <w:ilvl w:val="0"/>
          <w:numId w:val="28"/>
        </w:numPr>
        <w:shd w:val="clear" w:color="auto" w:fill="FFFFFF"/>
        <w:jc w:val="both"/>
        <w:rPr>
          <w:color w:val="171D23"/>
        </w:rPr>
      </w:pPr>
      <w:r>
        <w:rPr>
          <w:color w:val="171D23"/>
        </w:rPr>
        <w:t>Паспорт и справку о доходах поручителя.</w:t>
      </w:r>
    </w:p>
    <w:p w:rsidR="004757EB" w:rsidRDefault="004757EB" w:rsidP="004757EB">
      <w:pPr>
        <w:widowControl/>
        <w:numPr>
          <w:ilvl w:val="0"/>
          <w:numId w:val="28"/>
        </w:numPr>
        <w:shd w:val="clear" w:color="auto" w:fill="FFFFFF"/>
        <w:jc w:val="both"/>
        <w:rPr>
          <w:color w:val="171D23"/>
        </w:rPr>
      </w:pPr>
      <w:r>
        <w:rPr>
          <w:color w:val="171D23"/>
        </w:rPr>
        <w:t>Выписки со счетов клиента в этом или других банках.</w:t>
      </w:r>
    </w:p>
    <w:p w:rsidR="004757EB" w:rsidRDefault="004757EB" w:rsidP="004757EB">
      <w:pPr>
        <w:widowControl/>
        <w:numPr>
          <w:ilvl w:val="0"/>
          <w:numId w:val="28"/>
        </w:numPr>
        <w:shd w:val="clear" w:color="auto" w:fill="FFFFFF"/>
        <w:jc w:val="both"/>
        <w:rPr>
          <w:color w:val="171D23"/>
        </w:rPr>
      </w:pPr>
      <w:r>
        <w:rPr>
          <w:color w:val="171D23"/>
        </w:rPr>
        <w:t>Документы о других существующих кредитах.</w:t>
      </w:r>
    </w:p>
    <w:p w:rsidR="004757EB" w:rsidRDefault="004757EB" w:rsidP="004757EB">
      <w:pPr>
        <w:widowControl/>
        <w:numPr>
          <w:ilvl w:val="0"/>
          <w:numId w:val="28"/>
        </w:numPr>
        <w:shd w:val="clear" w:color="auto" w:fill="FFFFFF"/>
        <w:jc w:val="both"/>
        <w:rPr>
          <w:color w:val="171D23"/>
        </w:rPr>
      </w:pPr>
      <w:r>
        <w:rPr>
          <w:color w:val="171D23"/>
        </w:rPr>
        <w:t>Нотариально заверенные обязательства клиента (например, на передачу квартиры в залог сразу после покупки и оформления всех необходимых документов).</w:t>
      </w:r>
    </w:p>
    <w:p w:rsidR="004757EB" w:rsidRDefault="004757EB" w:rsidP="004757EB">
      <w:pPr>
        <w:widowControl/>
        <w:numPr>
          <w:ilvl w:val="0"/>
          <w:numId w:val="28"/>
        </w:numPr>
        <w:shd w:val="clear" w:color="auto" w:fill="FFFFFF"/>
        <w:jc w:val="both"/>
        <w:rPr>
          <w:color w:val="171D23"/>
        </w:rPr>
      </w:pPr>
      <w:r>
        <w:rPr>
          <w:color w:val="171D23"/>
        </w:rPr>
        <w:t>Страховой полис/свидетельство.</w:t>
      </w:r>
    </w:p>
    <w:p w:rsidR="004757EB" w:rsidRDefault="004757EB" w:rsidP="004757EB">
      <w:pPr>
        <w:widowControl/>
        <w:numPr>
          <w:ilvl w:val="0"/>
          <w:numId w:val="28"/>
        </w:numPr>
        <w:shd w:val="clear" w:color="auto" w:fill="FFFFFF"/>
        <w:jc w:val="both"/>
        <w:rPr>
          <w:color w:val="171D23"/>
        </w:rPr>
      </w:pPr>
      <w:r>
        <w:rPr>
          <w:color w:val="171D23"/>
        </w:rPr>
        <w:t>Заграничный паспорт.</w:t>
      </w:r>
    </w:p>
    <w:p w:rsidR="004757EB" w:rsidRDefault="004757EB" w:rsidP="004757EB">
      <w:pPr>
        <w:widowControl/>
        <w:numPr>
          <w:ilvl w:val="0"/>
          <w:numId w:val="28"/>
        </w:numPr>
        <w:shd w:val="clear" w:color="auto" w:fill="FFFFFF"/>
        <w:jc w:val="both"/>
        <w:rPr>
          <w:color w:val="171D23"/>
        </w:rPr>
      </w:pPr>
      <w:r>
        <w:rPr>
          <w:color w:val="171D23"/>
        </w:rPr>
        <w:t>Документы об образовании.</w:t>
      </w:r>
    </w:p>
    <w:p w:rsidR="004757EB" w:rsidRDefault="004757EB" w:rsidP="004757EB">
      <w:pPr>
        <w:widowControl/>
        <w:numPr>
          <w:ilvl w:val="0"/>
          <w:numId w:val="28"/>
        </w:numPr>
        <w:shd w:val="clear" w:color="auto" w:fill="FFFFFF"/>
        <w:jc w:val="both"/>
        <w:rPr>
          <w:color w:val="171D23"/>
        </w:rPr>
      </w:pPr>
      <w:r>
        <w:rPr>
          <w:color w:val="171D23"/>
        </w:rPr>
        <w:t>Свидетельство о рождении, браке или разводе.</w:t>
      </w:r>
    </w:p>
    <w:p w:rsidR="004757EB" w:rsidRDefault="004757EB" w:rsidP="004757EB">
      <w:pPr>
        <w:shd w:val="clear" w:color="auto" w:fill="FFFFFF"/>
        <w:jc w:val="both"/>
        <w:rPr>
          <w:color w:val="171D23"/>
        </w:rPr>
      </w:pPr>
      <w:r>
        <w:rPr>
          <w:color w:val="171D23"/>
        </w:rPr>
        <w:t>Зачастую дополнительные документы можно донести уже после начала оформления кредита, если первоначально заемщик обратился в банк только со стандартным пакетом бумаг. Кредитный специалист обязательно сообщит, какие из дополнительных документов им еще могут понадобиться.</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15 Какие существуют виды жилищных ипотечных кредитов? </w:t>
      </w:r>
    </w:p>
    <w:p w:rsidR="004757EB" w:rsidRDefault="004757EB" w:rsidP="004757EB">
      <w:pPr>
        <w:shd w:val="clear" w:color="auto" w:fill="FFFFFF"/>
        <w:jc w:val="both"/>
        <w:rPr>
          <w:color w:val="333333"/>
        </w:rPr>
      </w:pPr>
      <w:r>
        <w:rPr>
          <w:color w:val="333333"/>
        </w:rPr>
        <w:t>Коммерческие банки предоставляют жилищные ипотечные кредиты 3 видов:</w:t>
      </w:r>
    </w:p>
    <w:p w:rsidR="004757EB" w:rsidRDefault="004757EB" w:rsidP="004757EB">
      <w:pPr>
        <w:shd w:val="clear" w:color="auto" w:fill="FFFFFF"/>
        <w:jc w:val="both"/>
        <w:rPr>
          <w:color w:val="333333"/>
        </w:rPr>
      </w:pPr>
      <w:r>
        <w:rPr>
          <w:color w:val="333333"/>
        </w:rPr>
        <w:t>земельный - краткосрочный (или долгосрочный) кредит на приобретение и обустройство земли под предстоящее жилищное строительство</w:t>
      </w:r>
    </w:p>
    <w:p w:rsidR="004757EB" w:rsidRDefault="004757EB" w:rsidP="004757EB">
      <w:pPr>
        <w:shd w:val="clear" w:color="auto" w:fill="FFFFFF"/>
        <w:jc w:val="both"/>
        <w:rPr>
          <w:color w:val="333333"/>
        </w:rPr>
      </w:pPr>
      <w:r>
        <w:rPr>
          <w:color w:val="333333"/>
        </w:rPr>
        <w:t>строительный - краткосрочный кредит на строительство (реконструкцию) жилья</w:t>
      </w:r>
    </w:p>
    <w:p w:rsidR="004757EB" w:rsidRDefault="004757EB" w:rsidP="004757EB">
      <w:pPr>
        <w:shd w:val="clear" w:color="auto" w:fill="FFFFFF"/>
        <w:jc w:val="both"/>
        <w:rPr>
          <w:color w:val="333333"/>
        </w:rPr>
      </w:pPr>
      <w:r>
        <w:rPr>
          <w:color w:val="333333"/>
        </w:rPr>
        <w:t>долгосрочный кредит для приобретения жилья</w:t>
      </w:r>
    </w:p>
    <w:p w:rsidR="004757EB" w:rsidRDefault="00A83014" w:rsidP="004757EB">
      <w:pPr>
        <w:shd w:val="clear" w:color="auto" w:fill="FFFFFF"/>
        <w:jc w:val="both"/>
        <w:outlineLvl w:val="2"/>
        <w:rPr>
          <w:b/>
          <w:bCs/>
        </w:rPr>
      </w:pPr>
      <w:hyperlink r:id="rId10" w:tgtFrame="_blank" w:history="1">
        <w:r w:rsidR="004757EB">
          <w:rPr>
            <w:rStyle w:val="a9"/>
            <w:b/>
            <w:bdr w:val="none" w:sz="0" w:space="0" w:color="auto" w:frame="1"/>
          </w:rPr>
          <w:t>Ипотека c господдержкой</w:t>
        </w:r>
      </w:hyperlink>
    </w:p>
    <w:p w:rsidR="004757EB" w:rsidRDefault="004757EB" w:rsidP="004757EB">
      <w:pPr>
        <w:shd w:val="clear" w:color="auto" w:fill="FFFFFF"/>
        <w:jc w:val="both"/>
        <w:rPr>
          <w:color w:val="242629"/>
        </w:rPr>
      </w:pPr>
      <w:r>
        <w:rPr>
          <w:color w:val="242629"/>
        </w:rPr>
        <w:t>Такой вид ипотеки подходит большинству граждан: низкая ставка по кредиту не зависит от семейного положения и наличия детей. Также она позволяет брать кредит не только на новостройки (как было до недавнего времени), но и на строительство собственного дома.</w:t>
      </w:r>
    </w:p>
    <w:p w:rsidR="004757EB" w:rsidRDefault="00A83014" w:rsidP="004757EB">
      <w:pPr>
        <w:shd w:val="clear" w:color="auto" w:fill="FFFFFF"/>
        <w:jc w:val="both"/>
        <w:outlineLvl w:val="2"/>
        <w:rPr>
          <w:b/>
          <w:bCs/>
        </w:rPr>
      </w:pPr>
      <w:hyperlink r:id="rId11" w:anchor="?from=blog" w:tgtFrame="_blank" w:history="1">
        <w:r w:rsidR="004757EB">
          <w:rPr>
            <w:rStyle w:val="a9"/>
            <w:b/>
            <w:bdr w:val="none" w:sz="0" w:space="0" w:color="auto" w:frame="1"/>
          </w:rPr>
          <w:t>Семейная ипотека</w:t>
        </w:r>
      </w:hyperlink>
    </w:p>
    <w:p w:rsidR="004757EB" w:rsidRDefault="004757EB" w:rsidP="004757EB">
      <w:pPr>
        <w:shd w:val="clear" w:color="auto" w:fill="FFFFFF"/>
        <w:jc w:val="both"/>
        <w:rPr>
          <w:color w:val="242629"/>
        </w:rPr>
      </w:pPr>
      <w:r>
        <w:rPr>
          <w:color w:val="242629"/>
        </w:rPr>
        <w:t>Это одна из самых выгодных ипотечных программ. Она подходит семьям с одним ребёнком, который родился после 1 января 2018 года, с двумя и более детьми младше 18 лет или с ребёнком с инвалидностью</w:t>
      </w:r>
    </w:p>
    <w:p w:rsidR="004757EB" w:rsidRDefault="00A83014" w:rsidP="004757EB">
      <w:pPr>
        <w:shd w:val="clear" w:color="auto" w:fill="FFFFFF"/>
        <w:jc w:val="both"/>
        <w:outlineLvl w:val="2"/>
        <w:rPr>
          <w:b/>
          <w:bCs/>
        </w:rPr>
      </w:pPr>
      <w:hyperlink r:id="rId12" w:tgtFrame="_blank" w:history="1">
        <w:r w:rsidR="004757EB">
          <w:rPr>
            <w:rStyle w:val="a9"/>
            <w:b/>
            <w:bdr w:val="none" w:sz="0" w:space="0" w:color="auto" w:frame="1"/>
          </w:rPr>
          <w:t>Ипотека с материнским капиталом</w:t>
        </w:r>
      </w:hyperlink>
    </w:p>
    <w:p w:rsidR="004757EB" w:rsidRDefault="004757EB" w:rsidP="004757EB">
      <w:pPr>
        <w:shd w:val="clear" w:color="auto" w:fill="FFFFFF"/>
        <w:jc w:val="both"/>
        <w:rPr>
          <w:color w:val="242629"/>
        </w:rPr>
      </w:pPr>
      <w:r>
        <w:rPr>
          <w:color w:val="242629"/>
        </w:rPr>
        <w:t>Семьи, в которых появились дети, могут оформить сертификат на материнский капитал. При рождении первенца он составит 524,5 тысячи рублей. При рождении второго ребенка — 693,1 тысячи рублей. Деньги в том числе можно направить на первоначальный взнос по ипотеке или на погашение займа.</w:t>
      </w:r>
    </w:p>
    <w:p w:rsidR="004757EB" w:rsidRDefault="00A83014" w:rsidP="004757EB">
      <w:pPr>
        <w:shd w:val="clear" w:color="auto" w:fill="FFFFFF"/>
        <w:jc w:val="both"/>
        <w:outlineLvl w:val="2"/>
        <w:rPr>
          <w:b/>
          <w:bCs/>
          <w:color w:val="000000" w:themeColor="text1"/>
        </w:rPr>
      </w:pPr>
      <w:hyperlink r:id="rId13" w:anchor="?from=blog" w:tgtFrame="_blank" w:history="1">
        <w:r w:rsidR="004757EB">
          <w:rPr>
            <w:rStyle w:val="a9"/>
            <w:b/>
            <w:color w:val="000000" w:themeColor="text1"/>
            <w:bdr w:val="none" w:sz="0" w:space="0" w:color="auto" w:frame="1"/>
          </w:rPr>
          <w:t>Ипотека для IT-специалистов</w:t>
        </w:r>
      </w:hyperlink>
    </w:p>
    <w:p w:rsidR="004757EB" w:rsidRDefault="004757EB" w:rsidP="004757EB">
      <w:pPr>
        <w:shd w:val="clear" w:color="auto" w:fill="FFFFFF"/>
        <w:jc w:val="both"/>
        <w:rPr>
          <w:color w:val="242629"/>
        </w:rPr>
      </w:pPr>
      <w:r>
        <w:rPr>
          <w:color w:val="242629"/>
        </w:rPr>
        <w:t>Эта программа ориентирована на IT-специалистов и тоже является одной из самых выгодных. При этом стать участником программы могут лишь работники аккредитованных IT-компаний. То есть если человек уволится, но не перейдет в другую аккредитованную фирму, то льгота на него распространяться не будет.</w:t>
      </w:r>
    </w:p>
    <w:p w:rsidR="004757EB" w:rsidRDefault="00A83014" w:rsidP="004757EB">
      <w:pPr>
        <w:shd w:val="clear" w:color="auto" w:fill="FFFFFF"/>
        <w:jc w:val="both"/>
        <w:outlineLvl w:val="2"/>
        <w:rPr>
          <w:b/>
          <w:bCs/>
          <w:color w:val="000000" w:themeColor="text1"/>
        </w:rPr>
      </w:pPr>
      <w:hyperlink r:id="rId14" w:anchor="?from=blog" w:tgtFrame="_blank" w:history="1">
        <w:r w:rsidR="004757EB">
          <w:rPr>
            <w:rStyle w:val="a9"/>
            <w:b/>
            <w:color w:val="000000" w:themeColor="text1"/>
            <w:bdr w:val="none" w:sz="0" w:space="0" w:color="auto" w:frame="1"/>
          </w:rPr>
          <w:t>Дальневосточная ипотека</w:t>
        </w:r>
      </w:hyperlink>
    </w:p>
    <w:p w:rsidR="004757EB" w:rsidRDefault="004757EB" w:rsidP="004757EB">
      <w:pPr>
        <w:shd w:val="clear" w:color="auto" w:fill="FFFFFF"/>
        <w:jc w:val="both"/>
        <w:rPr>
          <w:color w:val="242629"/>
        </w:rPr>
      </w:pPr>
      <w:r>
        <w:rPr>
          <w:color w:val="242629"/>
        </w:rPr>
        <w:t xml:space="preserve">Минимальную процентную ставку могут получить </w:t>
      </w:r>
      <w:r w:rsidR="00767932">
        <w:rPr>
          <w:color w:val="242629"/>
        </w:rPr>
        <w:t>семьи,</w:t>
      </w:r>
      <w:r>
        <w:rPr>
          <w:color w:val="242629"/>
        </w:rPr>
        <w:t xml:space="preserve"> в которых оба супруга не достигли 36 лет, либо семья из одного родителя до 36 лет и ребёнка до 19 лет, программа также доступна участникам «Дальневосточного гектара» и работникам медицинской и образовательной сфер без ограничений по возрасту.</w:t>
      </w:r>
    </w:p>
    <w:p w:rsidR="004757EB" w:rsidRDefault="00A83014" w:rsidP="004757EB">
      <w:pPr>
        <w:shd w:val="clear" w:color="auto" w:fill="FFFFFF"/>
        <w:jc w:val="both"/>
        <w:outlineLvl w:val="2"/>
        <w:rPr>
          <w:b/>
          <w:bCs/>
          <w:color w:val="000000" w:themeColor="text1"/>
        </w:rPr>
      </w:pPr>
      <w:hyperlink r:id="rId15" w:tgtFrame="_blank" w:history="1">
        <w:r w:rsidR="004757EB">
          <w:rPr>
            <w:rStyle w:val="a9"/>
            <w:b/>
            <w:color w:val="000000" w:themeColor="text1"/>
            <w:bdr w:val="none" w:sz="0" w:space="0" w:color="auto" w:frame="1"/>
          </w:rPr>
          <w:t>Военная ипотека</w:t>
        </w:r>
      </w:hyperlink>
    </w:p>
    <w:p w:rsidR="004757EB" w:rsidRDefault="004757EB" w:rsidP="004757EB">
      <w:pPr>
        <w:shd w:val="clear" w:color="auto" w:fill="FFFFFF"/>
        <w:jc w:val="both"/>
        <w:rPr>
          <w:color w:val="242629"/>
        </w:rPr>
      </w:pPr>
      <w:r>
        <w:rPr>
          <w:color w:val="242629"/>
        </w:rPr>
        <w:t>Эта программа дает особые условия военнослужащим. Государство предоставляет им средства как на первоначальный взнос, так и на ежемесячные платежи на время службы.</w:t>
      </w:r>
    </w:p>
    <w:p w:rsidR="004757EB" w:rsidRDefault="004757EB" w:rsidP="004757EB">
      <w:pPr>
        <w:shd w:val="clear" w:color="auto" w:fill="FFFFFF"/>
        <w:jc w:val="both"/>
        <w:outlineLvl w:val="1"/>
        <w:rPr>
          <w:b/>
          <w:bCs/>
          <w:color w:val="242629"/>
        </w:rPr>
      </w:pPr>
      <w:r>
        <w:rPr>
          <w:b/>
          <w:bCs/>
          <w:color w:val="242629"/>
        </w:rPr>
        <w:t>Иные виды ипотечных программ</w:t>
      </w:r>
    </w:p>
    <w:p w:rsidR="004757EB" w:rsidRDefault="004757EB" w:rsidP="004757EB">
      <w:pPr>
        <w:shd w:val="clear" w:color="auto" w:fill="FFFFFF"/>
        <w:jc w:val="both"/>
        <w:rPr>
          <w:color w:val="242629"/>
        </w:rPr>
      </w:pPr>
      <w:r>
        <w:rPr>
          <w:color w:val="242629"/>
        </w:rPr>
        <w:t>К нестандартным видам ипотеки относят, например, программы, не предполагающие первоначальный взнос, программы без подтверждения дохода или ипотеку для иностранцев.</w:t>
      </w:r>
    </w:p>
    <w:p w:rsidR="004757EB" w:rsidRDefault="004757EB" w:rsidP="004757EB">
      <w:pPr>
        <w:shd w:val="clear" w:color="auto" w:fill="FFFFFF"/>
        <w:jc w:val="both"/>
        <w:rPr>
          <w:color w:val="242629"/>
        </w:rPr>
      </w:pPr>
      <w:r>
        <w:rPr>
          <w:color w:val="242629"/>
        </w:rPr>
        <w:t>Бывает, что ипотеку берут на гараж, машино-место или кладовую. Это редкая программа для банков, потому что сложно выделить объект кредитования.</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16 Классификация ипотечных кредитов?</w:t>
      </w:r>
    </w:p>
    <w:p w:rsidR="004757EB" w:rsidRDefault="004757EB" w:rsidP="004757EB">
      <w:pPr>
        <w:jc w:val="both"/>
        <w:rPr>
          <w:color w:val="000000"/>
        </w:rPr>
      </w:pPr>
      <w:r>
        <w:rPr>
          <w:color w:val="000000"/>
        </w:rPr>
        <w:t>Основные условия реализации классических моделей ипотечного кредитования – стабильность экономики, надежность и эффективность финансово-кредитной системы, наличие развитого рынка ценных бумаг, высокая платежеспособность населения, и самое главное – активное участие государства как гаранта устойчивости всей системы отношений в ипотечных операциях.</w:t>
      </w:r>
    </w:p>
    <w:p w:rsidR="004757EB" w:rsidRDefault="004757EB" w:rsidP="004757EB">
      <w:pPr>
        <w:jc w:val="both"/>
        <w:rPr>
          <w:color w:val="000000"/>
        </w:rPr>
      </w:pPr>
      <w:r>
        <w:rPr>
          <w:color w:val="000000"/>
        </w:rPr>
        <w:t>Ипотечные кредиты классифицируются по различным признакам:</w:t>
      </w:r>
    </w:p>
    <w:p w:rsidR="004757EB" w:rsidRDefault="004757EB" w:rsidP="004757EB">
      <w:pPr>
        <w:jc w:val="both"/>
        <w:rPr>
          <w:color w:val="000000"/>
        </w:rPr>
      </w:pPr>
      <w:r>
        <w:rPr>
          <w:color w:val="000000"/>
        </w:rPr>
        <w:t>1) </w:t>
      </w:r>
      <w:r>
        <w:rPr>
          <w:i/>
          <w:iCs/>
          <w:color w:val="000000"/>
        </w:rPr>
        <w:t>по объекту недвижимости на</w:t>
      </w:r>
      <w:r>
        <w:rPr>
          <w:color w:val="000000"/>
        </w:rPr>
        <w:t>:</w:t>
      </w:r>
    </w:p>
    <w:p w:rsidR="004757EB" w:rsidRDefault="004757EB" w:rsidP="004757EB">
      <w:pPr>
        <w:jc w:val="both"/>
        <w:rPr>
          <w:color w:val="000000"/>
        </w:rPr>
      </w:pPr>
      <w:r>
        <w:rPr>
          <w:color w:val="000000"/>
        </w:rPr>
        <w:t>— земельные участки;</w:t>
      </w:r>
    </w:p>
    <w:p w:rsidR="004757EB" w:rsidRDefault="004757EB" w:rsidP="004757EB">
      <w:pPr>
        <w:jc w:val="both"/>
        <w:rPr>
          <w:color w:val="000000"/>
        </w:rPr>
      </w:pPr>
      <w:r>
        <w:rPr>
          <w:color w:val="000000"/>
        </w:rPr>
        <w:t>— предприятия, здания, сооружения и иное недвижимое имущество, используемое в предпринимательской деятельности;</w:t>
      </w:r>
    </w:p>
    <w:p w:rsidR="004757EB" w:rsidRDefault="004757EB" w:rsidP="004757EB">
      <w:pPr>
        <w:jc w:val="both"/>
        <w:rPr>
          <w:color w:val="000000"/>
        </w:rPr>
      </w:pPr>
      <w:r>
        <w:rPr>
          <w:color w:val="000000"/>
        </w:rPr>
        <w:t>— жилые дома, квартиры и части жилых домов и квартир, состоящие из одной или нескольких изолированных комнат;</w:t>
      </w:r>
    </w:p>
    <w:p w:rsidR="004757EB" w:rsidRDefault="004757EB" w:rsidP="004757EB">
      <w:pPr>
        <w:jc w:val="both"/>
        <w:rPr>
          <w:color w:val="000000"/>
        </w:rPr>
      </w:pPr>
      <w:r>
        <w:rPr>
          <w:color w:val="000000"/>
        </w:rPr>
        <w:t>— дачи, садовые дома, гаражи и другие строения потребительского назначения;</w:t>
      </w:r>
    </w:p>
    <w:p w:rsidR="004757EB" w:rsidRDefault="004757EB" w:rsidP="004757EB">
      <w:pPr>
        <w:jc w:val="both"/>
        <w:rPr>
          <w:color w:val="000000"/>
        </w:rPr>
      </w:pPr>
      <w:r>
        <w:rPr>
          <w:color w:val="000000"/>
        </w:rPr>
        <w:t>— воздушные, морские суда, суда каботажного плавания и космические объекты; объекты незавершенного строительства1;</w:t>
      </w:r>
    </w:p>
    <w:p w:rsidR="004757EB" w:rsidRDefault="004757EB" w:rsidP="004757EB">
      <w:pPr>
        <w:jc w:val="both"/>
        <w:rPr>
          <w:color w:val="000000"/>
        </w:rPr>
      </w:pPr>
      <w:r>
        <w:rPr>
          <w:color w:val="000000"/>
        </w:rPr>
        <w:t>1 Статус объектов незавершенного строительства был изменен в январе 2005 г. До этого времени объекты незавершенного строительства не относились к недвижимому имуществу.</w:t>
      </w:r>
    </w:p>
    <w:p w:rsidR="004757EB" w:rsidRDefault="004757EB" w:rsidP="004757EB">
      <w:pPr>
        <w:jc w:val="both"/>
        <w:rPr>
          <w:color w:val="000000"/>
        </w:rPr>
      </w:pPr>
      <w:r>
        <w:rPr>
          <w:color w:val="000000"/>
        </w:rPr>
        <w:t>2) </w:t>
      </w:r>
      <w:r>
        <w:rPr>
          <w:i/>
          <w:iCs/>
          <w:color w:val="000000"/>
        </w:rPr>
        <w:t>по целям кредитования на</w:t>
      </w:r>
      <w:r>
        <w:rPr>
          <w:color w:val="000000"/>
        </w:rPr>
        <w:t>:</w:t>
      </w:r>
    </w:p>
    <w:p w:rsidR="004757EB" w:rsidRDefault="004757EB" w:rsidP="004757EB">
      <w:pPr>
        <w:jc w:val="both"/>
        <w:rPr>
          <w:color w:val="000000"/>
        </w:rPr>
      </w:pPr>
      <w:r>
        <w:rPr>
          <w:color w:val="000000"/>
        </w:rPr>
        <w:t>— приобретение готового жилья в многоквартирном доме либо отдельного дома на одну или несколько семей в качестве основного или дополнительного места жительства;</w:t>
      </w:r>
    </w:p>
    <w:p w:rsidR="004757EB" w:rsidRDefault="004757EB" w:rsidP="004757EB">
      <w:pPr>
        <w:jc w:val="both"/>
        <w:rPr>
          <w:color w:val="000000"/>
        </w:rPr>
      </w:pPr>
      <w:r>
        <w:rPr>
          <w:color w:val="000000"/>
        </w:rPr>
        <w:t>— приобретение дома для сезонного проживания, дачи, садовых домиков с участками земли; приобретение земельного участка под застройку;</w:t>
      </w:r>
    </w:p>
    <w:p w:rsidR="004757EB" w:rsidRDefault="004757EB" w:rsidP="004757EB">
      <w:pPr>
        <w:jc w:val="both"/>
        <w:rPr>
          <w:color w:val="000000"/>
        </w:rPr>
      </w:pPr>
      <w:r>
        <w:rPr>
          <w:color w:val="000000"/>
        </w:rPr>
        <w:t>3) </w:t>
      </w:r>
      <w:r>
        <w:rPr>
          <w:i/>
          <w:iCs/>
          <w:color w:val="000000"/>
        </w:rPr>
        <w:t>по виду кредитора на </w:t>
      </w:r>
      <w:r>
        <w:rPr>
          <w:color w:val="000000"/>
        </w:rPr>
        <w:t>банковские и небанковские;</w:t>
      </w:r>
    </w:p>
    <w:p w:rsidR="004757EB" w:rsidRDefault="004757EB" w:rsidP="004757EB">
      <w:pPr>
        <w:jc w:val="both"/>
        <w:rPr>
          <w:color w:val="000000"/>
        </w:rPr>
      </w:pPr>
      <w:r>
        <w:rPr>
          <w:color w:val="000000"/>
        </w:rPr>
        <w:t>4) </w:t>
      </w:r>
      <w:r>
        <w:rPr>
          <w:i/>
          <w:iCs/>
          <w:color w:val="000000"/>
        </w:rPr>
        <w:t>по виду заемщиков </w:t>
      </w:r>
      <w:r>
        <w:rPr>
          <w:color w:val="000000"/>
        </w:rPr>
        <w:t>как субъектов кредитования:</w:t>
      </w:r>
    </w:p>
    <w:p w:rsidR="004757EB" w:rsidRDefault="004757EB" w:rsidP="004757EB">
      <w:pPr>
        <w:jc w:val="both"/>
        <w:rPr>
          <w:color w:val="000000"/>
        </w:rPr>
      </w:pPr>
      <w:r>
        <w:rPr>
          <w:color w:val="000000"/>
        </w:rPr>
        <w:t>— на кредиты, предоставляемые застройщикам и строителям;</w:t>
      </w:r>
    </w:p>
    <w:p w:rsidR="004757EB" w:rsidRDefault="004757EB" w:rsidP="004757EB">
      <w:pPr>
        <w:jc w:val="both"/>
        <w:rPr>
          <w:color w:val="000000"/>
        </w:rPr>
      </w:pPr>
      <w:r>
        <w:rPr>
          <w:color w:val="000000"/>
        </w:rPr>
        <w:t>— на кредиты, предоставляемые непосредственно будущему владельцу жилья;</w:t>
      </w:r>
    </w:p>
    <w:p w:rsidR="004757EB" w:rsidRDefault="004757EB" w:rsidP="004757EB">
      <w:pPr>
        <w:jc w:val="both"/>
        <w:rPr>
          <w:color w:val="000000"/>
        </w:rPr>
      </w:pPr>
      <w:r>
        <w:rPr>
          <w:color w:val="000000"/>
        </w:rPr>
        <w:t>— по степени аффилированности заемщиков.</w:t>
      </w:r>
    </w:p>
    <w:p w:rsidR="004757EB" w:rsidRDefault="004757EB" w:rsidP="004757EB">
      <w:pPr>
        <w:jc w:val="both"/>
        <w:rPr>
          <w:color w:val="000000"/>
        </w:rPr>
      </w:pPr>
      <w:r>
        <w:rPr>
          <w:color w:val="000000"/>
        </w:rPr>
        <w:t>Кредиты могут предоставляться сотрудникам банков; сотрудникам фирм – клиентов банка; клиентам риэлторских фирм; лицам, проживающим в данном регионе; всем желающим;</w:t>
      </w:r>
    </w:p>
    <w:p w:rsidR="004757EB" w:rsidRDefault="004757EB" w:rsidP="004757EB">
      <w:pPr>
        <w:jc w:val="both"/>
        <w:rPr>
          <w:color w:val="000000"/>
        </w:rPr>
      </w:pPr>
      <w:r>
        <w:rPr>
          <w:color w:val="000000"/>
        </w:rPr>
        <w:t>5) </w:t>
      </w:r>
      <w:r>
        <w:rPr>
          <w:i/>
          <w:iCs/>
          <w:color w:val="000000"/>
        </w:rPr>
        <w:t>по способу рефинансирования</w:t>
      </w:r>
      <w:r>
        <w:rPr>
          <w:color w:val="000000"/>
        </w:rPr>
        <w:t>. Ипотечным кредитованием занимаются различные кредитные институты. Особенности их деятельности заключены в способе рефинансирования выдаваемых кредитов.</w:t>
      </w:r>
    </w:p>
    <w:p w:rsidR="004757EB" w:rsidRDefault="004757EB" w:rsidP="004757EB">
      <w:pPr>
        <w:jc w:val="both"/>
        <w:rPr>
          <w:color w:val="000000"/>
        </w:rPr>
      </w:pPr>
      <w:r>
        <w:rPr>
          <w:color w:val="000000"/>
        </w:rPr>
        <w:t>6) </w:t>
      </w:r>
      <w:r>
        <w:rPr>
          <w:i/>
          <w:iCs/>
          <w:color w:val="000000"/>
        </w:rPr>
        <w:t>по способу амортизации долга на</w:t>
      </w:r>
      <w:r>
        <w:rPr>
          <w:color w:val="000000"/>
        </w:rPr>
        <w:t>:</w:t>
      </w:r>
    </w:p>
    <w:p w:rsidR="004757EB" w:rsidRDefault="004757EB" w:rsidP="004757EB">
      <w:pPr>
        <w:jc w:val="both"/>
        <w:rPr>
          <w:color w:val="000000"/>
        </w:rPr>
      </w:pPr>
      <w:r>
        <w:rPr>
          <w:color w:val="000000"/>
        </w:rPr>
        <w:t>— постоянный ипотечный кредит;</w:t>
      </w:r>
    </w:p>
    <w:p w:rsidR="004757EB" w:rsidRDefault="004757EB" w:rsidP="004757EB">
      <w:pPr>
        <w:jc w:val="both"/>
        <w:rPr>
          <w:color w:val="000000"/>
        </w:rPr>
      </w:pPr>
      <w:r>
        <w:rPr>
          <w:color w:val="000000"/>
        </w:rPr>
        <w:t>— кредит с переменными выплатами;</w:t>
      </w:r>
    </w:p>
    <w:p w:rsidR="004757EB" w:rsidRDefault="004757EB" w:rsidP="004757EB">
      <w:pPr>
        <w:jc w:val="both"/>
        <w:rPr>
          <w:color w:val="000000"/>
        </w:rPr>
      </w:pPr>
      <w:r>
        <w:rPr>
          <w:color w:val="000000"/>
        </w:rPr>
        <w:t>— кредит с единовременным погашением согласно особым условиям;</w:t>
      </w:r>
    </w:p>
    <w:p w:rsidR="004757EB" w:rsidRDefault="004757EB" w:rsidP="004757EB">
      <w:pPr>
        <w:jc w:val="both"/>
        <w:rPr>
          <w:color w:val="000000"/>
        </w:rPr>
      </w:pPr>
      <w:r>
        <w:rPr>
          <w:color w:val="000000"/>
        </w:rPr>
        <w:t>7) </w:t>
      </w:r>
      <w:r>
        <w:rPr>
          <w:i/>
          <w:iCs/>
          <w:color w:val="000000"/>
        </w:rPr>
        <w:t>по виду процентной ставки на </w:t>
      </w:r>
      <w:r>
        <w:rPr>
          <w:color w:val="000000"/>
        </w:rPr>
        <w:t>кредиты с:</w:t>
      </w:r>
    </w:p>
    <w:p w:rsidR="004757EB" w:rsidRDefault="004757EB" w:rsidP="004757EB">
      <w:pPr>
        <w:jc w:val="both"/>
        <w:rPr>
          <w:color w:val="000000"/>
        </w:rPr>
      </w:pPr>
      <w:r>
        <w:rPr>
          <w:color w:val="000000"/>
        </w:rPr>
        <w:t>— фиксированной процентной ставкой;</w:t>
      </w:r>
    </w:p>
    <w:p w:rsidR="004757EB" w:rsidRDefault="004757EB" w:rsidP="004757EB">
      <w:pPr>
        <w:jc w:val="both"/>
        <w:rPr>
          <w:color w:val="000000"/>
        </w:rPr>
      </w:pPr>
      <w:r>
        <w:rPr>
          <w:color w:val="000000"/>
        </w:rPr>
        <w:lastRenderedPageBreak/>
        <w:t>— переменной процентной ставкой;</w:t>
      </w:r>
    </w:p>
    <w:p w:rsidR="004757EB" w:rsidRDefault="004757EB" w:rsidP="004757EB">
      <w:pPr>
        <w:jc w:val="both"/>
        <w:rPr>
          <w:color w:val="000000"/>
        </w:rPr>
      </w:pPr>
      <w:r>
        <w:rPr>
          <w:color w:val="000000"/>
        </w:rPr>
        <w:t>8) </w:t>
      </w:r>
      <w:r>
        <w:rPr>
          <w:i/>
          <w:iCs/>
          <w:color w:val="000000"/>
        </w:rPr>
        <w:t>по возможности досрочного погашения</w:t>
      </w:r>
      <w:r>
        <w:rPr>
          <w:color w:val="000000"/>
        </w:rPr>
        <w:t>:</w:t>
      </w:r>
    </w:p>
    <w:p w:rsidR="004757EB" w:rsidRDefault="004757EB" w:rsidP="004757EB">
      <w:pPr>
        <w:jc w:val="both"/>
        <w:rPr>
          <w:color w:val="000000"/>
        </w:rPr>
      </w:pPr>
      <w:r>
        <w:rPr>
          <w:color w:val="000000"/>
        </w:rPr>
        <w:t>— с правом досрочного погашения;</w:t>
      </w:r>
    </w:p>
    <w:p w:rsidR="004757EB" w:rsidRDefault="004757EB" w:rsidP="004757EB">
      <w:pPr>
        <w:jc w:val="both"/>
        <w:rPr>
          <w:color w:val="000000"/>
        </w:rPr>
      </w:pPr>
      <w:r>
        <w:rPr>
          <w:color w:val="000000"/>
        </w:rPr>
        <w:t>— без права досрочного погашения;</w:t>
      </w:r>
    </w:p>
    <w:p w:rsidR="004757EB" w:rsidRDefault="004757EB" w:rsidP="004757EB">
      <w:pPr>
        <w:jc w:val="both"/>
        <w:rPr>
          <w:color w:val="000000"/>
        </w:rPr>
      </w:pPr>
      <w:r>
        <w:rPr>
          <w:color w:val="000000"/>
        </w:rPr>
        <w:t>— с правом досрочного погашения при условии уплаты штрафа;</w:t>
      </w:r>
    </w:p>
    <w:p w:rsidR="004757EB" w:rsidRDefault="004757EB" w:rsidP="004757EB">
      <w:pPr>
        <w:jc w:val="both"/>
        <w:rPr>
          <w:color w:val="000000"/>
        </w:rPr>
      </w:pPr>
      <w:r>
        <w:rPr>
          <w:color w:val="000000"/>
        </w:rPr>
        <w:t>9) </w:t>
      </w:r>
      <w:r>
        <w:rPr>
          <w:i/>
          <w:iCs/>
          <w:color w:val="000000"/>
        </w:rPr>
        <w:t>по степени обеспеченности </w:t>
      </w:r>
      <w:r>
        <w:rPr>
          <w:color w:val="000000"/>
        </w:rPr>
        <w:t>(величине первоначального платежа). Сумма кредита может составлять от 50% до 100% стоимости заложенного имущества.</w:t>
      </w:r>
    </w:p>
    <w:p w:rsidR="004757EB" w:rsidRDefault="004757EB" w:rsidP="004757EB">
      <w:pPr>
        <w:jc w:val="both"/>
        <w:rPr>
          <w:color w:val="000000"/>
        </w:rPr>
      </w:pPr>
      <w:r>
        <w:rPr>
          <w:color w:val="000000"/>
        </w:rPr>
        <w:t>Кроме того, ипотечные кредиты могут быть обычными и комбинированными (выдаваемыми несколькими кредиторами), субсидируемыми и выдаваемыми на общих условиях.</w:t>
      </w:r>
    </w:p>
    <w:p w:rsidR="004757EB" w:rsidRDefault="004757EB" w:rsidP="004757EB">
      <w:pPr>
        <w:jc w:val="both"/>
        <w:rPr>
          <w:color w:val="000000"/>
        </w:rPr>
      </w:pPr>
      <w:r>
        <w:rPr>
          <w:color w:val="000000"/>
        </w:rPr>
        <w:t xml:space="preserve">Тем не менее имеется значительное число субъектов Федерации, реализующих собственные ипотечные (псевдоипотечные) программы и накопившие определенный опыт в этой сфере. Первая программа ипотечного кредитования в России была разработана акционерным обществом «Корпорация «Жилищная инициатива» совместно со Сбербанком и Госстрахом России. Эта программа предусматривает несколько схем ипотечного кредитования жилищного строительства, </w:t>
      </w:r>
      <w:r w:rsidR="001A1F67">
        <w:rPr>
          <w:color w:val="000000"/>
        </w:rPr>
        <w:t>например,</w:t>
      </w:r>
      <w:r>
        <w:rPr>
          <w:color w:val="000000"/>
        </w:rPr>
        <w:t>:</w:t>
      </w:r>
    </w:p>
    <w:p w:rsidR="004757EB" w:rsidRDefault="004757EB" w:rsidP="004757EB">
      <w:pPr>
        <w:jc w:val="both"/>
        <w:rPr>
          <w:color w:val="000000"/>
        </w:rPr>
      </w:pPr>
      <w:r>
        <w:rPr>
          <w:color w:val="000000"/>
        </w:rPr>
        <w:t>• «</w:t>
      </w:r>
      <w:r>
        <w:rPr>
          <w:i/>
          <w:iCs/>
          <w:color w:val="000000"/>
        </w:rPr>
        <w:t>Форвард-кредитинвест</w:t>
      </w:r>
      <w:r>
        <w:rPr>
          <w:color w:val="000000"/>
        </w:rPr>
        <w:t>». Эта схема рассчитана на коммерческих застройщиков (юридических лиц), которые ведут строительство жилья с целью его дальнейшей продажи состоятельным клиентам, включая коммерческие структуры.</w:t>
      </w:r>
    </w:p>
    <w:p w:rsidR="004757EB" w:rsidRDefault="004757EB" w:rsidP="004757EB">
      <w:pPr>
        <w:jc w:val="both"/>
        <w:rPr>
          <w:color w:val="000000"/>
        </w:rPr>
      </w:pPr>
      <w:r>
        <w:rPr>
          <w:color w:val="000000"/>
        </w:rPr>
        <w:t>Предметом залога в данном случае выступает сам строительный объект. Оформление залога и выдача кредита осуществляются поэтапно, по мере строительства объекта;</w:t>
      </w:r>
    </w:p>
    <w:p w:rsidR="004757EB" w:rsidRDefault="004757EB" w:rsidP="004757EB">
      <w:pPr>
        <w:jc w:val="both"/>
        <w:rPr>
          <w:color w:val="000000"/>
        </w:rPr>
      </w:pPr>
      <w:r>
        <w:rPr>
          <w:color w:val="000000"/>
        </w:rPr>
        <w:t>• «</w:t>
      </w:r>
      <w:r>
        <w:rPr>
          <w:i/>
          <w:iCs/>
          <w:color w:val="000000"/>
        </w:rPr>
        <w:t>Ретрокредитинвест</w:t>
      </w:r>
      <w:r>
        <w:rPr>
          <w:color w:val="000000"/>
        </w:rPr>
        <w:t>». Данная схема предназначена для граждан, желающих улучшить свои жилищные условия. Кредит выдается под залог существующей квартиры и только в случае, если ее рыночная стоимость выше затрат на строительство новой;</w:t>
      </w:r>
    </w:p>
    <w:p w:rsidR="004757EB" w:rsidRDefault="004757EB" w:rsidP="004757EB">
      <w:pPr>
        <w:jc w:val="both"/>
        <w:rPr>
          <w:color w:val="000000"/>
        </w:rPr>
      </w:pPr>
      <w:r>
        <w:rPr>
          <w:color w:val="000000"/>
        </w:rPr>
        <w:t>• «</w:t>
      </w:r>
      <w:r>
        <w:rPr>
          <w:i/>
          <w:iCs/>
          <w:color w:val="000000"/>
        </w:rPr>
        <w:t>Фьючерсинвест</w:t>
      </w:r>
      <w:r>
        <w:rPr>
          <w:color w:val="000000"/>
        </w:rPr>
        <w:t>». Эта схема предназначается для граждан, которые не желают закладывать свою недвижимость. По ней возможны два варианта:</w:t>
      </w:r>
    </w:p>
    <w:p w:rsidR="004757EB" w:rsidRDefault="004757EB" w:rsidP="004757EB">
      <w:pPr>
        <w:jc w:val="both"/>
        <w:rPr>
          <w:color w:val="000000"/>
        </w:rPr>
      </w:pPr>
      <w:r>
        <w:rPr>
          <w:color w:val="000000"/>
        </w:rPr>
        <w:t>1) квартира продается с аукциона с условием отсрочки выселения до окончания строительства нового жилья. Бывший собственник жилья самостоятельно вкладывает вырученные от продажи квартиры деньги в строительство недвижимости, принимая на себя финансовый риск и оплату счетов инвестора-застройщика;</w:t>
      </w:r>
    </w:p>
    <w:p w:rsidR="004757EB" w:rsidRDefault="004757EB" w:rsidP="004757EB">
      <w:pPr>
        <w:jc w:val="both"/>
        <w:rPr>
          <w:color w:val="000000"/>
        </w:rPr>
      </w:pPr>
      <w:r>
        <w:rPr>
          <w:color w:val="000000"/>
        </w:rPr>
        <w:t>2) собственник жилья поручает инвестору-застройщику продажу старого жилья и строительство нового, перекладывая на последнего все финансовые риски нестабильности окончательной цены нового строительства;</w:t>
      </w:r>
    </w:p>
    <w:p w:rsidR="004757EB" w:rsidRDefault="004757EB" w:rsidP="004757EB">
      <w:pPr>
        <w:jc w:val="both"/>
        <w:rPr>
          <w:color w:val="000000"/>
        </w:rPr>
      </w:pPr>
      <w:r>
        <w:rPr>
          <w:color w:val="000000"/>
        </w:rPr>
        <w:t>• «</w:t>
      </w:r>
      <w:r>
        <w:rPr>
          <w:i/>
          <w:iCs/>
          <w:color w:val="000000"/>
        </w:rPr>
        <w:t>Комбинвест</w:t>
      </w:r>
      <w:r>
        <w:rPr>
          <w:color w:val="000000"/>
        </w:rPr>
        <w:t>». В основу этой программы положена комбинированная схема организации процесса инвестирования жилья через систему жилстройсбережений и долевого инвестирования этих сбережений в конкретные объекты и предоставление соответствующего жилья гражданам. Источниками инвестирования могут быть:</w:t>
      </w:r>
    </w:p>
    <w:p w:rsidR="004757EB" w:rsidRDefault="004757EB" w:rsidP="004757EB">
      <w:pPr>
        <w:jc w:val="both"/>
        <w:rPr>
          <w:color w:val="000000"/>
        </w:rPr>
      </w:pPr>
      <w:r>
        <w:rPr>
          <w:color w:val="000000"/>
        </w:rPr>
        <w:t>1) личный целевой вклад, размер которого является фиксированной величиной и определяется по разнице между расчетной инвестиционной стоимостью квартиры, на которую претендует гражданин, и расчетным размером субсидии, если таковая имеет место. Личные вклады граждан могут вноситься и единовременно, и в ходе накопительного этапа, этапа инвестирования и этапа завершения расчетов. Данные средства вносятся на расчетный счет генерального менеджера проекта или банка по его поручению. Право на конкретный адрес дома-новостройки возникает у каждого гражданина при условии оплаты на накопительном этапе не менее 50% расчетной величины совокупного личного вклада;</w:t>
      </w:r>
    </w:p>
    <w:p w:rsidR="004757EB" w:rsidRDefault="004757EB" w:rsidP="004757EB">
      <w:pPr>
        <w:jc w:val="both"/>
        <w:rPr>
          <w:color w:val="000000"/>
        </w:rPr>
      </w:pPr>
      <w:r>
        <w:rPr>
          <w:color w:val="000000"/>
        </w:rPr>
        <w:t>2) адресные субсидии местных органов власти; субсидии коммерческих организаций, в которых работают граждане; субсидии из внебюджетных фондов, формируемых генеральным менеджером проекта в рамках системы за счет привлечения к строительству юридических и физических лиц;</w:t>
      </w:r>
    </w:p>
    <w:p w:rsidR="004757EB" w:rsidRDefault="004757EB" w:rsidP="004757EB">
      <w:pPr>
        <w:jc w:val="both"/>
        <w:rPr>
          <w:color w:val="000000"/>
        </w:rPr>
      </w:pPr>
      <w:r>
        <w:rPr>
          <w:color w:val="000000"/>
        </w:rPr>
        <w:t>3) средства от продажи ранее занимаемой семьей очередника квартиры;</w:t>
      </w:r>
    </w:p>
    <w:p w:rsidR="001A1F67" w:rsidRDefault="004757EB" w:rsidP="004757EB">
      <w:pPr>
        <w:jc w:val="both"/>
        <w:rPr>
          <w:color w:val="000000"/>
        </w:rPr>
      </w:pPr>
      <w:r>
        <w:rPr>
          <w:color w:val="000000"/>
        </w:rPr>
        <w:t>4) краткосрочный заем, который можно получить у генерального менеджера проекта в размере недовнесенного на первых двух этапах остатка рас</w:t>
      </w:r>
      <w:r w:rsidR="001A1F67">
        <w:rPr>
          <w:color w:val="000000"/>
        </w:rPr>
        <w:t xml:space="preserve">четного личного вклада. </w:t>
      </w:r>
    </w:p>
    <w:p w:rsidR="004757EB" w:rsidRDefault="004757EB" w:rsidP="001A1F67">
      <w:pPr>
        <w:ind w:firstLine="709"/>
        <w:jc w:val="both"/>
        <w:rPr>
          <w:color w:val="000000"/>
        </w:rPr>
      </w:pPr>
      <w:r>
        <w:rPr>
          <w:color w:val="000000"/>
        </w:rPr>
        <w:t>В ряде областей России (например, в Ленинградской области) разработана схема кредитования жилья в сельской местности с использованием сельхозпродукции как средства погашения кредита. В Москве наряду с попытками реализовать «американскую» и «немецкую» модели прорабатываются варианты «молодежной» ипотеки. Один из них предусматривает оплату 30% от стоимости квартиры молодой семьей с ребенком, другие 30% компенсирует столичная администрация, а на оставшуюся сумму предоставляется кредит в рассрочку на пятнадцать лет.</w:t>
      </w:r>
    </w:p>
    <w:p w:rsidR="004757EB" w:rsidRDefault="004757EB" w:rsidP="004757EB">
      <w:pPr>
        <w:jc w:val="both"/>
        <w:rPr>
          <w:color w:val="000000"/>
        </w:rPr>
      </w:pPr>
      <w:r>
        <w:rPr>
          <w:color w:val="000000"/>
        </w:rPr>
        <w:t xml:space="preserve">В Башкортостане схема ипотеки предполагает первоначальные взносы до 30% с возможными </w:t>
      </w:r>
      <w:r>
        <w:rPr>
          <w:color w:val="000000"/>
        </w:rPr>
        <w:lastRenderedPageBreak/>
        <w:t>сроками рассрочки от пяти до пятнадцати лет. В качестве инвестиционных ресурсов используются бюджетные средства и средства покупателей, а также товарные кредиты, которые предоставляются подрядчикам в виде стройматериалов на сумму до 50 тыс. руб. сроком от года до пяти лет под 8% годовых.</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17 Факторы, от которых зависит сумма кредита?</w:t>
      </w:r>
    </w:p>
    <w:p w:rsidR="004757EB" w:rsidRDefault="004757EB" w:rsidP="004757EB">
      <w:pPr>
        <w:shd w:val="clear" w:color="auto" w:fill="FFFFFF"/>
        <w:jc w:val="both"/>
        <w:rPr>
          <w:color w:val="333333"/>
        </w:rPr>
      </w:pPr>
      <w:r>
        <w:rPr>
          <w:color w:val="333333"/>
        </w:rPr>
        <w:t>Факторы, влияющие на процентную ставку по кредиту</w:t>
      </w:r>
    </w:p>
    <w:p w:rsidR="004757EB" w:rsidRDefault="004757EB" w:rsidP="004757EB">
      <w:pPr>
        <w:shd w:val="clear" w:color="auto" w:fill="FFFFFF"/>
        <w:jc w:val="both"/>
        <w:rPr>
          <w:color w:val="333333"/>
        </w:rPr>
      </w:pPr>
      <w:r>
        <w:rPr>
          <w:color w:val="333333"/>
        </w:rPr>
        <w:t>Уровень инфляции и ключевая ставка</w:t>
      </w:r>
    </w:p>
    <w:p w:rsidR="004757EB" w:rsidRDefault="004757EB" w:rsidP="004757EB">
      <w:pPr>
        <w:shd w:val="clear" w:color="auto" w:fill="FFFFFF"/>
        <w:jc w:val="both"/>
        <w:rPr>
          <w:color w:val="333333"/>
        </w:rPr>
      </w:pPr>
      <w:r>
        <w:rPr>
          <w:color w:val="333333"/>
        </w:rPr>
        <w:t>Законодательство</w:t>
      </w:r>
    </w:p>
    <w:p w:rsidR="004757EB" w:rsidRDefault="004757EB" w:rsidP="004757EB">
      <w:pPr>
        <w:shd w:val="clear" w:color="auto" w:fill="FFFFFF"/>
        <w:jc w:val="both"/>
        <w:rPr>
          <w:color w:val="333333"/>
        </w:rPr>
      </w:pPr>
      <w:r>
        <w:rPr>
          <w:color w:val="333333"/>
        </w:rPr>
        <w:t>Рыночные условия</w:t>
      </w:r>
    </w:p>
    <w:p w:rsidR="004757EB" w:rsidRDefault="004757EB" w:rsidP="004757EB">
      <w:pPr>
        <w:shd w:val="clear" w:color="auto" w:fill="FFFFFF"/>
        <w:jc w:val="both"/>
        <w:rPr>
          <w:color w:val="333333"/>
        </w:rPr>
      </w:pPr>
      <w:r>
        <w:rPr>
          <w:color w:val="333333"/>
        </w:rPr>
        <w:t>Кредитная история заемщика</w:t>
      </w:r>
    </w:p>
    <w:p w:rsidR="004757EB" w:rsidRDefault="004757EB" w:rsidP="004757EB">
      <w:pPr>
        <w:shd w:val="clear" w:color="auto" w:fill="FFFFFF"/>
        <w:jc w:val="both"/>
        <w:rPr>
          <w:color w:val="333333"/>
        </w:rPr>
      </w:pPr>
      <w:r>
        <w:rPr>
          <w:color w:val="333333"/>
        </w:rPr>
        <w:t>Наличие страховки</w:t>
      </w:r>
    </w:p>
    <w:p w:rsidR="004757EB" w:rsidRDefault="004757EB" w:rsidP="004757EB">
      <w:pPr>
        <w:shd w:val="clear" w:color="auto" w:fill="FFFFFF"/>
        <w:jc w:val="both"/>
        <w:rPr>
          <w:color w:val="333333"/>
        </w:rPr>
      </w:pPr>
      <w:r>
        <w:rPr>
          <w:color w:val="333333"/>
        </w:rPr>
        <w:t>Сумма и срок кредита</w:t>
      </w:r>
    </w:p>
    <w:p w:rsidR="004757EB" w:rsidRDefault="004757EB" w:rsidP="004757EB">
      <w:pPr>
        <w:shd w:val="clear" w:color="auto" w:fill="FFFFFF"/>
        <w:jc w:val="both"/>
        <w:rPr>
          <w:color w:val="333333"/>
        </w:rPr>
      </w:pPr>
      <w:r>
        <w:rPr>
          <w:color w:val="333333"/>
        </w:rPr>
        <w:t>Наличие зарплатной карты, оформленной в банке</w:t>
      </w:r>
    </w:p>
    <w:p w:rsidR="004757EB" w:rsidRDefault="004757EB" w:rsidP="004757EB">
      <w:pPr>
        <w:shd w:val="clear" w:color="auto" w:fill="FFFFFF"/>
        <w:jc w:val="both"/>
        <w:rPr>
          <w:color w:val="333333"/>
        </w:rPr>
      </w:pPr>
      <w:r>
        <w:rPr>
          <w:color w:val="333333"/>
        </w:rPr>
        <w:t>Возраст заемщика</w:t>
      </w:r>
    </w:p>
    <w:p w:rsidR="004757EB" w:rsidRDefault="004757EB" w:rsidP="004757EB">
      <w:pPr>
        <w:shd w:val="clear" w:color="auto" w:fill="FFFFFF"/>
        <w:jc w:val="both"/>
        <w:rPr>
          <w:color w:val="333333"/>
        </w:rPr>
      </w:pPr>
      <w:r>
        <w:rPr>
          <w:color w:val="333333"/>
        </w:rPr>
        <w:t>Уровень платежеспособности</w:t>
      </w:r>
    </w:p>
    <w:p w:rsidR="004757EB" w:rsidRDefault="004757EB" w:rsidP="004757EB">
      <w:pPr>
        <w:shd w:val="clear" w:color="auto" w:fill="FFFFFF"/>
        <w:jc w:val="both"/>
        <w:rPr>
          <w:color w:val="333333"/>
        </w:rPr>
      </w:pPr>
      <w:r>
        <w:rPr>
          <w:color w:val="333333"/>
        </w:rPr>
        <w:t>Тип кредита</w:t>
      </w:r>
    </w:p>
    <w:p w:rsidR="004757EB" w:rsidRDefault="004757EB" w:rsidP="004757EB">
      <w:pPr>
        <w:shd w:val="clear" w:color="auto" w:fill="FFFFFF"/>
        <w:jc w:val="both"/>
        <w:rPr>
          <w:color w:val="333333"/>
        </w:rPr>
      </w:pPr>
      <w:r>
        <w:rPr>
          <w:color w:val="333333"/>
        </w:rPr>
        <w:t>Наличие залога</w:t>
      </w:r>
    </w:p>
    <w:p w:rsidR="004757EB" w:rsidRDefault="004757EB" w:rsidP="004757EB">
      <w:pPr>
        <w:shd w:val="clear" w:color="auto" w:fill="FFFFFF"/>
        <w:jc w:val="both"/>
        <w:rPr>
          <w:color w:val="333333"/>
        </w:rPr>
      </w:pPr>
      <w:r>
        <w:rPr>
          <w:color w:val="333333"/>
        </w:rPr>
        <w:t>Льготные программы и субсидии от застройщика</w:t>
      </w:r>
    </w:p>
    <w:p w:rsidR="004757EB" w:rsidRDefault="004757EB" w:rsidP="004757EB">
      <w:pPr>
        <w:shd w:val="clear" w:color="auto" w:fill="FFFFFF"/>
        <w:jc w:val="both"/>
        <w:outlineLvl w:val="0"/>
        <w:rPr>
          <w:b/>
          <w:color w:val="171D23"/>
          <w:kern w:val="36"/>
        </w:rPr>
      </w:pPr>
      <w:r>
        <w:rPr>
          <w:b/>
          <w:color w:val="171D23"/>
          <w:kern w:val="36"/>
        </w:rPr>
        <w:t>8 факторов, от которых зависит ставка по кредиту</w:t>
      </w:r>
    </w:p>
    <w:p w:rsidR="004757EB" w:rsidRDefault="004757EB" w:rsidP="004757EB">
      <w:pPr>
        <w:shd w:val="clear" w:color="auto" w:fill="FFFFFF"/>
        <w:jc w:val="both"/>
        <w:outlineLvl w:val="1"/>
        <w:rPr>
          <w:color w:val="171D23"/>
        </w:rPr>
      </w:pPr>
      <w:r>
        <w:rPr>
          <w:color w:val="171D23"/>
        </w:rPr>
        <w:t>1. Ключевая ставка</w:t>
      </w:r>
    </w:p>
    <w:p w:rsidR="004757EB" w:rsidRDefault="004757EB" w:rsidP="004757EB">
      <w:pPr>
        <w:shd w:val="clear" w:color="auto" w:fill="FFFFFF"/>
        <w:jc w:val="both"/>
        <w:rPr>
          <w:color w:val="171D23"/>
        </w:rPr>
      </w:pPr>
      <w:r>
        <w:rPr>
          <w:color w:val="171D23"/>
        </w:rPr>
        <w:t>Ставка по кредитам в банках прямо зависит от размера ключевой ставки Банка России (ЦБ). Эта ставка — минимальный процент, под который ЦБ даёт деньги в кредит коммерческим банкам. А банки, соответственно, кредитуют заёмщиков под свой процент «с наценкой».</w:t>
      </w:r>
    </w:p>
    <w:p w:rsidR="004757EB" w:rsidRDefault="004757EB" w:rsidP="004757EB">
      <w:pPr>
        <w:shd w:val="clear" w:color="auto" w:fill="FFFFFF"/>
        <w:jc w:val="both"/>
        <w:outlineLvl w:val="1"/>
        <w:rPr>
          <w:color w:val="171D23"/>
        </w:rPr>
      </w:pPr>
      <w:r>
        <w:rPr>
          <w:color w:val="171D23"/>
        </w:rPr>
        <w:t>2. Стратегия банка</w:t>
      </w:r>
    </w:p>
    <w:p w:rsidR="004757EB" w:rsidRDefault="004757EB" w:rsidP="004757EB">
      <w:pPr>
        <w:shd w:val="clear" w:color="auto" w:fill="FFFFFF"/>
        <w:jc w:val="both"/>
        <w:rPr>
          <w:color w:val="171D23"/>
        </w:rPr>
      </w:pPr>
      <w:r>
        <w:rPr>
          <w:color w:val="171D23"/>
        </w:rPr>
        <w:t>Размер итоговой ставки, конечно, определяет сам банк — в зависимости от своей политики и стратегии.</w:t>
      </w:r>
    </w:p>
    <w:p w:rsidR="004757EB" w:rsidRDefault="004757EB" w:rsidP="004757EB">
      <w:pPr>
        <w:shd w:val="clear" w:color="auto" w:fill="FFFFFF"/>
        <w:jc w:val="both"/>
        <w:rPr>
          <w:color w:val="171D23"/>
        </w:rPr>
      </w:pPr>
      <w:r>
        <w:rPr>
          <w:color w:val="171D23"/>
        </w:rPr>
        <w:t>Например, банк может стремиться к увеличению кредитного портфеля, и тогда он будет снижать ставку, </w:t>
      </w:r>
      <w:hyperlink r:id="rId16" w:tgtFrame="_blank" w:history="1">
        <w:r>
          <w:rPr>
            <w:rStyle w:val="a9"/>
            <w:color w:val="000000" w:themeColor="text1"/>
          </w:rPr>
          <w:t>отмечают</w:t>
        </w:r>
      </w:hyperlink>
      <w:r>
        <w:rPr>
          <w:color w:val="000000" w:themeColor="text1"/>
        </w:rPr>
        <w:t> </w:t>
      </w:r>
      <w:r>
        <w:rPr>
          <w:color w:val="171D23"/>
        </w:rPr>
        <w:t>в банке «Зенит». В других же случаях кредитные организации, наоборот, делают ставку на депозиты — и в этом случае поднимают ставки по кредитам, чтобы ограничить эту сферу своей деятельности.</w:t>
      </w:r>
    </w:p>
    <w:p w:rsidR="004757EB" w:rsidRDefault="004757EB" w:rsidP="004757EB">
      <w:pPr>
        <w:shd w:val="clear" w:color="auto" w:fill="FFFFFF"/>
        <w:jc w:val="both"/>
        <w:outlineLvl w:val="1"/>
        <w:rPr>
          <w:color w:val="171D23"/>
        </w:rPr>
      </w:pPr>
      <w:r>
        <w:rPr>
          <w:color w:val="171D23"/>
        </w:rPr>
        <w:t>3. Сумма и срок кредитования</w:t>
      </w:r>
    </w:p>
    <w:p w:rsidR="004757EB" w:rsidRDefault="004757EB" w:rsidP="004757EB">
      <w:pPr>
        <w:shd w:val="clear" w:color="auto" w:fill="FFFFFF"/>
        <w:jc w:val="both"/>
        <w:rPr>
          <w:color w:val="171D23"/>
        </w:rPr>
      </w:pPr>
      <w:r>
        <w:rPr>
          <w:color w:val="171D23"/>
        </w:rPr>
        <w:t>Большую роль играют сумма и срок кредитования. Как правило, долгосрочный крупный кредит банк готов выдать под меньшую ставку, чем небольшой и краткосрочный.</w:t>
      </w:r>
    </w:p>
    <w:p w:rsidR="004757EB" w:rsidRDefault="004757EB" w:rsidP="004757EB">
      <w:pPr>
        <w:shd w:val="clear" w:color="auto" w:fill="FFFFFF"/>
        <w:jc w:val="both"/>
        <w:rPr>
          <w:color w:val="171D23"/>
        </w:rPr>
      </w:pPr>
      <w:r>
        <w:rPr>
          <w:color w:val="171D23"/>
        </w:rPr>
        <w:t>В целом банк больше заинтересован в том, чтобы люди брали в нём крупные кредиты и достаточно надолго, чтобы сумма выплат в итоге оказалась довольно значительной и выплачивалась долгий срок. А небольшие краткосрочные кредиты менее интересны банкам.</w:t>
      </w:r>
    </w:p>
    <w:p w:rsidR="004757EB" w:rsidRDefault="004757EB" w:rsidP="004757EB">
      <w:pPr>
        <w:shd w:val="clear" w:color="auto" w:fill="FFFFFF"/>
        <w:jc w:val="both"/>
        <w:outlineLvl w:val="1"/>
        <w:rPr>
          <w:color w:val="171D23"/>
        </w:rPr>
      </w:pPr>
      <w:r>
        <w:rPr>
          <w:color w:val="171D23"/>
        </w:rPr>
        <w:t>4. Возраст заёмщика</w:t>
      </w:r>
    </w:p>
    <w:p w:rsidR="004757EB" w:rsidRDefault="004757EB" w:rsidP="004757EB">
      <w:pPr>
        <w:shd w:val="clear" w:color="auto" w:fill="FFFFFF"/>
        <w:jc w:val="both"/>
        <w:rPr>
          <w:color w:val="171D23"/>
        </w:rPr>
      </w:pPr>
      <w:r>
        <w:rPr>
          <w:color w:val="171D23"/>
        </w:rPr>
        <w:t>Очень важные параметры, на основе которых банк принимает решение, одобрить ли кредит и под какую ставку, — это сфера занятости потенциального клиента, а также его возраст.</w:t>
      </w:r>
    </w:p>
    <w:p w:rsidR="004757EB" w:rsidRDefault="004757EB" w:rsidP="004757EB">
      <w:pPr>
        <w:shd w:val="clear" w:color="auto" w:fill="FFFFFF"/>
        <w:jc w:val="both"/>
        <w:outlineLvl w:val="1"/>
        <w:rPr>
          <w:color w:val="171D23"/>
        </w:rPr>
      </w:pPr>
      <w:r>
        <w:rPr>
          <w:color w:val="171D23"/>
        </w:rPr>
        <w:t>5. Наличие зарплатной карты в банке</w:t>
      </w:r>
    </w:p>
    <w:p w:rsidR="004757EB" w:rsidRDefault="004757EB" w:rsidP="004757EB">
      <w:pPr>
        <w:shd w:val="clear" w:color="auto" w:fill="FFFFFF"/>
        <w:jc w:val="both"/>
        <w:rPr>
          <w:color w:val="171D23"/>
        </w:rPr>
      </w:pPr>
      <w:r>
        <w:rPr>
          <w:color w:val="171D23"/>
        </w:rPr>
        <w:t>Если клиент получает зарплату на карточку банка — то есть является зарплатным клиентом, — то получить кредит под более низкую ставку ему будет проще.</w:t>
      </w:r>
    </w:p>
    <w:p w:rsidR="004757EB" w:rsidRDefault="004757EB" w:rsidP="004757EB">
      <w:pPr>
        <w:shd w:val="clear" w:color="auto" w:fill="FFFFFF"/>
        <w:jc w:val="both"/>
        <w:outlineLvl w:val="1"/>
        <w:rPr>
          <w:color w:val="171D23"/>
        </w:rPr>
      </w:pPr>
      <w:r>
        <w:rPr>
          <w:color w:val="171D23"/>
        </w:rPr>
        <w:t>6. Платёжеспособность</w:t>
      </w:r>
    </w:p>
    <w:p w:rsidR="004757EB" w:rsidRDefault="004757EB" w:rsidP="004757EB">
      <w:pPr>
        <w:shd w:val="clear" w:color="auto" w:fill="FFFFFF"/>
        <w:jc w:val="both"/>
        <w:rPr>
          <w:color w:val="171D23"/>
        </w:rPr>
      </w:pPr>
      <w:r>
        <w:rPr>
          <w:color w:val="171D23"/>
        </w:rPr>
        <w:t>Если человек, который обращается за кредитом, не является зарплатным клиентом банка, то ставка для него, как правило, будет выше. Но многое будет зависеть от целой совокупности факторов, по которым банк оценивает финансовые обстоятельства заёмщика.</w:t>
      </w:r>
    </w:p>
    <w:p w:rsidR="004757EB" w:rsidRDefault="004757EB" w:rsidP="004757EB">
      <w:pPr>
        <w:shd w:val="clear" w:color="auto" w:fill="FFFFFF"/>
        <w:jc w:val="both"/>
        <w:outlineLvl w:val="1"/>
        <w:rPr>
          <w:color w:val="171D23"/>
        </w:rPr>
      </w:pPr>
      <w:r>
        <w:rPr>
          <w:color w:val="171D23"/>
        </w:rPr>
        <w:t>7. Кредитная история</w:t>
      </w:r>
    </w:p>
    <w:p w:rsidR="004757EB" w:rsidRDefault="004757EB" w:rsidP="004757EB">
      <w:pPr>
        <w:shd w:val="clear" w:color="auto" w:fill="FFFFFF"/>
        <w:jc w:val="both"/>
        <w:rPr>
          <w:color w:val="171D23"/>
        </w:rPr>
      </w:pPr>
      <w:r>
        <w:rPr>
          <w:color w:val="171D23"/>
        </w:rPr>
        <w:t>Ещё один критерий — наличие кредитной истории и, главное, её качество. Кредитная история — это документ, который характеризует платёжную дисциплину человека за последние 10 лет и отражает то, какие кредиты он брал и выплатил (или не выплатил) и насколько своевременно. Кредитные истории формируют бюро кредитных историй (БКИ) на основании информации о заёмщике, которую туда направляют банки.</w:t>
      </w:r>
    </w:p>
    <w:p w:rsidR="004757EB" w:rsidRDefault="004757EB" w:rsidP="004757EB">
      <w:pPr>
        <w:shd w:val="clear" w:color="auto" w:fill="FFFFFF"/>
        <w:jc w:val="both"/>
        <w:outlineLvl w:val="1"/>
        <w:rPr>
          <w:color w:val="171D23"/>
        </w:rPr>
      </w:pPr>
      <w:r>
        <w:rPr>
          <w:color w:val="171D23"/>
        </w:rPr>
        <w:t>8. Наличие страховки</w:t>
      </w:r>
    </w:p>
    <w:p w:rsidR="004757EB" w:rsidRDefault="004757EB" w:rsidP="004757EB">
      <w:pPr>
        <w:shd w:val="clear" w:color="auto" w:fill="FFFFFF"/>
        <w:jc w:val="both"/>
        <w:rPr>
          <w:color w:val="171D23"/>
        </w:rPr>
      </w:pPr>
      <w:r>
        <w:rPr>
          <w:color w:val="171D23"/>
        </w:rPr>
        <w:t xml:space="preserve">Приобретение страховки (жизни и здоровья заёмщика) — дополнительный фактор, который может понизить уровень процентной ставки по кредиту. Важно отметить, что такая страховка — необязательное условие, и банки не имеют права требовать от заёмщика оформить её. Но могут </w:t>
      </w:r>
      <w:r>
        <w:rPr>
          <w:color w:val="171D23"/>
        </w:rPr>
        <w:lastRenderedPageBreak/>
        <w:t>повышать ставку, если страховки нет или если клиент откажется от страховки в «период охлаждения» (такое условие часто прописано в договоре — поэтому обязательно читайте договор перед тем, как поставить свою подпись и согласиться на кредит).</w:t>
      </w:r>
    </w:p>
    <w:p w:rsidR="004757EB" w:rsidRDefault="004757EB" w:rsidP="004757EB">
      <w:pPr>
        <w:shd w:val="clear" w:color="auto" w:fill="FFFFFF"/>
        <w:jc w:val="both"/>
        <w:rPr>
          <w:color w:val="171D23"/>
        </w:rPr>
      </w:pPr>
      <w:r>
        <w:rPr>
          <w:color w:val="171D23"/>
        </w:rPr>
        <w:t xml:space="preserve">При этом оформление страховки далеко не всегда в конечном итоге уменьшит ставку по кредиту. Банк всё равно рассматривает целую совокупность различных параметров заёмщика, и страховка может стать далеко не самым значимым из них. </w:t>
      </w:r>
    </w:p>
    <w:p w:rsidR="004757EB" w:rsidRDefault="004757EB" w:rsidP="004757EB">
      <w:pPr>
        <w:shd w:val="clear" w:color="auto" w:fill="FFFFFF"/>
        <w:jc w:val="both"/>
        <w:rPr>
          <w:b/>
          <w:color w:val="1A1A1A"/>
        </w:rPr>
      </w:pPr>
      <w:r>
        <w:rPr>
          <w:b/>
          <w:color w:val="1A1A1A"/>
        </w:rPr>
        <w:t>18 Дать определение " Электронные деньги" ?</w:t>
      </w:r>
    </w:p>
    <w:p w:rsidR="004757EB" w:rsidRDefault="004757EB" w:rsidP="004757EB">
      <w:pPr>
        <w:shd w:val="clear" w:color="auto" w:fill="FFFFFF"/>
        <w:jc w:val="both"/>
        <w:rPr>
          <w:color w:val="1A1A1A"/>
        </w:rPr>
      </w:pPr>
      <w:r>
        <w:rPr>
          <w:b/>
          <w:bCs/>
          <w:color w:val="333333"/>
          <w:shd w:val="clear" w:color="auto" w:fill="FFFFFF"/>
        </w:rPr>
        <w:t>Электронные</w:t>
      </w:r>
      <w:r>
        <w:rPr>
          <w:color w:val="333333"/>
          <w:shd w:val="clear" w:color="auto" w:fill="FFFFFF"/>
        </w:rPr>
        <w:t> </w:t>
      </w:r>
      <w:r>
        <w:rPr>
          <w:b/>
          <w:bCs/>
          <w:color w:val="333333"/>
          <w:shd w:val="clear" w:color="auto" w:fill="FFFFFF"/>
        </w:rPr>
        <w:t>деньги</w:t>
      </w:r>
      <w:r>
        <w:rPr>
          <w:color w:val="333333"/>
          <w:shd w:val="clear" w:color="auto" w:fill="FFFFFF"/>
        </w:rPr>
        <w:t> - денежная стоимость, хранимая в электронной форме в качестве заявки эмитенту, которая выдаётся по получении денежных средств для проведения платёжных операций и принимается физическим или юридическим лицом, отличным от эмитента электронных денег.</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19 Разновидности электронных денег ?</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Виды электронных денег:</w:t>
      </w:r>
    </w:p>
    <w:p w:rsidR="004757EB" w:rsidRDefault="004757EB" w:rsidP="004757EB">
      <w:pPr>
        <w:pStyle w:val="richfactdown-paragraph"/>
        <w:numPr>
          <w:ilvl w:val="0"/>
          <w:numId w:val="29"/>
        </w:numPr>
        <w:shd w:val="clear" w:color="auto" w:fill="FFFFFF"/>
        <w:spacing w:before="0" w:beforeAutospacing="0" w:after="0" w:afterAutospacing="0"/>
        <w:jc w:val="both"/>
        <w:rPr>
          <w:color w:val="333333"/>
        </w:rPr>
      </w:pPr>
      <w:r>
        <w:rPr>
          <w:rStyle w:val="ae"/>
          <w:color w:val="333333"/>
        </w:rPr>
        <w:t>Классические электронные деньги на электронных кошельках</w:t>
      </w:r>
      <w:r>
        <w:rPr>
          <w:color w:val="333333"/>
        </w:rPr>
        <w:t> — QIWI, ЮМани (бывшие Яндекс.Деньги) и др. Аналог безнала, только без привязки к банковской системе.</w:t>
      </w:r>
    </w:p>
    <w:p w:rsidR="004757EB" w:rsidRDefault="004757EB" w:rsidP="004757EB">
      <w:pPr>
        <w:pStyle w:val="richfactdown-paragraph"/>
        <w:numPr>
          <w:ilvl w:val="0"/>
          <w:numId w:val="29"/>
        </w:numPr>
        <w:shd w:val="clear" w:color="auto" w:fill="FFFFFF"/>
        <w:spacing w:before="0" w:beforeAutospacing="0" w:after="0" w:afterAutospacing="0"/>
        <w:jc w:val="both"/>
        <w:rPr>
          <w:color w:val="333333"/>
        </w:rPr>
      </w:pPr>
      <w:r>
        <w:rPr>
          <w:rStyle w:val="ae"/>
          <w:color w:val="333333"/>
        </w:rPr>
        <w:t>Цифровые валюты центральных банков</w:t>
      </w:r>
      <w:r>
        <w:rPr>
          <w:color w:val="333333"/>
        </w:rPr>
        <w:t>. Например, в России к 2025–2027 годам планируют запустить цифровой рубль, который отличается от привычных электронных денег и безнала.</w:t>
      </w:r>
    </w:p>
    <w:p w:rsidR="004757EB" w:rsidRDefault="004757EB" w:rsidP="004757EB">
      <w:pPr>
        <w:pStyle w:val="richfactdown-paragraph"/>
        <w:numPr>
          <w:ilvl w:val="0"/>
          <w:numId w:val="29"/>
        </w:numPr>
        <w:shd w:val="clear" w:color="auto" w:fill="FFFFFF"/>
        <w:spacing w:before="0" w:beforeAutospacing="0" w:after="0" w:afterAutospacing="0"/>
        <w:jc w:val="both"/>
        <w:rPr>
          <w:color w:val="333333"/>
        </w:rPr>
      </w:pPr>
      <w:r>
        <w:rPr>
          <w:rStyle w:val="ae"/>
          <w:color w:val="333333"/>
        </w:rPr>
        <w:t>Криптовалюты</w:t>
      </w:r>
      <w:r>
        <w:rPr>
          <w:color w:val="333333"/>
        </w:rPr>
        <w:t> — независимый децентрализованный способ платежа и хранения накоплений, который не регулируется государственными системами.</w:t>
      </w:r>
    </w:p>
    <w:p w:rsidR="004757EB" w:rsidRDefault="004757EB" w:rsidP="004757EB">
      <w:pPr>
        <w:pStyle w:val="richfactdown-paragraph"/>
        <w:numPr>
          <w:ilvl w:val="0"/>
          <w:numId w:val="29"/>
        </w:numPr>
        <w:shd w:val="clear" w:color="auto" w:fill="FFFFFF"/>
        <w:spacing w:before="0" w:beforeAutospacing="0" w:after="0" w:afterAutospacing="0"/>
        <w:jc w:val="both"/>
        <w:rPr>
          <w:color w:val="333333"/>
        </w:rPr>
      </w:pPr>
      <w:r>
        <w:rPr>
          <w:rStyle w:val="ae"/>
          <w:color w:val="333333"/>
        </w:rPr>
        <w:t>Игровые валюты</w:t>
      </w:r>
      <w:r>
        <w:rPr>
          <w:color w:val="333333"/>
        </w:rPr>
        <w:t> — эквивалент привычных денег, который используют в онлайн-играх для покупки вещей, бонусов и прочих предметов. Их нельзя использовать за пределами игры, для которой купили валюту.</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20 Преимущества и недостатки электронных </w:t>
      </w:r>
      <w:r w:rsidR="00523A45">
        <w:rPr>
          <w:b/>
          <w:color w:val="1A1A1A"/>
        </w:rPr>
        <w:t>денег?</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Преимущества электронных денег:</w:t>
      </w:r>
    </w:p>
    <w:p w:rsidR="004757EB" w:rsidRDefault="004757EB" w:rsidP="004757EB">
      <w:pPr>
        <w:pStyle w:val="richfactdown-paragraph"/>
        <w:numPr>
          <w:ilvl w:val="0"/>
          <w:numId w:val="30"/>
        </w:numPr>
        <w:shd w:val="clear" w:color="auto" w:fill="FFFFFF"/>
        <w:spacing w:before="0" w:beforeAutospacing="0" w:after="0" w:afterAutospacing="0"/>
        <w:jc w:val="both"/>
        <w:rPr>
          <w:color w:val="333333"/>
        </w:rPr>
      </w:pPr>
      <w:r>
        <w:rPr>
          <w:color w:val="333333"/>
        </w:rPr>
        <w:t>Быстрое открытие счёта.</w:t>
      </w:r>
    </w:p>
    <w:p w:rsidR="004757EB" w:rsidRDefault="004757EB" w:rsidP="004757EB">
      <w:pPr>
        <w:pStyle w:val="richfactdown-paragraph"/>
        <w:numPr>
          <w:ilvl w:val="0"/>
          <w:numId w:val="30"/>
        </w:numPr>
        <w:shd w:val="clear" w:color="auto" w:fill="FFFFFF"/>
        <w:spacing w:before="0" w:beforeAutospacing="0" w:after="0" w:afterAutospacing="0"/>
        <w:jc w:val="both"/>
        <w:rPr>
          <w:color w:val="333333"/>
        </w:rPr>
      </w:pPr>
      <w:r>
        <w:rPr>
          <w:color w:val="333333"/>
        </w:rPr>
        <w:t>Удобная оплата интернет-покупок с минимальной комиссией.</w:t>
      </w:r>
    </w:p>
    <w:p w:rsidR="004757EB" w:rsidRDefault="004757EB" w:rsidP="004757EB">
      <w:pPr>
        <w:pStyle w:val="richfactdown-paragraph"/>
        <w:numPr>
          <w:ilvl w:val="0"/>
          <w:numId w:val="30"/>
        </w:numPr>
        <w:shd w:val="clear" w:color="auto" w:fill="FFFFFF"/>
        <w:spacing w:before="0" w:beforeAutospacing="0" w:after="0" w:afterAutospacing="0"/>
        <w:jc w:val="both"/>
        <w:rPr>
          <w:color w:val="333333"/>
        </w:rPr>
      </w:pPr>
      <w:r>
        <w:rPr>
          <w:color w:val="333333"/>
        </w:rPr>
        <w:t>Кешбэк на разные категории товаров.</w:t>
      </w:r>
    </w:p>
    <w:p w:rsidR="004757EB" w:rsidRDefault="004757EB" w:rsidP="004757EB">
      <w:pPr>
        <w:pStyle w:val="richfactdown-paragraph"/>
        <w:numPr>
          <w:ilvl w:val="0"/>
          <w:numId w:val="30"/>
        </w:numPr>
        <w:shd w:val="clear" w:color="auto" w:fill="FFFFFF"/>
        <w:spacing w:before="0" w:beforeAutospacing="0" w:after="0" w:afterAutospacing="0"/>
        <w:jc w:val="both"/>
        <w:rPr>
          <w:color w:val="333333"/>
        </w:rPr>
      </w:pPr>
      <w:r>
        <w:rPr>
          <w:color w:val="333333"/>
        </w:rPr>
        <w:t>Перевод в любые страны людям, у которых есть такой же электронный кошелёк.</w:t>
      </w:r>
    </w:p>
    <w:p w:rsidR="004757EB" w:rsidRDefault="004757EB" w:rsidP="004757EB">
      <w:pPr>
        <w:pStyle w:val="richfactdown-paragraph"/>
        <w:numPr>
          <w:ilvl w:val="0"/>
          <w:numId w:val="30"/>
        </w:numPr>
        <w:shd w:val="clear" w:color="auto" w:fill="FFFFFF"/>
        <w:spacing w:before="0" w:beforeAutospacing="0" w:after="0" w:afterAutospacing="0"/>
        <w:jc w:val="both"/>
        <w:rPr>
          <w:color w:val="333333"/>
        </w:rPr>
      </w:pPr>
      <w:r>
        <w:rPr>
          <w:color w:val="333333"/>
        </w:rPr>
        <w:t>Минимальный риск потерять все сбережения.</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Недостатки электронных денег:</w:t>
      </w:r>
    </w:p>
    <w:p w:rsidR="004757EB" w:rsidRDefault="004757EB" w:rsidP="004757EB">
      <w:pPr>
        <w:pStyle w:val="richfactdown-paragraph"/>
        <w:numPr>
          <w:ilvl w:val="0"/>
          <w:numId w:val="31"/>
        </w:numPr>
        <w:shd w:val="clear" w:color="auto" w:fill="FFFFFF"/>
        <w:spacing w:before="0" w:beforeAutospacing="0" w:after="0" w:afterAutospacing="0"/>
        <w:jc w:val="both"/>
        <w:rPr>
          <w:color w:val="333333"/>
        </w:rPr>
      </w:pPr>
      <w:r>
        <w:rPr>
          <w:color w:val="333333"/>
        </w:rPr>
        <w:t>Отсутствие единого правового регулирования.</w:t>
      </w:r>
    </w:p>
    <w:p w:rsidR="004757EB" w:rsidRDefault="004757EB" w:rsidP="004757EB">
      <w:pPr>
        <w:pStyle w:val="richfactdown-paragraph"/>
        <w:numPr>
          <w:ilvl w:val="0"/>
          <w:numId w:val="31"/>
        </w:numPr>
        <w:shd w:val="clear" w:color="auto" w:fill="FFFFFF"/>
        <w:spacing w:before="0" w:beforeAutospacing="0" w:after="0" w:afterAutospacing="0"/>
        <w:jc w:val="both"/>
        <w:rPr>
          <w:color w:val="333333"/>
        </w:rPr>
      </w:pPr>
      <w:r>
        <w:rPr>
          <w:color w:val="333333"/>
        </w:rPr>
        <w:t>Необходимость подтверждать личность для снятия ограничений.</w:t>
      </w:r>
    </w:p>
    <w:p w:rsidR="004757EB" w:rsidRDefault="004757EB" w:rsidP="004757EB">
      <w:pPr>
        <w:pStyle w:val="richfactdown-paragraph"/>
        <w:numPr>
          <w:ilvl w:val="0"/>
          <w:numId w:val="31"/>
        </w:numPr>
        <w:shd w:val="clear" w:color="auto" w:fill="FFFFFF"/>
        <w:spacing w:before="0" w:beforeAutospacing="0" w:after="0" w:afterAutospacing="0"/>
        <w:jc w:val="both"/>
        <w:rPr>
          <w:color w:val="333333"/>
        </w:rPr>
      </w:pPr>
      <w:r>
        <w:rPr>
          <w:color w:val="333333"/>
        </w:rPr>
        <w:t>Электронные деньги не входят в систему страхования, поэтому если платформа перестанет работать, вы не получите компенсацию от государства.</w:t>
      </w:r>
    </w:p>
    <w:p w:rsidR="004757EB" w:rsidRDefault="004757EB" w:rsidP="004757EB">
      <w:pPr>
        <w:shd w:val="clear" w:color="auto" w:fill="FFFFFF"/>
        <w:jc w:val="both"/>
        <w:rPr>
          <w:color w:val="1A1A1A"/>
        </w:rPr>
      </w:pPr>
    </w:p>
    <w:p w:rsidR="004757EB" w:rsidRPr="00523A45" w:rsidRDefault="004757EB" w:rsidP="004757EB">
      <w:pPr>
        <w:shd w:val="clear" w:color="auto" w:fill="FFFFFF"/>
        <w:jc w:val="both"/>
        <w:rPr>
          <w:b/>
          <w:color w:val="1A1A1A"/>
          <w:sz w:val="24"/>
          <w:szCs w:val="24"/>
        </w:rPr>
      </w:pPr>
      <w:r w:rsidRPr="00523A45">
        <w:rPr>
          <w:b/>
          <w:color w:val="1A1A1A"/>
          <w:sz w:val="24"/>
          <w:szCs w:val="24"/>
        </w:rPr>
        <w:t xml:space="preserve">21 Какие виды дохода можно получить от </w:t>
      </w:r>
      <w:r w:rsidR="00523A45" w:rsidRPr="00523A45">
        <w:rPr>
          <w:b/>
          <w:color w:val="1A1A1A"/>
          <w:sz w:val="24"/>
          <w:szCs w:val="24"/>
        </w:rPr>
        <w:t>акции?</w:t>
      </w:r>
    </w:p>
    <w:p w:rsidR="004757EB" w:rsidRPr="00523A45" w:rsidRDefault="004757EB" w:rsidP="004757EB">
      <w:pPr>
        <w:shd w:val="clear" w:color="auto" w:fill="FFFFFF"/>
        <w:jc w:val="both"/>
        <w:rPr>
          <w:color w:val="1A1A1A"/>
          <w:sz w:val="24"/>
          <w:szCs w:val="24"/>
        </w:rPr>
      </w:pPr>
      <w:r w:rsidRPr="00523A45">
        <w:rPr>
          <w:b/>
          <w:bCs/>
          <w:color w:val="333333"/>
          <w:sz w:val="24"/>
          <w:szCs w:val="24"/>
          <w:shd w:val="clear" w:color="auto" w:fill="FFFFFF"/>
        </w:rPr>
        <w:t>Акции</w:t>
      </w:r>
      <w:r w:rsidRPr="00523A45">
        <w:rPr>
          <w:color w:val="333333"/>
          <w:sz w:val="24"/>
          <w:szCs w:val="24"/>
          <w:shd w:val="clear" w:color="auto" w:fill="FFFFFF"/>
        </w:rPr>
        <w:t> – это ценные бумаги, закрепляющие за их владельцами право на получение части </w:t>
      </w:r>
      <w:r w:rsidRPr="00523A45">
        <w:rPr>
          <w:b/>
          <w:bCs/>
          <w:color w:val="333333"/>
          <w:sz w:val="24"/>
          <w:szCs w:val="24"/>
          <w:shd w:val="clear" w:color="auto" w:fill="FFFFFF"/>
        </w:rPr>
        <w:t>прибыли</w:t>
      </w:r>
      <w:r w:rsidRPr="00523A45">
        <w:rPr>
          <w:color w:val="333333"/>
          <w:sz w:val="24"/>
          <w:szCs w:val="24"/>
          <w:shd w:val="clear" w:color="auto" w:fill="FFFFFF"/>
        </w:rPr>
        <w:t> от компании. Например, если человек купил </w:t>
      </w:r>
      <w:r w:rsidRPr="00523A45">
        <w:rPr>
          <w:b/>
          <w:bCs/>
          <w:color w:val="333333"/>
          <w:sz w:val="24"/>
          <w:szCs w:val="24"/>
          <w:shd w:val="clear" w:color="auto" w:fill="FFFFFF"/>
        </w:rPr>
        <w:t>акции</w:t>
      </w:r>
      <w:r w:rsidRPr="00523A45">
        <w:rPr>
          <w:color w:val="333333"/>
          <w:sz w:val="24"/>
          <w:szCs w:val="24"/>
          <w:shd w:val="clear" w:color="auto" w:fill="FFFFFF"/>
        </w:rPr>
        <w:t> Газпрома, то он </w:t>
      </w:r>
      <w:r w:rsidRPr="00523A45">
        <w:rPr>
          <w:b/>
          <w:bCs/>
          <w:color w:val="333333"/>
          <w:sz w:val="24"/>
          <w:szCs w:val="24"/>
          <w:shd w:val="clear" w:color="auto" w:fill="FFFFFF"/>
        </w:rPr>
        <w:t>получает</w:t>
      </w:r>
      <w:r w:rsidRPr="00523A45">
        <w:rPr>
          <w:color w:val="333333"/>
          <w:sz w:val="24"/>
          <w:szCs w:val="24"/>
          <w:shd w:val="clear" w:color="auto" w:fill="FFFFFF"/>
        </w:rPr>
        <w:t> право регулярно </w:t>
      </w:r>
      <w:r w:rsidRPr="00523A45">
        <w:rPr>
          <w:b/>
          <w:bCs/>
          <w:color w:val="333333"/>
          <w:sz w:val="24"/>
          <w:szCs w:val="24"/>
          <w:shd w:val="clear" w:color="auto" w:fill="FFFFFF"/>
        </w:rPr>
        <w:t>получать</w:t>
      </w:r>
      <w:r w:rsidRPr="00523A45">
        <w:rPr>
          <w:color w:val="333333"/>
          <w:sz w:val="24"/>
          <w:szCs w:val="24"/>
          <w:shd w:val="clear" w:color="auto" w:fill="FFFFFF"/>
        </w:rPr>
        <w:t> часть </w:t>
      </w:r>
      <w:r w:rsidRPr="00523A45">
        <w:rPr>
          <w:b/>
          <w:bCs/>
          <w:color w:val="333333"/>
          <w:sz w:val="24"/>
          <w:szCs w:val="24"/>
          <w:shd w:val="clear" w:color="auto" w:fill="FFFFFF"/>
        </w:rPr>
        <w:t>дохода</w:t>
      </w:r>
      <w:r w:rsidRPr="00523A45">
        <w:rPr>
          <w:color w:val="333333"/>
          <w:sz w:val="24"/>
          <w:szCs w:val="24"/>
          <w:shd w:val="clear" w:color="auto" w:fill="FFFFFF"/>
        </w:rPr>
        <w:t> этой компании. </w:t>
      </w:r>
      <w:r w:rsidRPr="00523A45">
        <w:rPr>
          <w:b/>
          <w:bCs/>
          <w:color w:val="333333"/>
          <w:sz w:val="24"/>
          <w:szCs w:val="24"/>
          <w:shd w:val="clear" w:color="auto" w:fill="FFFFFF"/>
        </w:rPr>
        <w:t>Доход</w:t>
      </w:r>
      <w:r w:rsidRPr="00523A45">
        <w:rPr>
          <w:color w:val="333333"/>
          <w:sz w:val="24"/>
          <w:szCs w:val="24"/>
          <w:shd w:val="clear" w:color="auto" w:fill="FFFFFF"/>
        </w:rPr>
        <w:t> </w:t>
      </w:r>
      <w:r w:rsidRPr="00523A45">
        <w:rPr>
          <w:b/>
          <w:bCs/>
          <w:color w:val="333333"/>
          <w:sz w:val="24"/>
          <w:szCs w:val="24"/>
          <w:shd w:val="clear" w:color="auto" w:fill="FFFFFF"/>
        </w:rPr>
        <w:t>может</w:t>
      </w:r>
      <w:r w:rsidRPr="00523A45">
        <w:rPr>
          <w:color w:val="333333"/>
          <w:sz w:val="24"/>
          <w:szCs w:val="24"/>
          <w:shd w:val="clear" w:color="auto" w:fill="FFFFFF"/>
        </w:rPr>
        <w:t> быть </w:t>
      </w:r>
      <w:r w:rsidRPr="00523A45">
        <w:rPr>
          <w:b/>
          <w:bCs/>
          <w:color w:val="333333"/>
          <w:sz w:val="24"/>
          <w:szCs w:val="24"/>
          <w:shd w:val="clear" w:color="auto" w:fill="FFFFFF"/>
        </w:rPr>
        <w:t>получен</w:t>
      </w:r>
      <w:r w:rsidRPr="00523A45">
        <w:rPr>
          <w:color w:val="333333"/>
          <w:sz w:val="24"/>
          <w:szCs w:val="24"/>
          <w:shd w:val="clear" w:color="auto" w:fill="FFFFFF"/>
        </w:rPr>
        <w:t> одним из двух способов: в </w:t>
      </w:r>
      <w:r w:rsidRPr="00523A45">
        <w:rPr>
          <w:b/>
          <w:bCs/>
          <w:color w:val="333333"/>
          <w:sz w:val="24"/>
          <w:szCs w:val="24"/>
          <w:shd w:val="clear" w:color="auto" w:fill="FFFFFF"/>
        </w:rPr>
        <w:t>виде</w:t>
      </w:r>
      <w:r w:rsidRPr="00523A45">
        <w:rPr>
          <w:color w:val="333333"/>
          <w:sz w:val="24"/>
          <w:szCs w:val="24"/>
          <w:shd w:val="clear" w:color="auto" w:fill="FFFFFF"/>
        </w:rPr>
        <w:t> дивидендов; в </w:t>
      </w:r>
      <w:r w:rsidRPr="00523A45">
        <w:rPr>
          <w:b/>
          <w:bCs/>
          <w:color w:val="333333"/>
          <w:sz w:val="24"/>
          <w:szCs w:val="24"/>
          <w:shd w:val="clear" w:color="auto" w:fill="FFFFFF"/>
        </w:rPr>
        <w:t>виде</w:t>
      </w:r>
      <w:r w:rsidRPr="00523A45">
        <w:rPr>
          <w:color w:val="333333"/>
          <w:sz w:val="24"/>
          <w:szCs w:val="24"/>
          <w:shd w:val="clear" w:color="auto" w:fill="FFFFFF"/>
        </w:rPr>
        <w:t> прироста стоимости </w:t>
      </w:r>
      <w:r w:rsidRPr="00523A45">
        <w:rPr>
          <w:b/>
          <w:bCs/>
          <w:color w:val="333333"/>
          <w:sz w:val="24"/>
          <w:szCs w:val="24"/>
          <w:shd w:val="clear" w:color="auto" w:fill="FFFFFF"/>
        </w:rPr>
        <w:t>акций</w:t>
      </w:r>
      <w:r w:rsidRPr="00523A45">
        <w:rPr>
          <w:color w:val="333333"/>
          <w:sz w:val="24"/>
          <w:szCs w:val="24"/>
          <w:shd w:val="clear" w:color="auto" w:fill="FFFFFF"/>
        </w:rPr>
        <w:t>.</w:t>
      </w:r>
    </w:p>
    <w:p w:rsidR="004757EB" w:rsidRPr="00523A45" w:rsidRDefault="004757EB" w:rsidP="004757EB">
      <w:pPr>
        <w:shd w:val="clear" w:color="auto" w:fill="FFFFFF"/>
        <w:jc w:val="both"/>
        <w:rPr>
          <w:color w:val="1A1A1A"/>
          <w:sz w:val="24"/>
          <w:szCs w:val="24"/>
        </w:rPr>
      </w:pPr>
    </w:p>
    <w:p w:rsidR="004757EB" w:rsidRPr="00523A45" w:rsidRDefault="004757EB" w:rsidP="004757EB">
      <w:pPr>
        <w:shd w:val="clear" w:color="auto" w:fill="FFFFFF"/>
        <w:jc w:val="both"/>
        <w:rPr>
          <w:b/>
          <w:color w:val="1A1A1A"/>
          <w:sz w:val="24"/>
          <w:szCs w:val="24"/>
        </w:rPr>
      </w:pPr>
      <w:r w:rsidRPr="00523A45">
        <w:rPr>
          <w:b/>
          <w:color w:val="1A1A1A"/>
          <w:sz w:val="24"/>
          <w:szCs w:val="24"/>
        </w:rPr>
        <w:t>22 Классификация ценных бумаг?</w:t>
      </w:r>
    </w:p>
    <w:p w:rsidR="004757EB" w:rsidRPr="00523A45" w:rsidRDefault="004757EB" w:rsidP="004757EB">
      <w:pPr>
        <w:shd w:val="clear" w:color="auto" w:fill="FFFFFF"/>
        <w:jc w:val="both"/>
        <w:rPr>
          <w:color w:val="333333"/>
          <w:sz w:val="24"/>
          <w:szCs w:val="24"/>
        </w:rPr>
      </w:pPr>
      <w:r w:rsidRPr="00523A45">
        <w:rPr>
          <w:color w:val="333333"/>
          <w:sz w:val="24"/>
          <w:szCs w:val="24"/>
        </w:rPr>
        <w:t>Классификация ценных бумаг – это деление ценных бумаг на виды по определенным признакам.</w:t>
      </w:r>
    </w:p>
    <w:p w:rsidR="004757EB" w:rsidRPr="00523A45" w:rsidRDefault="004757EB" w:rsidP="004757EB">
      <w:pPr>
        <w:shd w:val="clear" w:color="auto" w:fill="FFFFFF"/>
        <w:jc w:val="both"/>
        <w:rPr>
          <w:color w:val="333333"/>
          <w:sz w:val="24"/>
          <w:szCs w:val="24"/>
        </w:rPr>
      </w:pPr>
      <w:r w:rsidRPr="00523A45">
        <w:rPr>
          <w:color w:val="333333"/>
          <w:sz w:val="24"/>
          <w:szCs w:val="24"/>
        </w:rPr>
        <w:t xml:space="preserve">Вид ценной бумаги – это такая совокупность ценных бумаг, для которой все признаки, присущие ценным бумагам, являются общими, одинаковыми. А с другой стороны, вид ценной бумаги - это ее сущность, качественная определенность, отличающая ее от других </w:t>
      </w:r>
      <w:r w:rsidRPr="00523A45">
        <w:rPr>
          <w:color w:val="333333"/>
          <w:sz w:val="24"/>
          <w:szCs w:val="24"/>
        </w:rPr>
        <w:lastRenderedPageBreak/>
        <w:t>ценных бумаг.</w:t>
      </w:r>
    </w:p>
    <w:p w:rsidR="004757EB" w:rsidRPr="00523A45" w:rsidRDefault="004757EB" w:rsidP="004757EB">
      <w:pPr>
        <w:shd w:val="clear" w:color="auto" w:fill="FFFFFF"/>
        <w:jc w:val="both"/>
        <w:rPr>
          <w:color w:val="1A1A1A"/>
          <w:sz w:val="24"/>
          <w:szCs w:val="24"/>
        </w:rPr>
      </w:pPr>
    </w:p>
    <w:p w:rsidR="004757EB" w:rsidRPr="00523A45" w:rsidRDefault="004757EB" w:rsidP="004757EB">
      <w:pPr>
        <w:shd w:val="clear" w:color="auto" w:fill="FFFFFF"/>
        <w:jc w:val="both"/>
        <w:rPr>
          <w:color w:val="18304F"/>
          <w:sz w:val="24"/>
          <w:szCs w:val="24"/>
          <w:shd w:val="clear" w:color="auto" w:fill="FFFFFF"/>
        </w:rPr>
      </w:pPr>
      <w:r w:rsidRPr="00523A45">
        <w:rPr>
          <w:color w:val="18304F"/>
          <w:sz w:val="24"/>
          <w:szCs w:val="24"/>
          <w:shd w:val="clear" w:color="auto" w:fill="FFFFFF"/>
        </w:rPr>
        <w:t xml:space="preserve">Понятие ценной бумаги Ценная бумага — документ, подтверждающий при соблюдении формы и обязательных реквизитов имущественные или неимущественные права. </w:t>
      </w:r>
    </w:p>
    <w:p w:rsidR="004757EB" w:rsidRPr="00523A45" w:rsidRDefault="00523A45" w:rsidP="004757EB">
      <w:pPr>
        <w:pStyle w:val="richfactdown-paragraph"/>
        <w:shd w:val="clear" w:color="auto" w:fill="FFFFFF"/>
        <w:spacing w:before="0" w:beforeAutospacing="0" w:after="0" w:afterAutospacing="0"/>
        <w:rPr>
          <w:color w:val="333333"/>
        </w:rPr>
      </w:pPr>
      <w:r w:rsidRPr="00523A45">
        <w:rPr>
          <w:color w:val="333333"/>
        </w:rPr>
        <w:t>с</w:t>
      </w:r>
      <w:r w:rsidR="004757EB" w:rsidRPr="00523A45">
        <w:rPr>
          <w:color w:val="333333"/>
        </w:rPr>
        <w:t>огласно источнику, ценные бумаги можно разделить на следующие категории:</w:t>
      </w:r>
    </w:p>
    <w:p w:rsidR="004757EB" w:rsidRPr="00523A45" w:rsidRDefault="004757EB" w:rsidP="004757EB">
      <w:pPr>
        <w:pStyle w:val="richfactdown-paragraph"/>
        <w:numPr>
          <w:ilvl w:val="0"/>
          <w:numId w:val="32"/>
        </w:numPr>
        <w:shd w:val="clear" w:color="auto" w:fill="FFFFFF"/>
        <w:spacing w:before="0" w:beforeAutospacing="0" w:after="0" w:afterAutospacing="0"/>
        <w:rPr>
          <w:color w:val="333333"/>
        </w:rPr>
      </w:pPr>
      <w:r w:rsidRPr="00523A45">
        <w:rPr>
          <w:rStyle w:val="ae"/>
          <w:color w:val="333333"/>
        </w:rPr>
        <w:t>Основные ценные бумаги</w:t>
      </w:r>
      <w:r w:rsidRPr="00523A45">
        <w:rPr>
          <w:color w:val="333333"/>
        </w:rPr>
        <w:t>, дающие право на товар, деньги, имущество. К ним относятся акции, сертификаты, чеки, векселя и т. д.</w:t>
      </w:r>
    </w:p>
    <w:p w:rsidR="004757EB" w:rsidRPr="00523A45" w:rsidRDefault="004757EB" w:rsidP="004757EB">
      <w:pPr>
        <w:pStyle w:val="richfactdown-paragraph"/>
        <w:numPr>
          <w:ilvl w:val="0"/>
          <w:numId w:val="32"/>
        </w:numPr>
        <w:shd w:val="clear" w:color="auto" w:fill="FFFFFF"/>
        <w:spacing w:before="0" w:beforeAutospacing="0" w:after="0" w:afterAutospacing="0"/>
        <w:rPr>
          <w:color w:val="333333"/>
        </w:rPr>
      </w:pPr>
      <w:r w:rsidRPr="00523A45">
        <w:rPr>
          <w:rStyle w:val="ae"/>
          <w:color w:val="333333"/>
        </w:rPr>
        <w:t>Производные финансовые инструменты</w:t>
      </w:r>
      <w:r w:rsidRPr="00523A45">
        <w:rPr>
          <w:color w:val="333333"/>
        </w:rPr>
        <w:t>. Это фьючерсы, опционы, свопы, депозитарные расписки и т. д.</w:t>
      </w:r>
    </w:p>
    <w:p w:rsidR="004757EB" w:rsidRPr="00523A45" w:rsidRDefault="004757EB" w:rsidP="004757EB">
      <w:pPr>
        <w:pStyle w:val="richfactdown-paragraph"/>
        <w:shd w:val="clear" w:color="auto" w:fill="FFFFFF"/>
        <w:spacing w:before="0" w:beforeAutospacing="0" w:after="0" w:afterAutospacing="0"/>
        <w:rPr>
          <w:color w:val="333333"/>
        </w:rPr>
      </w:pPr>
      <w:r w:rsidRPr="00523A45">
        <w:rPr>
          <w:color w:val="333333"/>
        </w:rPr>
        <w:t>Также существуют следующие виды ценных бумаг:</w:t>
      </w:r>
    </w:p>
    <w:p w:rsidR="004757EB" w:rsidRPr="00523A45" w:rsidRDefault="004757EB" w:rsidP="004757EB">
      <w:pPr>
        <w:pStyle w:val="richfactdown-paragraph"/>
        <w:numPr>
          <w:ilvl w:val="0"/>
          <w:numId w:val="33"/>
        </w:numPr>
        <w:shd w:val="clear" w:color="auto" w:fill="FFFFFF"/>
        <w:spacing w:before="0" w:beforeAutospacing="0" w:after="0" w:afterAutospacing="0"/>
        <w:rPr>
          <w:color w:val="333333"/>
        </w:rPr>
      </w:pPr>
      <w:r w:rsidRPr="00523A45">
        <w:rPr>
          <w:rStyle w:val="ae"/>
          <w:color w:val="333333"/>
        </w:rPr>
        <w:t>Долевые ценные бумаги</w:t>
      </w:r>
      <w:r w:rsidRPr="00523A45">
        <w:rPr>
          <w:color w:val="333333"/>
        </w:rPr>
        <w:t>. Дают владельцу право на долю в уставном капитале компании.</w:t>
      </w:r>
    </w:p>
    <w:p w:rsidR="004757EB" w:rsidRPr="00523A45" w:rsidRDefault="004757EB" w:rsidP="004757EB">
      <w:pPr>
        <w:pStyle w:val="richfactdown-paragraph"/>
        <w:numPr>
          <w:ilvl w:val="0"/>
          <w:numId w:val="33"/>
        </w:numPr>
        <w:shd w:val="clear" w:color="auto" w:fill="FFFFFF"/>
        <w:spacing w:before="0" w:beforeAutospacing="0" w:after="0" w:afterAutospacing="0"/>
        <w:rPr>
          <w:color w:val="333333"/>
        </w:rPr>
      </w:pPr>
      <w:r w:rsidRPr="00523A45">
        <w:rPr>
          <w:rStyle w:val="ae"/>
          <w:color w:val="333333"/>
        </w:rPr>
        <w:t>Долговые ценные бумаги</w:t>
      </w:r>
      <w:r w:rsidRPr="00523A45">
        <w:rPr>
          <w:color w:val="333333"/>
        </w:rPr>
        <w:t>. Удостоверяют, что эмитент должен держателю некую сумму или передать держателю некое имущество.</w:t>
      </w:r>
    </w:p>
    <w:p w:rsidR="004757EB" w:rsidRPr="00523A45" w:rsidRDefault="004757EB" w:rsidP="004757EB">
      <w:pPr>
        <w:pStyle w:val="richfactdown-paragraph"/>
        <w:numPr>
          <w:ilvl w:val="0"/>
          <w:numId w:val="33"/>
        </w:numPr>
        <w:shd w:val="clear" w:color="auto" w:fill="FFFFFF"/>
        <w:spacing w:before="0" w:beforeAutospacing="0" w:after="0" w:afterAutospacing="0"/>
        <w:rPr>
          <w:color w:val="333333"/>
        </w:rPr>
      </w:pPr>
      <w:r w:rsidRPr="00523A45">
        <w:rPr>
          <w:rStyle w:val="ae"/>
          <w:color w:val="333333"/>
        </w:rPr>
        <w:t>Производные ценные бумаги</w:t>
      </w:r>
      <w:r w:rsidRPr="00523A45">
        <w:rPr>
          <w:color w:val="333333"/>
        </w:rPr>
        <w:t>. Инструменты инвестирования, которые дают право (или обязывают) купить (или продать) базовый актив на оговорённых условиях.</w:t>
      </w:r>
    </w:p>
    <w:p w:rsidR="004757EB" w:rsidRDefault="004757EB" w:rsidP="00523A45">
      <w:pPr>
        <w:shd w:val="clear" w:color="auto" w:fill="FFFFFF"/>
        <w:ind w:firstLine="709"/>
        <w:jc w:val="both"/>
        <w:rPr>
          <w:b/>
          <w:color w:val="1A1A1A"/>
        </w:rPr>
      </w:pPr>
      <w:r>
        <w:rPr>
          <w:b/>
          <w:color w:val="1A1A1A"/>
        </w:rPr>
        <w:t>23 Понятие и виды ценных бумаг?</w:t>
      </w:r>
    </w:p>
    <w:p w:rsidR="004757EB" w:rsidRDefault="004757EB" w:rsidP="00523A45">
      <w:pPr>
        <w:pStyle w:val="richfactdown-paragraph"/>
        <w:shd w:val="clear" w:color="auto" w:fill="FFFFFF"/>
        <w:spacing w:before="0" w:beforeAutospacing="0" w:after="0" w:afterAutospacing="0"/>
        <w:ind w:firstLine="709"/>
        <w:jc w:val="both"/>
        <w:rPr>
          <w:color w:val="333333"/>
        </w:rPr>
      </w:pPr>
      <w:r>
        <w:rPr>
          <w:rStyle w:val="ae"/>
          <w:color w:val="333333"/>
        </w:rPr>
        <w:t>Ценные бумаги</w:t>
      </w:r>
      <w:r>
        <w:rPr>
          <w:color w:val="333333"/>
        </w:rPr>
        <w:t> можно разделить на несколько классов в зависимости от прав, которые они предоставляют инвесторам:</w:t>
      </w:r>
    </w:p>
    <w:p w:rsidR="004757EB" w:rsidRDefault="004757EB" w:rsidP="004757EB">
      <w:pPr>
        <w:pStyle w:val="richfactdown-paragraph"/>
        <w:numPr>
          <w:ilvl w:val="0"/>
          <w:numId w:val="34"/>
        </w:numPr>
        <w:shd w:val="clear" w:color="auto" w:fill="FFFFFF"/>
        <w:spacing w:before="0" w:beforeAutospacing="0" w:after="0" w:afterAutospacing="0"/>
        <w:jc w:val="both"/>
        <w:rPr>
          <w:color w:val="333333"/>
        </w:rPr>
      </w:pPr>
      <w:r>
        <w:rPr>
          <w:rStyle w:val="ae"/>
          <w:color w:val="333333"/>
        </w:rPr>
        <w:t>Долговые ценные бумаги</w:t>
      </w:r>
      <w:r>
        <w:rPr>
          <w:color w:val="333333"/>
        </w:rPr>
        <w:t>. К ним относятся облигации, депозитные сертификаты и векселя.</w:t>
      </w:r>
    </w:p>
    <w:p w:rsidR="004757EB" w:rsidRDefault="004757EB" w:rsidP="004757EB">
      <w:pPr>
        <w:pStyle w:val="richfactdown-paragraph"/>
        <w:numPr>
          <w:ilvl w:val="0"/>
          <w:numId w:val="34"/>
        </w:numPr>
        <w:shd w:val="clear" w:color="auto" w:fill="FFFFFF"/>
        <w:spacing w:before="0" w:beforeAutospacing="0" w:after="0" w:afterAutospacing="0"/>
        <w:jc w:val="both"/>
        <w:rPr>
          <w:color w:val="333333"/>
        </w:rPr>
      </w:pPr>
      <w:r>
        <w:rPr>
          <w:rStyle w:val="ae"/>
          <w:color w:val="333333"/>
        </w:rPr>
        <w:t>Долевые финансовые инструменты</w:t>
      </w:r>
      <w:r>
        <w:rPr>
          <w:color w:val="333333"/>
        </w:rPr>
        <w:t>. К ним относятся обыкновенные и привилегированные акции.</w:t>
      </w:r>
    </w:p>
    <w:p w:rsidR="004757EB" w:rsidRDefault="004757EB" w:rsidP="004757EB">
      <w:pPr>
        <w:pStyle w:val="richfactdown-paragraph"/>
        <w:numPr>
          <w:ilvl w:val="0"/>
          <w:numId w:val="34"/>
        </w:numPr>
        <w:shd w:val="clear" w:color="auto" w:fill="FFFFFF"/>
        <w:spacing w:before="0" w:beforeAutospacing="0" w:after="0" w:afterAutospacing="0"/>
        <w:jc w:val="both"/>
        <w:rPr>
          <w:color w:val="333333"/>
        </w:rPr>
      </w:pPr>
      <w:r>
        <w:rPr>
          <w:rStyle w:val="ae"/>
          <w:color w:val="333333"/>
        </w:rPr>
        <w:t>Производные финансовые инструменты</w:t>
      </w:r>
      <w:r>
        <w:rPr>
          <w:color w:val="333333"/>
        </w:rPr>
        <w:t>. Их можно назвать контрактными ценными бумагами, так как в их основе лежит договор между покупателем и продавцом, который сам по себе становится предметом торговли на биржах.</w:t>
      </w:r>
    </w:p>
    <w:p w:rsidR="004757EB" w:rsidRDefault="004757EB" w:rsidP="004757EB">
      <w:pPr>
        <w:pStyle w:val="richfactdown-paragraph"/>
        <w:numPr>
          <w:ilvl w:val="0"/>
          <w:numId w:val="34"/>
        </w:numPr>
        <w:shd w:val="clear" w:color="auto" w:fill="FFFFFF"/>
        <w:spacing w:before="0" w:beforeAutospacing="0" w:after="0" w:afterAutospacing="0"/>
        <w:jc w:val="both"/>
        <w:rPr>
          <w:color w:val="333333"/>
        </w:rPr>
      </w:pPr>
      <w:r>
        <w:rPr>
          <w:rStyle w:val="ae"/>
          <w:color w:val="333333"/>
        </w:rPr>
        <w:t>Товарные ценные бумаги</w:t>
      </w:r>
      <w:r>
        <w:rPr>
          <w:color w:val="333333"/>
        </w:rPr>
        <w:t>. Например, складские свидетельства, залоговые свидетельства (варранты) и пр.</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24 Понятие и виды облигаций?</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Облигации</w:t>
      </w:r>
      <w:r>
        <w:rPr>
          <w:color w:val="333333"/>
        </w:rPr>
        <w:t> — это долговые ценные бумаги, которые дают своему владельцу право получить заранее определённый доход в оговорённые сроки.</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Виды облигаций:</w:t>
      </w:r>
    </w:p>
    <w:p w:rsidR="004757EB" w:rsidRDefault="004757EB" w:rsidP="004757EB">
      <w:pPr>
        <w:pStyle w:val="richfactdown-paragraph"/>
        <w:numPr>
          <w:ilvl w:val="0"/>
          <w:numId w:val="35"/>
        </w:numPr>
        <w:shd w:val="clear" w:color="auto" w:fill="FFFFFF"/>
        <w:spacing w:before="0" w:beforeAutospacing="0" w:after="0" w:afterAutospacing="0"/>
        <w:jc w:val="both"/>
        <w:rPr>
          <w:color w:val="333333"/>
        </w:rPr>
      </w:pPr>
      <w:r>
        <w:rPr>
          <w:rStyle w:val="ae"/>
          <w:color w:val="333333"/>
        </w:rPr>
        <w:t>Государственные облигации</w:t>
      </w:r>
      <w:r>
        <w:rPr>
          <w:color w:val="333333"/>
        </w:rPr>
        <w:t> — это облигации федерального займа (ОФЗ).</w:t>
      </w:r>
    </w:p>
    <w:p w:rsidR="004757EB" w:rsidRDefault="004757EB" w:rsidP="004757EB">
      <w:pPr>
        <w:pStyle w:val="richfactdown-paragraph"/>
        <w:numPr>
          <w:ilvl w:val="0"/>
          <w:numId w:val="35"/>
        </w:numPr>
        <w:shd w:val="clear" w:color="auto" w:fill="FFFFFF"/>
        <w:spacing w:before="0" w:beforeAutospacing="0" w:after="0" w:afterAutospacing="0"/>
        <w:jc w:val="both"/>
        <w:rPr>
          <w:color w:val="333333"/>
        </w:rPr>
      </w:pPr>
      <w:r>
        <w:rPr>
          <w:rStyle w:val="ae"/>
          <w:color w:val="333333"/>
        </w:rPr>
        <w:t>Муниципальные облигации</w:t>
      </w:r>
      <w:r>
        <w:rPr>
          <w:color w:val="333333"/>
        </w:rPr>
        <w:t> — их выпускают субъекты РФ — органы местного самоуправления краевых, районных, областных, городских и республиканских образований.</w:t>
      </w:r>
    </w:p>
    <w:p w:rsidR="004757EB" w:rsidRDefault="004757EB" w:rsidP="004757EB">
      <w:pPr>
        <w:pStyle w:val="richfactdown-paragraph"/>
        <w:numPr>
          <w:ilvl w:val="0"/>
          <w:numId w:val="35"/>
        </w:numPr>
        <w:shd w:val="clear" w:color="auto" w:fill="FFFFFF"/>
        <w:spacing w:before="0" w:beforeAutospacing="0" w:after="0" w:afterAutospacing="0"/>
        <w:jc w:val="both"/>
        <w:rPr>
          <w:color w:val="333333"/>
        </w:rPr>
      </w:pPr>
      <w:r>
        <w:rPr>
          <w:rStyle w:val="ae"/>
          <w:color w:val="333333"/>
        </w:rPr>
        <w:t>Корпоративные облигации</w:t>
      </w:r>
      <w:r>
        <w:rPr>
          <w:color w:val="333333"/>
        </w:rPr>
        <w:t> — это облигации крупных, средних и малых компаний.</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По сроку погашения</w:t>
      </w:r>
      <w:r>
        <w:rPr>
          <w:color w:val="333333"/>
        </w:rPr>
        <w:t> облигации делятся на:</w:t>
      </w:r>
    </w:p>
    <w:p w:rsidR="004757EB" w:rsidRDefault="004757EB" w:rsidP="004757EB">
      <w:pPr>
        <w:pStyle w:val="richfactdown-paragraph"/>
        <w:numPr>
          <w:ilvl w:val="0"/>
          <w:numId w:val="36"/>
        </w:numPr>
        <w:shd w:val="clear" w:color="auto" w:fill="FFFFFF"/>
        <w:spacing w:before="0" w:beforeAutospacing="0" w:after="0" w:afterAutospacing="0"/>
        <w:jc w:val="both"/>
        <w:rPr>
          <w:color w:val="333333"/>
        </w:rPr>
      </w:pPr>
      <w:r>
        <w:rPr>
          <w:color w:val="333333"/>
        </w:rPr>
        <w:t>краткосрочные (1–3 года),</w:t>
      </w:r>
    </w:p>
    <w:p w:rsidR="004757EB" w:rsidRDefault="004757EB" w:rsidP="004757EB">
      <w:pPr>
        <w:pStyle w:val="richfactdown-paragraph"/>
        <w:numPr>
          <w:ilvl w:val="0"/>
          <w:numId w:val="36"/>
        </w:numPr>
        <w:shd w:val="clear" w:color="auto" w:fill="FFFFFF"/>
        <w:spacing w:before="0" w:beforeAutospacing="0" w:after="0" w:afterAutospacing="0"/>
        <w:jc w:val="both"/>
        <w:rPr>
          <w:color w:val="333333"/>
        </w:rPr>
      </w:pPr>
      <w:r>
        <w:rPr>
          <w:color w:val="333333"/>
        </w:rPr>
        <w:t>среднесрочные (3–7 лет),</w:t>
      </w:r>
    </w:p>
    <w:p w:rsidR="004757EB" w:rsidRDefault="004757EB" w:rsidP="004757EB">
      <w:pPr>
        <w:pStyle w:val="richfactdown-paragraph"/>
        <w:numPr>
          <w:ilvl w:val="0"/>
          <w:numId w:val="36"/>
        </w:numPr>
        <w:shd w:val="clear" w:color="auto" w:fill="FFFFFF"/>
        <w:spacing w:before="0" w:beforeAutospacing="0" w:after="0" w:afterAutospacing="0"/>
        <w:jc w:val="both"/>
        <w:rPr>
          <w:color w:val="333333"/>
        </w:rPr>
      </w:pPr>
      <w:r>
        <w:rPr>
          <w:color w:val="333333"/>
        </w:rPr>
        <w:t>долгосрочные (7–30 лет),</w:t>
      </w:r>
    </w:p>
    <w:p w:rsidR="004757EB" w:rsidRDefault="004757EB" w:rsidP="004757EB">
      <w:pPr>
        <w:pStyle w:val="richfactdown-paragraph"/>
        <w:numPr>
          <w:ilvl w:val="0"/>
          <w:numId w:val="36"/>
        </w:numPr>
        <w:shd w:val="clear" w:color="auto" w:fill="FFFFFF"/>
        <w:spacing w:before="0" w:beforeAutospacing="0" w:after="0" w:afterAutospacing="0"/>
        <w:jc w:val="both"/>
        <w:rPr>
          <w:color w:val="333333"/>
        </w:rPr>
      </w:pPr>
      <w:r>
        <w:rPr>
          <w:color w:val="333333"/>
        </w:rPr>
        <w:t>бессрочные (более 30 лет).</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По виду дохода</w:t>
      </w:r>
      <w:r>
        <w:rPr>
          <w:color w:val="333333"/>
        </w:rPr>
        <w:t> различают купонные и дисконтные облигации.</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000000" w:themeColor="text1"/>
        </w:rPr>
      </w:pPr>
      <w:r>
        <w:rPr>
          <w:b/>
          <w:color w:val="000000" w:themeColor="text1"/>
        </w:rPr>
        <w:t>25 Порядок размещения облигаций, обращение облигаций, срок погашения которых</w:t>
      </w:r>
    </w:p>
    <w:p w:rsidR="004757EB" w:rsidRDefault="00523A45" w:rsidP="004757EB">
      <w:pPr>
        <w:shd w:val="clear" w:color="auto" w:fill="FFFFFF"/>
        <w:jc w:val="both"/>
        <w:rPr>
          <w:b/>
          <w:color w:val="000000" w:themeColor="text1"/>
        </w:rPr>
      </w:pPr>
      <w:r>
        <w:rPr>
          <w:b/>
          <w:color w:val="000000" w:themeColor="text1"/>
        </w:rPr>
        <w:t>Наступил?</w:t>
      </w:r>
    </w:p>
    <w:p w:rsidR="004757EB" w:rsidRDefault="004757EB" w:rsidP="004757EB">
      <w:pPr>
        <w:shd w:val="clear" w:color="auto" w:fill="FFFFFF"/>
        <w:jc w:val="both"/>
        <w:outlineLvl w:val="2"/>
        <w:rPr>
          <w:color w:val="000000"/>
        </w:rPr>
      </w:pPr>
      <w:r>
        <w:rPr>
          <w:color w:val="000000"/>
          <w:bdr w:val="single" w:sz="6" w:space="0" w:color="A8AED6" w:frame="1"/>
        </w:rPr>
        <w:t>Рынок облигаций</w:t>
      </w:r>
      <w:r>
        <w:rPr>
          <w:color w:val="000000"/>
        </w:rPr>
        <w:t xml:space="preserve"> делится на две составляющие — первичный и вторичный. На первичном рынке эмитент впервые предлагает новые ценные бумаги покупателям. На вторичном участники торгов перепродают уже выкупленные на первичном рынке ценные бумаги друг другу. Как же устроен первичный рынок облигаций? Что должен сделать эмитент, чтобы инициировать торги новыми бумагами? Какие роли отведены всем участникам этого процесса? Рассказываем в первой части </w:t>
      </w:r>
      <w:r>
        <w:rPr>
          <w:color w:val="000000"/>
        </w:rPr>
        <w:lastRenderedPageBreak/>
        <w:t>нашего материала.</w:t>
      </w:r>
    </w:p>
    <w:p w:rsidR="004757EB" w:rsidRDefault="004757EB" w:rsidP="004757EB">
      <w:pPr>
        <w:pStyle w:val="4"/>
        <w:shd w:val="clear" w:color="auto" w:fill="FFFFFF"/>
        <w:spacing w:before="0"/>
        <w:jc w:val="both"/>
        <w:rPr>
          <w:color w:val="000000"/>
        </w:rPr>
      </w:pPr>
      <w:r>
        <w:rPr>
          <w:color w:val="000000"/>
          <w:shd w:val="clear" w:color="auto" w:fill="FFFFFF"/>
        </w:rPr>
        <w:t>Чтобы запустить свободный оборот своих долговых ценных бумаг, эмитент сначала размещает их на бирже. Этот процесс состоит из нескольких условных этапов.</w:t>
      </w:r>
      <w:r>
        <w:rPr>
          <w:i/>
          <w:iCs/>
          <w:color w:val="000000"/>
        </w:rPr>
        <w:t xml:space="preserve"> 1 этап. Подготовительный</w:t>
      </w:r>
    </w:p>
    <w:p w:rsidR="004757EB" w:rsidRDefault="004757EB" w:rsidP="004757EB">
      <w:pPr>
        <w:shd w:val="clear" w:color="auto" w:fill="FFFFFF"/>
        <w:jc w:val="both"/>
        <w:rPr>
          <w:color w:val="000000"/>
        </w:rPr>
      </w:pPr>
      <w:r>
        <w:rPr>
          <w:color w:val="000000"/>
        </w:rPr>
        <w:t>Эмитент:</w:t>
      </w:r>
    </w:p>
    <w:p w:rsidR="004757EB" w:rsidRDefault="004757EB" w:rsidP="004757EB">
      <w:pPr>
        <w:widowControl/>
        <w:numPr>
          <w:ilvl w:val="0"/>
          <w:numId w:val="37"/>
        </w:numPr>
        <w:shd w:val="clear" w:color="auto" w:fill="FFFFFF"/>
        <w:jc w:val="both"/>
        <w:rPr>
          <w:color w:val="000000"/>
        </w:rPr>
      </w:pPr>
      <w:r>
        <w:rPr>
          <w:color w:val="000000"/>
        </w:rPr>
        <w:t>формулирует цели эмиссии: зачем привлекаются средства на долговом рынке, на какие проекты и в какие сроки они будут направлены;</w:t>
      </w:r>
    </w:p>
    <w:p w:rsidR="004757EB" w:rsidRDefault="004757EB" w:rsidP="00CB1CB9">
      <w:pPr>
        <w:widowControl/>
        <w:numPr>
          <w:ilvl w:val="0"/>
          <w:numId w:val="38"/>
        </w:numPr>
        <w:shd w:val="clear" w:color="auto" w:fill="FFFFFF"/>
        <w:tabs>
          <w:tab w:val="left" w:pos="993"/>
        </w:tabs>
        <w:ind w:left="0" w:firstLine="709"/>
        <w:jc w:val="both"/>
        <w:rPr>
          <w:color w:val="000000"/>
        </w:rPr>
      </w:pPr>
      <w:r>
        <w:rPr>
          <w:color w:val="000000"/>
        </w:rPr>
        <w:t>разрабатывает концепцию и </w:t>
      </w:r>
      <w:r w:rsidRPr="00523A45">
        <w:rPr>
          <w:color w:val="000000"/>
        </w:rPr>
        <w:t>параметры выпуска</w:t>
      </w:r>
      <w:r>
        <w:rPr>
          <w:color w:val="000000"/>
        </w:rPr>
        <w:t>;</w:t>
      </w:r>
    </w:p>
    <w:p w:rsidR="004757EB" w:rsidRDefault="004757EB" w:rsidP="00CB1CB9">
      <w:pPr>
        <w:widowControl/>
        <w:numPr>
          <w:ilvl w:val="0"/>
          <w:numId w:val="38"/>
        </w:numPr>
        <w:shd w:val="clear" w:color="auto" w:fill="FFFFFF"/>
        <w:tabs>
          <w:tab w:val="left" w:pos="993"/>
        </w:tabs>
        <w:ind w:left="0" w:firstLine="709"/>
        <w:jc w:val="both"/>
        <w:rPr>
          <w:color w:val="000000"/>
        </w:rPr>
      </w:pPr>
      <w:r>
        <w:rPr>
          <w:color w:val="000000"/>
        </w:rPr>
        <w:t>выбирает организатора и андеррайтера размещения.</w:t>
      </w:r>
    </w:p>
    <w:p w:rsidR="004757EB" w:rsidRDefault="004757EB" w:rsidP="00523A45">
      <w:pPr>
        <w:widowControl/>
        <w:shd w:val="clear" w:color="auto" w:fill="FFFFFF"/>
        <w:ind w:firstLine="709"/>
        <w:jc w:val="both"/>
        <w:rPr>
          <w:color w:val="000000"/>
        </w:rPr>
      </w:pPr>
      <w:r>
        <w:rPr>
          <w:color w:val="000000"/>
        </w:rPr>
        <w:t>Теоретически можно разместить облигации и без их помощи, но на практике такие случаи крайне редки. От услуг организатора и андеррайтера отказываются в основном небольшие эмитенты, выпускающие облигации под высокую ставку (высокодоходные облигации — ВДО), руководствуясь соображениями экономии.</w:t>
      </w:r>
    </w:p>
    <w:p w:rsidR="004757EB" w:rsidRPr="00CB1CB9" w:rsidRDefault="004757EB" w:rsidP="00CB1CB9">
      <w:pPr>
        <w:widowControl/>
        <w:shd w:val="clear" w:color="auto" w:fill="FFFFFF"/>
        <w:ind w:firstLine="709"/>
        <w:jc w:val="both"/>
        <w:rPr>
          <w:color w:val="000000"/>
          <w:sz w:val="24"/>
          <w:szCs w:val="24"/>
        </w:rPr>
      </w:pPr>
      <w:r w:rsidRPr="00CB1CB9">
        <w:rPr>
          <w:b/>
          <w:bCs/>
          <w:color w:val="000000"/>
          <w:sz w:val="24"/>
          <w:szCs w:val="24"/>
        </w:rPr>
        <w:t>Организатор размещения — </w:t>
      </w:r>
      <w:r w:rsidRPr="00CB1CB9">
        <w:rPr>
          <w:color w:val="000000"/>
          <w:sz w:val="24"/>
          <w:szCs w:val="24"/>
        </w:rPr>
        <w:t>профучастник рынка ценных бумаг, который ведёт подготовку эмиссионной документации, проверяет платёжеспособность эмитента, ведёт переговоры с биржей, оценивает спрос, на его основе определяет оптимальный объём размещения, ищет инвесторов.</w:t>
      </w:r>
    </w:p>
    <w:p w:rsidR="004757EB" w:rsidRPr="00CB1CB9" w:rsidRDefault="004757EB" w:rsidP="00CB1CB9">
      <w:pPr>
        <w:widowControl/>
        <w:shd w:val="clear" w:color="auto" w:fill="FFFFFF"/>
        <w:ind w:firstLine="709"/>
        <w:jc w:val="both"/>
        <w:rPr>
          <w:color w:val="000000"/>
          <w:sz w:val="24"/>
          <w:szCs w:val="24"/>
        </w:rPr>
      </w:pPr>
      <w:r w:rsidRPr="00CB1CB9">
        <w:rPr>
          <w:b/>
          <w:bCs/>
          <w:color w:val="000000"/>
          <w:sz w:val="24"/>
          <w:szCs w:val="24"/>
        </w:rPr>
        <w:t>Андеррайтер —</w:t>
      </w:r>
      <w:r w:rsidRPr="00CB1CB9">
        <w:rPr>
          <w:color w:val="000000"/>
          <w:sz w:val="24"/>
          <w:szCs w:val="24"/>
        </w:rPr>
        <w:t> технический посредник между эмитентом, инвестором и биржей, им также может быть только профучастник рынка ценных бумаг. Основная функция андеррайтера — разместить ценные бумаги на бирже либо от имени эмитента, либо от своего имени, но за счёт и по поручению эмитента.</w:t>
      </w:r>
      <w:r w:rsidR="00CB1CB9" w:rsidRPr="00CB1CB9">
        <w:rPr>
          <w:color w:val="000000"/>
          <w:sz w:val="24"/>
          <w:szCs w:val="24"/>
        </w:rPr>
        <w:t xml:space="preserve"> </w:t>
      </w:r>
      <w:r w:rsidRPr="00CB1CB9">
        <w:rPr>
          <w:color w:val="000000"/>
          <w:sz w:val="24"/>
          <w:szCs w:val="24"/>
        </w:rPr>
        <w:t>Андеррайтер заинтересован в привлечении к размещению широкого круга инвесторов: чем лучше выпуск разойдётся среди покупателей, тем больше будет комиссионный доход самого андеррайтера. Поэтому он выполняет и маркетинговые задачи: проводит информационную кампанию поддержки размещения, осуществляет сбор заявок и подписку на участие в размещении. Часто андеррайтер берёт на себя обязательство привлечь определённый объём средств в ходе первичного размещения.</w:t>
      </w:r>
    </w:p>
    <w:p w:rsidR="004757EB" w:rsidRDefault="004757EB" w:rsidP="004757EB">
      <w:pPr>
        <w:shd w:val="clear" w:color="auto" w:fill="FFFFFF"/>
        <w:jc w:val="both"/>
        <w:outlineLvl w:val="3"/>
        <w:rPr>
          <w:b/>
          <w:bCs/>
          <w:color w:val="000000"/>
        </w:rPr>
      </w:pPr>
      <w:r>
        <w:rPr>
          <w:b/>
          <w:bCs/>
          <w:color w:val="000000"/>
        </w:rPr>
        <w:t>2 этап. Правовой</w:t>
      </w:r>
    </w:p>
    <w:p w:rsidR="004757EB" w:rsidRDefault="004757EB" w:rsidP="004757EB">
      <w:pPr>
        <w:shd w:val="clear" w:color="auto" w:fill="FFFFFF"/>
        <w:jc w:val="both"/>
        <w:rPr>
          <w:color w:val="000000"/>
        </w:rPr>
      </w:pPr>
      <w:r>
        <w:rPr>
          <w:color w:val="000000"/>
        </w:rPr>
        <w:t>На этом этапе выпуск получает официальный юридический статус. Руководящие органы компании-эмитента утверждают решение о выпуске облигаций и проспект облигаций.</w:t>
      </w:r>
    </w:p>
    <w:p w:rsidR="004757EB" w:rsidRDefault="004757EB" w:rsidP="004757EB">
      <w:pPr>
        <w:shd w:val="clear" w:color="auto" w:fill="FFFFFF"/>
        <w:jc w:val="both"/>
        <w:rPr>
          <w:color w:val="000000"/>
        </w:rPr>
      </w:pPr>
      <w:r>
        <w:rPr>
          <w:b/>
          <w:bCs/>
          <w:color w:val="000000"/>
        </w:rPr>
        <w:t>Проспект облигаций — </w:t>
      </w:r>
      <w:r>
        <w:rPr>
          <w:color w:val="000000"/>
        </w:rPr>
        <w:t>документ, в котором раскрывается вся важная для инвестора информация: </w:t>
      </w:r>
      <w:r>
        <w:rPr>
          <w:color w:val="000000"/>
          <w:bdr w:val="single" w:sz="6" w:space="0" w:color="A8AED6" w:frame="1"/>
        </w:rPr>
        <w:t>данные о деятельности и финансовом положении эмитента</w:t>
      </w:r>
      <w:r>
        <w:rPr>
          <w:color w:val="000000"/>
        </w:rPr>
        <w:t>, позиции компании на рынке и конкурентоспособность по отношению к другим представителям отрасли, данные о возможных рисках, о предыдущих выпусках, информация об организаторе и андеррайтере размещения, указание на все параметры выпуска и т. д. На основании проспекта облигаций участники рынка принимают инвестиционные решения.</w:t>
      </w:r>
    </w:p>
    <w:p w:rsidR="004757EB" w:rsidRPr="00B77F36" w:rsidRDefault="004757EB" w:rsidP="00B77F36">
      <w:pPr>
        <w:shd w:val="clear" w:color="auto" w:fill="FFFFFF"/>
        <w:jc w:val="both"/>
        <w:rPr>
          <w:color w:val="000000"/>
        </w:rPr>
      </w:pPr>
      <w:r w:rsidRPr="00B77F36">
        <w:rPr>
          <w:color w:val="000000"/>
        </w:rPr>
        <w:t>В некоторых случаях облигации можно размещать и без проспекта</w:t>
      </w:r>
    </w:p>
    <w:p w:rsidR="004757EB" w:rsidRDefault="004757EB" w:rsidP="00B77F36">
      <w:pPr>
        <w:shd w:val="clear" w:color="auto" w:fill="FFFFFF"/>
        <w:jc w:val="both"/>
        <w:rPr>
          <w:color w:val="000000"/>
        </w:rPr>
      </w:pPr>
      <w:r>
        <w:rPr>
          <w:color w:val="000000"/>
        </w:rPr>
        <w:t>Но, как правило, речь не идёт об общедоступных сделках — такие бумаги обычно размещаются в рамках «клубных» сделок для ограниченного числа квалифицированных инвесторов.</w:t>
      </w:r>
    </w:p>
    <w:p w:rsidR="004757EB" w:rsidRPr="00B77F36" w:rsidRDefault="004757EB" w:rsidP="00B77F36">
      <w:pPr>
        <w:shd w:val="clear" w:color="auto" w:fill="FFFFFF"/>
        <w:jc w:val="both"/>
        <w:rPr>
          <w:color w:val="000000"/>
        </w:rPr>
      </w:pPr>
      <w:r w:rsidRPr="00B77F36">
        <w:rPr>
          <w:color w:val="000000"/>
        </w:rPr>
        <w:t>3 этап. Технический</w:t>
      </w:r>
    </w:p>
    <w:p w:rsidR="004757EB" w:rsidRDefault="004757EB" w:rsidP="004757EB">
      <w:pPr>
        <w:shd w:val="clear" w:color="auto" w:fill="FFFFFF"/>
        <w:jc w:val="both"/>
        <w:rPr>
          <w:color w:val="000000"/>
        </w:rPr>
      </w:pPr>
      <w:r>
        <w:rPr>
          <w:color w:val="000000"/>
        </w:rPr>
        <w:t>Это, собственно, этап самого размещения — то есть продажи облигаций инвесторам, которые станут первыми владельцами этих ценных бумаг. Приобретя облигации на первичном рынке, инвесторы затем могут держать их до погашения, получая купонный доход в течение всего срока их обращения. А могут в любой момент продать их на вторичном рынке другим участникам торгов.</w:t>
      </w:r>
    </w:p>
    <w:p w:rsidR="004757EB" w:rsidRDefault="004757EB" w:rsidP="004757EB">
      <w:pPr>
        <w:shd w:val="clear" w:color="auto" w:fill="FFFFFF"/>
        <w:jc w:val="both"/>
        <w:outlineLvl w:val="3"/>
        <w:rPr>
          <w:b/>
          <w:bCs/>
          <w:color w:val="000000"/>
        </w:rPr>
      </w:pPr>
      <w:r>
        <w:rPr>
          <w:b/>
          <w:bCs/>
          <w:color w:val="000000"/>
        </w:rPr>
        <w:t>4 этап. Завершающий</w:t>
      </w:r>
    </w:p>
    <w:p w:rsidR="004757EB" w:rsidRDefault="004757EB" w:rsidP="004757EB">
      <w:pPr>
        <w:shd w:val="clear" w:color="auto" w:fill="FFFFFF"/>
        <w:jc w:val="both"/>
        <w:rPr>
          <w:color w:val="000000"/>
        </w:rPr>
      </w:pPr>
      <w:r>
        <w:rPr>
          <w:color w:val="000000"/>
        </w:rPr>
        <w:t>На этом этапе эмитент подводит итоги первичного размещения выпуска облигаций и сообщает о них публично — на своём сайте, на сайте МосБиржи, на ресурсах раскрытия информации и в других публичных источниках.</w:t>
      </w:r>
    </w:p>
    <w:p w:rsidR="004757EB" w:rsidRDefault="004757EB" w:rsidP="004757EB">
      <w:pPr>
        <w:shd w:val="clear" w:color="auto" w:fill="FFFFFF"/>
        <w:jc w:val="both"/>
        <w:rPr>
          <w:color w:val="000000"/>
        </w:rPr>
      </w:pPr>
      <w:r w:rsidRPr="00B77F36">
        <w:rPr>
          <w:color w:val="000000"/>
        </w:rPr>
        <w:t>В таких сообщениях указывается:</w:t>
      </w:r>
    </w:p>
    <w:p w:rsidR="004757EB" w:rsidRDefault="004757EB" w:rsidP="00B77F36">
      <w:pPr>
        <w:shd w:val="clear" w:color="auto" w:fill="FFFFFF"/>
        <w:jc w:val="both"/>
        <w:rPr>
          <w:color w:val="000000"/>
        </w:rPr>
      </w:pPr>
      <w:r>
        <w:rPr>
          <w:color w:val="000000"/>
        </w:rPr>
        <w:t>номинальная стоимость облигаций;</w:t>
      </w:r>
    </w:p>
    <w:p w:rsidR="004757EB" w:rsidRDefault="004757EB" w:rsidP="00B77F36">
      <w:pPr>
        <w:shd w:val="clear" w:color="auto" w:fill="FFFFFF"/>
        <w:jc w:val="both"/>
        <w:rPr>
          <w:color w:val="000000"/>
        </w:rPr>
      </w:pPr>
      <w:r>
        <w:rPr>
          <w:color w:val="000000"/>
        </w:rPr>
        <w:t>объём размещённых облигаций;</w:t>
      </w:r>
    </w:p>
    <w:p w:rsidR="004757EB" w:rsidRDefault="004757EB" w:rsidP="00B77F36">
      <w:pPr>
        <w:shd w:val="clear" w:color="auto" w:fill="FFFFFF"/>
        <w:jc w:val="both"/>
        <w:rPr>
          <w:color w:val="000000"/>
        </w:rPr>
      </w:pPr>
      <w:r>
        <w:rPr>
          <w:color w:val="000000"/>
        </w:rPr>
        <w:t>даты начала и окончания размещения облигаций;</w:t>
      </w:r>
    </w:p>
    <w:p w:rsidR="004757EB" w:rsidRDefault="004757EB" w:rsidP="00B77F36">
      <w:pPr>
        <w:shd w:val="clear" w:color="auto" w:fill="FFFFFF"/>
        <w:jc w:val="both"/>
        <w:rPr>
          <w:color w:val="000000"/>
        </w:rPr>
      </w:pPr>
      <w:r>
        <w:rPr>
          <w:color w:val="000000"/>
        </w:rPr>
        <w:t>фактическая цена размещения;</w:t>
      </w:r>
    </w:p>
    <w:p w:rsidR="004757EB" w:rsidRDefault="004757EB" w:rsidP="00B77F36">
      <w:pPr>
        <w:shd w:val="clear" w:color="auto" w:fill="FFFFFF"/>
        <w:jc w:val="both"/>
        <w:rPr>
          <w:color w:val="000000"/>
        </w:rPr>
      </w:pPr>
      <w:r>
        <w:rPr>
          <w:color w:val="000000"/>
        </w:rPr>
        <w:t>количество размещённых облигаций;</w:t>
      </w:r>
    </w:p>
    <w:p w:rsidR="004757EB" w:rsidRDefault="004757EB" w:rsidP="00B77F36">
      <w:pPr>
        <w:shd w:val="clear" w:color="auto" w:fill="FFFFFF"/>
        <w:jc w:val="both"/>
        <w:rPr>
          <w:color w:val="000000"/>
        </w:rPr>
      </w:pPr>
      <w:r>
        <w:rPr>
          <w:color w:val="000000"/>
        </w:rPr>
        <w:lastRenderedPageBreak/>
        <w:t>доля размещённых и неразмещённых облигаций;</w:t>
      </w:r>
    </w:p>
    <w:p w:rsidR="004757EB" w:rsidRDefault="004757EB" w:rsidP="00B77F36">
      <w:pPr>
        <w:shd w:val="clear" w:color="auto" w:fill="FFFFFF"/>
        <w:jc w:val="both"/>
        <w:rPr>
          <w:color w:val="000000"/>
        </w:rPr>
      </w:pPr>
      <w:r>
        <w:rPr>
          <w:color w:val="000000"/>
        </w:rPr>
        <w:t>общий объём средств, которыми были оплачены размещённые облигации.</w:t>
      </w:r>
    </w:p>
    <w:p w:rsidR="004757EB" w:rsidRPr="00B77F36" w:rsidRDefault="004757EB" w:rsidP="00B77F36">
      <w:pPr>
        <w:shd w:val="clear" w:color="auto" w:fill="FFFFFF"/>
        <w:jc w:val="both"/>
        <w:rPr>
          <w:color w:val="000000"/>
          <w:sz w:val="24"/>
          <w:szCs w:val="24"/>
        </w:rPr>
      </w:pPr>
      <w:r w:rsidRPr="00B77F36">
        <w:rPr>
          <w:color w:val="000000"/>
        </w:rPr>
        <w:t>Чем цена размещения отличает</w:t>
      </w:r>
      <w:r w:rsidRPr="00B77F36">
        <w:rPr>
          <w:color w:val="000000"/>
          <w:sz w:val="24"/>
          <w:szCs w:val="24"/>
        </w:rPr>
        <w:t>ся от номинала?</w:t>
      </w:r>
    </w:p>
    <w:tbl>
      <w:tblPr>
        <w:tblW w:w="97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6237"/>
      </w:tblGrid>
      <w:tr w:rsidR="004757EB" w:rsidRPr="00B77F36" w:rsidTr="00B77F36">
        <w:trPr>
          <w:tblHeader/>
          <w:tblCellSpacing w:w="15" w:type="dxa"/>
        </w:trPr>
        <w:tc>
          <w:tcPr>
            <w:tcW w:w="3456" w:type="dxa"/>
            <w:shd w:val="clear" w:color="auto" w:fill="EEF3FF"/>
            <w:tcMar>
              <w:top w:w="180" w:type="dxa"/>
              <w:left w:w="210" w:type="dxa"/>
              <w:bottom w:w="180" w:type="dxa"/>
              <w:right w:w="210" w:type="dxa"/>
            </w:tcMar>
            <w:hideMark/>
          </w:tcPr>
          <w:p w:rsidR="004757EB" w:rsidRPr="00B77F36" w:rsidRDefault="004757EB" w:rsidP="00B77F36">
            <w:pPr>
              <w:shd w:val="clear" w:color="auto" w:fill="FFFFFF"/>
              <w:jc w:val="both"/>
              <w:rPr>
                <w:color w:val="000000"/>
                <w:sz w:val="24"/>
                <w:szCs w:val="24"/>
              </w:rPr>
            </w:pPr>
            <w:r w:rsidRPr="00B77F36">
              <w:rPr>
                <w:color w:val="000000"/>
                <w:sz w:val="24"/>
                <w:szCs w:val="24"/>
              </w:rPr>
              <w:t>Номинал </w:t>
            </w:r>
          </w:p>
        </w:tc>
        <w:tc>
          <w:tcPr>
            <w:tcW w:w="6192" w:type="dxa"/>
            <w:shd w:val="clear" w:color="auto" w:fill="EEF3FF"/>
            <w:tcMar>
              <w:top w:w="180" w:type="dxa"/>
              <w:left w:w="210" w:type="dxa"/>
              <w:bottom w:w="180" w:type="dxa"/>
              <w:right w:w="210" w:type="dxa"/>
            </w:tcMar>
            <w:hideMark/>
          </w:tcPr>
          <w:p w:rsidR="004757EB" w:rsidRPr="00B77F36" w:rsidRDefault="004757EB" w:rsidP="00B77F36">
            <w:pPr>
              <w:shd w:val="clear" w:color="auto" w:fill="FFFFFF"/>
              <w:jc w:val="both"/>
              <w:rPr>
                <w:color w:val="000000"/>
                <w:sz w:val="24"/>
                <w:szCs w:val="24"/>
              </w:rPr>
            </w:pPr>
            <w:r w:rsidRPr="00B77F36">
              <w:rPr>
                <w:color w:val="000000"/>
                <w:sz w:val="24"/>
                <w:szCs w:val="24"/>
              </w:rPr>
              <w:t>Цена размещения</w:t>
            </w:r>
          </w:p>
        </w:tc>
      </w:tr>
      <w:tr w:rsidR="004757EB" w:rsidRPr="00B77F36" w:rsidTr="00B77F36">
        <w:trPr>
          <w:tblCellSpacing w:w="15" w:type="dxa"/>
        </w:trPr>
        <w:tc>
          <w:tcPr>
            <w:tcW w:w="3456" w:type="dxa"/>
            <w:tcMar>
              <w:top w:w="180" w:type="dxa"/>
              <w:left w:w="210" w:type="dxa"/>
              <w:bottom w:w="180" w:type="dxa"/>
              <w:right w:w="210" w:type="dxa"/>
            </w:tcMar>
            <w:hideMark/>
          </w:tcPr>
          <w:p w:rsidR="004757EB" w:rsidRPr="00B77F36" w:rsidRDefault="004757EB" w:rsidP="00B77F36">
            <w:pPr>
              <w:shd w:val="clear" w:color="auto" w:fill="FFFFFF"/>
              <w:jc w:val="both"/>
              <w:rPr>
                <w:color w:val="000000"/>
                <w:sz w:val="24"/>
                <w:szCs w:val="24"/>
              </w:rPr>
            </w:pPr>
            <w:r w:rsidRPr="00B77F36">
              <w:rPr>
                <w:color w:val="000000"/>
                <w:sz w:val="24"/>
                <w:szCs w:val="24"/>
              </w:rPr>
              <w:t>это стоимость облигации, которую заранее устанавливает эмитент. Процент от номинала определяет размер купона.</w:t>
            </w:r>
          </w:p>
        </w:tc>
        <w:tc>
          <w:tcPr>
            <w:tcW w:w="6192" w:type="dxa"/>
            <w:tcMar>
              <w:top w:w="180" w:type="dxa"/>
              <w:left w:w="210" w:type="dxa"/>
              <w:bottom w:w="180" w:type="dxa"/>
              <w:right w:w="210" w:type="dxa"/>
            </w:tcMar>
            <w:hideMark/>
          </w:tcPr>
          <w:p w:rsidR="004757EB" w:rsidRPr="00B77F36" w:rsidRDefault="004757EB" w:rsidP="00B77F36">
            <w:pPr>
              <w:shd w:val="clear" w:color="auto" w:fill="FFFFFF"/>
              <w:jc w:val="both"/>
              <w:rPr>
                <w:color w:val="000000"/>
                <w:sz w:val="24"/>
                <w:szCs w:val="24"/>
              </w:rPr>
            </w:pPr>
            <w:r w:rsidRPr="00B77F36">
              <w:rPr>
                <w:color w:val="000000"/>
                <w:sz w:val="24"/>
                <w:szCs w:val="24"/>
              </w:rPr>
              <w:t>устанавливается в ходе самого размещения как рыночный показатель.</w:t>
            </w:r>
          </w:p>
          <w:p w:rsidR="004757EB" w:rsidRPr="00B77F36" w:rsidRDefault="004757EB" w:rsidP="00B77F36">
            <w:pPr>
              <w:shd w:val="clear" w:color="auto" w:fill="FFFFFF"/>
              <w:jc w:val="both"/>
              <w:rPr>
                <w:color w:val="000000"/>
                <w:sz w:val="24"/>
                <w:szCs w:val="24"/>
              </w:rPr>
            </w:pPr>
            <w:r w:rsidRPr="00B77F36">
              <w:rPr>
                <w:color w:val="000000"/>
                <w:sz w:val="24"/>
                <w:szCs w:val="24"/>
              </w:rPr>
              <w:t>Она может отличаться от номинала как в большую, так и в меньшую</w:t>
            </w:r>
          </w:p>
          <w:p w:rsidR="004757EB" w:rsidRPr="00B77F36" w:rsidRDefault="004757EB" w:rsidP="00B77F36">
            <w:pPr>
              <w:shd w:val="clear" w:color="auto" w:fill="FFFFFF"/>
              <w:jc w:val="both"/>
              <w:rPr>
                <w:color w:val="000000"/>
                <w:sz w:val="24"/>
                <w:szCs w:val="24"/>
              </w:rPr>
            </w:pPr>
            <w:r w:rsidRPr="00B77F36">
              <w:rPr>
                <w:color w:val="000000"/>
                <w:sz w:val="24"/>
                <w:szCs w:val="24"/>
              </w:rPr>
              <w:t xml:space="preserve"> сторону и выражается не в абсолютных величинах (рублях), а в </w:t>
            </w:r>
          </w:p>
          <w:p w:rsidR="004757EB" w:rsidRPr="00B77F36" w:rsidRDefault="004757EB" w:rsidP="00B77F36">
            <w:pPr>
              <w:shd w:val="clear" w:color="auto" w:fill="FFFFFF"/>
              <w:jc w:val="both"/>
              <w:rPr>
                <w:color w:val="000000"/>
                <w:sz w:val="24"/>
                <w:szCs w:val="24"/>
              </w:rPr>
            </w:pPr>
            <w:r w:rsidRPr="00B77F36">
              <w:rPr>
                <w:color w:val="000000"/>
                <w:sz w:val="24"/>
                <w:szCs w:val="24"/>
              </w:rPr>
              <w:t>процентах от номинала.</w:t>
            </w:r>
          </w:p>
        </w:tc>
      </w:tr>
    </w:tbl>
    <w:p w:rsidR="004757EB" w:rsidRPr="00B77F36" w:rsidRDefault="004757EB" w:rsidP="00B77F36">
      <w:pPr>
        <w:shd w:val="clear" w:color="auto" w:fill="FFFFFF"/>
        <w:jc w:val="both"/>
        <w:rPr>
          <w:color w:val="000000"/>
        </w:rPr>
      </w:pPr>
      <w:r w:rsidRPr="00B77F36">
        <w:rPr>
          <w:color w:val="000000"/>
        </w:rPr>
        <w:t>Какими бывают форматы размещения</w:t>
      </w:r>
    </w:p>
    <w:p w:rsidR="004757EB" w:rsidRDefault="004757EB" w:rsidP="004757EB">
      <w:pPr>
        <w:shd w:val="clear" w:color="auto" w:fill="FFFFFF"/>
        <w:jc w:val="both"/>
        <w:rPr>
          <w:color w:val="000000"/>
        </w:rPr>
      </w:pPr>
      <w:r>
        <w:rPr>
          <w:color w:val="000000"/>
        </w:rPr>
        <w:t>Эмитент самостоятельно выбирает формат первичного размещения: букбилдинг, аукцион по ставке купона или аукцион по цене размещения.</w:t>
      </w:r>
    </w:p>
    <w:tbl>
      <w:tblPr>
        <w:tblW w:w="9879" w:type="dxa"/>
        <w:tblCellSpacing w:w="15" w:type="dxa"/>
        <w:tblCellMar>
          <w:left w:w="0" w:type="dxa"/>
          <w:right w:w="0" w:type="dxa"/>
        </w:tblCellMar>
        <w:tblLook w:val="04A0" w:firstRow="1" w:lastRow="0" w:firstColumn="1" w:lastColumn="0" w:noHBand="0" w:noVBand="1"/>
      </w:tblPr>
      <w:tblGrid>
        <w:gridCol w:w="3075"/>
        <w:gridCol w:w="2694"/>
        <w:gridCol w:w="4110"/>
      </w:tblGrid>
      <w:tr w:rsidR="004757EB" w:rsidRPr="00B77F36" w:rsidTr="00B77F36">
        <w:trPr>
          <w:tblHeader/>
          <w:tblCellSpacing w:w="15" w:type="dxa"/>
        </w:trPr>
        <w:tc>
          <w:tcPr>
            <w:tcW w:w="3030" w:type="dxa"/>
            <w:tcBorders>
              <w:top w:val="nil"/>
              <w:left w:val="nil"/>
              <w:bottom w:val="nil"/>
              <w:right w:val="single" w:sz="6" w:space="0" w:color="D5D7DD"/>
            </w:tcBorders>
            <w:shd w:val="clear" w:color="auto" w:fill="EEF3FF"/>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Тип размещения</w:t>
            </w:r>
          </w:p>
        </w:tc>
        <w:tc>
          <w:tcPr>
            <w:tcW w:w="2664" w:type="dxa"/>
            <w:tcBorders>
              <w:top w:val="nil"/>
              <w:left w:val="nil"/>
              <w:bottom w:val="nil"/>
              <w:right w:val="single" w:sz="6" w:space="0" w:color="D5D7DD"/>
            </w:tcBorders>
            <w:shd w:val="clear" w:color="auto" w:fill="EEF3FF"/>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Известные параметры</w:t>
            </w:r>
          </w:p>
        </w:tc>
        <w:tc>
          <w:tcPr>
            <w:tcW w:w="4065" w:type="dxa"/>
            <w:shd w:val="clear" w:color="auto" w:fill="EEF3FF"/>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Неизвестные параметры</w:t>
            </w:r>
          </w:p>
        </w:tc>
      </w:tr>
      <w:tr w:rsidR="004757EB" w:rsidRPr="00B77F36" w:rsidTr="00B77F36">
        <w:trPr>
          <w:tblCellSpacing w:w="15" w:type="dxa"/>
        </w:trPr>
        <w:tc>
          <w:tcPr>
            <w:tcW w:w="3030" w:type="dxa"/>
            <w:tcBorders>
              <w:top w:val="nil"/>
              <w:left w:val="nil"/>
              <w:bottom w:val="single" w:sz="6" w:space="0" w:color="D5D7DD"/>
              <w:right w:val="single" w:sz="6" w:space="0" w:color="D5D7DD"/>
            </w:tcBorders>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Букбилдинг</w:t>
            </w:r>
          </w:p>
        </w:tc>
        <w:tc>
          <w:tcPr>
            <w:tcW w:w="2664" w:type="dxa"/>
            <w:tcBorders>
              <w:top w:val="nil"/>
              <w:left w:val="nil"/>
              <w:bottom w:val="single" w:sz="6" w:space="0" w:color="D5D7DD"/>
              <w:right w:val="single" w:sz="6" w:space="0" w:color="D5D7DD"/>
            </w:tcBorders>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Диапазон ставок</w:t>
            </w:r>
          </w:p>
        </w:tc>
        <w:tc>
          <w:tcPr>
            <w:tcW w:w="4065" w:type="dxa"/>
            <w:tcBorders>
              <w:top w:val="nil"/>
              <w:left w:val="nil"/>
              <w:bottom w:val="single" w:sz="6" w:space="0" w:color="D5D7DD"/>
              <w:right w:val="nil"/>
            </w:tcBorders>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 xml:space="preserve">Цена (устанавливается только после </w:t>
            </w:r>
          </w:p>
          <w:p w:rsidR="004757EB" w:rsidRPr="00B77F36" w:rsidRDefault="004757EB" w:rsidP="00B77F36">
            <w:pPr>
              <w:shd w:val="clear" w:color="auto" w:fill="FFFFFF"/>
              <w:jc w:val="both"/>
              <w:rPr>
                <w:color w:val="000000"/>
              </w:rPr>
            </w:pPr>
            <w:r w:rsidRPr="00B77F36">
              <w:rPr>
                <w:color w:val="000000"/>
              </w:rPr>
              <w:t>формирования книги заявок)</w:t>
            </w:r>
          </w:p>
        </w:tc>
      </w:tr>
      <w:tr w:rsidR="004757EB" w:rsidRPr="00B77F36" w:rsidTr="00B77F36">
        <w:trPr>
          <w:tblCellSpacing w:w="15" w:type="dxa"/>
        </w:trPr>
        <w:tc>
          <w:tcPr>
            <w:tcW w:w="3030" w:type="dxa"/>
            <w:tcBorders>
              <w:top w:val="nil"/>
              <w:left w:val="nil"/>
              <w:bottom w:val="single" w:sz="6" w:space="0" w:color="D5D7DD"/>
              <w:right w:val="single" w:sz="6" w:space="0" w:color="D5D7DD"/>
            </w:tcBorders>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Аукцион по ставке купона</w:t>
            </w:r>
          </w:p>
        </w:tc>
        <w:tc>
          <w:tcPr>
            <w:tcW w:w="2664" w:type="dxa"/>
            <w:tcBorders>
              <w:top w:val="nil"/>
              <w:left w:val="nil"/>
              <w:bottom w:val="single" w:sz="6" w:space="0" w:color="D5D7DD"/>
              <w:right w:val="single" w:sz="6" w:space="0" w:color="D5D7DD"/>
            </w:tcBorders>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Цена</w:t>
            </w:r>
          </w:p>
        </w:tc>
        <w:tc>
          <w:tcPr>
            <w:tcW w:w="4065" w:type="dxa"/>
            <w:tcBorders>
              <w:top w:val="nil"/>
              <w:left w:val="nil"/>
              <w:bottom w:val="single" w:sz="6" w:space="0" w:color="D5D7DD"/>
              <w:right w:val="nil"/>
            </w:tcBorders>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Ставка купона</w:t>
            </w:r>
          </w:p>
        </w:tc>
      </w:tr>
      <w:tr w:rsidR="004757EB" w:rsidRPr="00B77F36" w:rsidTr="00B77F36">
        <w:trPr>
          <w:tblCellSpacing w:w="15" w:type="dxa"/>
        </w:trPr>
        <w:tc>
          <w:tcPr>
            <w:tcW w:w="3030" w:type="dxa"/>
            <w:tcBorders>
              <w:top w:val="nil"/>
              <w:left w:val="nil"/>
              <w:bottom w:val="nil"/>
              <w:right w:val="single" w:sz="6" w:space="0" w:color="D5D7DD"/>
            </w:tcBorders>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Аукцион по цене размещения</w:t>
            </w:r>
          </w:p>
        </w:tc>
        <w:tc>
          <w:tcPr>
            <w:tcW w:w="2664" w:type="dxa"/>
            <w:tcBorders>
              <w:top w:val="nil"/>
              <w:left w:val="nil"/>
              <w:bottom w:val="nil"/>
              <w:right w:val="single" w:sz="6" w:space="0" w:color="D5D7DD"/>
            </w:tcBorders>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Ставка купона</w:t>
            </w:r>
          </w:p>
        </w:tc>
        <w:tc>
          <w:tcPr>
            <w:tcW w:w="4065" w:type="dxa"/>
            <w:tcMar>
              <w:top w:w="180" w:type="dxa"/>
              <w:left w:w="210" w:type="dxa"/>
              <w:bottom w:w="180" w:type="dxa"/>
              <w:right w:w="210" w:type="dxa"/>
            </w:tcMar>
            <w:hideMark/>
          </w:tcPr>
          <w:p w:rsidR="004757EB" w:rsidRPr="00B77F36" w:rsidRDefault="004757EB" w:rsidP="00B77F36">
            <w:pPr>
              <w:shd w:val="clear" w:color="auto" w:fill="FFFFFF"/>
              <w:jc w:val="both"/>
              <w:rPr>
                <w:color w:val="000000"/>
              </w:rPr>
            </w:pPr>
            <w:r w:rsidRPr="00B77F36">
              <w:rPr>
                <w:color w:val="000000"/>
              </w:rPr>
              <w:t>Цена</w:t>
            </w:r>
          </w:p>
        </w:tc>
      </w:tr>
    </w:tbl>
    <w:p w:rsidR="004757EB" w:rsidRPr="00B77F36" w:rsidRDefault="004757EB" w:rsidP="004757EB">
      <w:pPr>
        <w:shd w:val="clear" w:color="auto" w:fill="FFFFFF"/>
        <w:jc w:val="both"/>
        <w:rPr>
          <w:color w:val="000000"/>
        </w:rPr>
      </w:pPr>
    </w:p>
    <w:p w:rsidR="004757EB" w:rsidRPr="00B77F36" w:rsidRDefault="004757EB" w:rsidP="004757EB">
      <w:pPr>
        <w:shd w:val="clear" w:color="auto" w:fill="FFFFFF"/>
        <w:jc w:val="both"/>
        <w:rPr>
          <w:color w:val="000000"/>
        </w:rPr>
      </w:pPr>
      <w:r w:rsidRPr="00B77F36">
        <w:rPr>
          <w:color w:val="000000"/>
        </w:rPr>
        <w:t xml:space="preserve">26 Какие основные функции </w:t>
      </w:r>
      <w:r w:rsidR="00B77F36" w:rsidRPr="00B77F36">
        <w:rPr>
          <w:color w:val="000000"/>
        </w:rPr>
        <w:t>векселя?</w:t>
      </w:r>
    </w:p>
    <w:p w:rsidR="004757EB" w:rsidRDefault="004757EB" w:rsidP="004757EB">
      <w:pPr>
        <w:shd w:val="clear" w:color="auto" w:fill="FFFFFF"/>
        <w:jc w:val="both"/>
        <w:rPr>
          <w:color w:val="1A1A1A"/>
        </w:rPr>
      </w:pPr>
      <w:r w:rsidRPr="00B77F36">
        <w:rPr>
          <w:color w:val="000000"/>
        </w:rPr>
        <w:t>Основная экономическая функция</w:t>
      </w:r>
      <w:r>
        <w:rPr>
          <w:color w:val="333333"/>
          <w:shd w:val="clear" w:color="auto" w:fill="FFFFFF"/>
        </w:rPr>
        <w:t> </w:t>
      </w:r>
      <w:r>
        <w:rPr>
          <w:b/>
          <w:bCs/>
          <w:color w:val="333333"/>
          <w:shd w:val="clear" w:color="auto" w:fill="FFFFFF"/>
        </w:rPr>
        <w:t>векселя</w:t>
      </w:r>
      <w:r>
        <w:rPr>
          <w:color w:val="333333"/>
          <w:shd w:val="clear" w:color="auto" w:fill="FFFFFF"/>
        </w:rPr>
        <w:t> — кредитная. С помощью </w:t>
      </w:r>
      <w:r>
        <w:rPr>
          <w:b/>
          <w:bCs/>
          <w:color w:val="333333"/>
          <w:shd w:val="clear" w:color="auto" w:fill="FFFFFF"/>
        </w:rPr>
        <w:t>векселя</w:t>
      </w:r>
      <w:r>
        <w:rPr>
          <w:color w:val="333333"/>
          <w:shd w:val="clear" w:color="auto" w:fill="FFFFFF"/>
        </w:rPr>
        <w:t> оформляются различные кредитные обязательства: оплата товара или услуги, возврат полученного кредита, предоставление кредита, обеспечение ссуды и т. д. Особое значение </w:t>
      </w:r>
      <w:r>
        <w:rPr>
          <w:b/>
          <w:bCs/>
          <w:color w:val="333333"/>
          <w:shd w:val="clear" w:color="auto" w:fill="FFFFFF"/>
        </w:rPr>
        <w:t>вексель</w:t>
      </w:r>
      <w:r>
        <w:rPr>
          <w:color w:val="333333"/>
          <w:shd w:val="clear" w:color="auto" w:fill="FFFFFF"/>
        </w:rPr>
        <w:t> в части этой </w:t>
      </w:r>
      <w:r>
        <w:rPr>
          <w:b/>
          <w:bCs/>
          <w:color w:val="333333"/>
          <w:shd w:val="clear" w:color="auto" w:fill="FFFFFF"/>
        </w:rPr>
        <w:t>функции</w:t>
      </w:r>
      <w:r>
        <w:rPr>
          <w:color w:val="333333"/>
          <w:shd w:val="clear" w:color="auto" w:fill="FFFFFF"/>
        </w:rPr>
        <w:t> имеет для покупателя, так как он дает ему возможность получить кредит от продавца без посредничества банков и других финансовых институтов.</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27 Дать характеристику федерального бюджета РФ?</w:t>
      </w:r>
    </w:p>
    <w:p w:rsidR="004757EB" w:rsidRDefault="004757EB" w:rsidP="004757EB">
      <w:pPr>
        <w:shd w:val="clear" w:color="auto" w:fill="FFFFFF"/>
        <w:jc w:val="both"/>
        <w:rPr>
          <w:color w:val="1A1A1A"/>
        </w:rPr>
      </w:pPr>
      <w:r>
        <w:rPr>
          <w:b/>
          <w:bCs/>
          <w:color w:val="333333"/>
          <w:shd w:val="clear" w:color="auto" w:fill="FFFFFF"/>
        </w:rPr>
        <w:t>Федеральный</w:t>
      </w:r>
      <w:r>
        <w:rPr>
          <w:color w:val="333333"/>
          <w:shd w:val="clear" w:color="auto" w:fill="FFFFFF"/>
        </w:rPr>
        <w:t> </w:t>
      </w:r>
      <w:r>
        <w:rPr>
          <w:b/>
          <w:bCs/>
          <w:color w:val="333333"/>
          <w:shd w:val="clear" w:color="auto" w:fill="FFFFFF"/>
        </w:rPr>
        <w:t>бюджет</w:t>
      </w:r>
      <w:r>
        <w:rPr>
          <w:color w:val="333333"/>
          <w:shd w:val="clear" w:color="auto" w:fill="FFFFFF"/>
        </w:rPr>
        <w:t>-это основной государственный финансовый план на финансовый год, который имеет силу закона после его утверждения парламентом </w:t>
      </w:r>
      <w:r>
        <w:rPr>
          <w:b/>
          <w:bCs/>
          <w:color w:val="333333"/>
          <w:shd w:val="clear" w:color="auto" w:fill="FFFFFF"/>
        </w:rPr>
        <w:t>Российской</w:t>
      </w:r>
      <w:r>
        <w:rPr>
          <w:color w:val="333333"/>
          <w:shd w:val="clear" w:color="auto" w:fill="FFFFFF"/>
        </w:rPr>
        <w:t> </w:t>
      </w:r>
      <w:r>
        <w:rPr>
          <w:b/>
          <w:bCs/>
          <w:color w:val="333333"/>
          <w:shd w:val="clear" w:color="auto" w:fill="FFFFFF"/>
        </w:rPr>
        <w:t>Федерации</w:t>
      </w:r>
      <w:r>
        <w:rPr>
          <w:color w:val="333333"/>
          <w:shd w:val="clear" w:color="auto" w:fill="FFFFFF"/>
        </w:rPr>
        <w:t> и подписания Президентом </w:t>
      </w:r>
      <w:r>
        <w:rPr>
          <w:b/>
          <w:bCs/>
          <w:color w:val="333333"/>
          <w:shd w:val="clear" w:color="auto" w:fill="FFFFFF"/>
        </w:rPr>
        <w:t>России</w:t>
      </w:r>
      <w:r>
        <w:rPr>
          <w:color w:val="333333"/>
          <w:shd w:val="clear" w:color="auto" w:fill="FFFFFF"/>
        </w:rPr>
        <w:t>. Именно </w:t>
      </w:r>
      <w:r>
        <w:rPr>
          <w:b/>
          <w:bCs/>
          <w:color w:val="333333"/>
          <w:shd w:val="clear" w:color="auto" w:fill="FFFFFF"/>
        </w:rPr>
        <w:t>федеральный</w:t>
      </w:r>
      <w:r>
        <w:rPr>
          <w:color w:val="333333"/>
          <w:shd w:val="clear" w:color="auto" w:fill="FFFFFF"/>
        </w:rPr>
        <w:t> </w:t>
      </w:r>
      <w:r>
        <w:rPr>
          <w:b/>
          <w:bCs/>
          <w:color w:val="333333"/>
          <w:shd w:val="clear" w:color="auto" w:fill="FFFFFF"/>
        </w:rPr>
        <w:t>бюджет</w:t>
      </w:r>
      <w:r>
        <w:rPr>
          <w:color w:val="333333"/>
          <w:shd w:val="clear" w:color="auto" w:fill="FFFFFF"/>
        </w:rPr>
        <w:t> является основным средством перераспределения национального дохода и валового внутреннего продукта, через него мобилизуются финансовые ресурсы, необходимые для регулирования экономического развития страны, социальной политики и укрепления обороноспособности страны.</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28 Пояснить термин " доходы бюджета"?</w:t>
      </w:r>
    </w:p>
    <w:p w:rsidR="004757EB" w:rsidRDefault="004757EB" w:rsidP="004757EB">
      <w:pPr>
        <w:shd w:val="clear" w:color="auto" w:fill="FFFFFF"/>
        <w:jc w:val="both"/>
        <w:rPr>
          <w:color w:val="1A1A1A"/>
        </w:rPr>
      </w:pPr>
      <w:r>
        <w:rPr>
          <w:b/>
          <w:bCs/>
          <w:color w:val="333333"/>
          <w:shd w:val="clear" w:color="auto" w:fill="FFFFFF"/>
        </w:rPr>
        <w:t>Доходы</w:t>
      </w:r>
      <w:r>
        <w:rPr>
          <w:color w:val="333333"/>
          <w:shd w:val="clear" w:color="auto" w:fill="FFFFFF"/>
        </w:rPr>
        <w:t> </w:t>
      </w:r>
      <w:r>
        <w:rPr>
          <w:b/>
          <w:bCs/>
          <w:color w:val="333333"/>
          <w:shd w:val="clear" w:color="auto" w:fill="FFFFFF"/>
        </w:rPr>
        <w:t>бюджета</w:t>
      </w:r>
      <w:r>
        <w:rPr>
          <w:color w:val="333333"/>
          <w:shd w:val="clear" w:color="auto" w:fill="FFFFFF"/>
        </w:rPr>
        <w:t> - денежные средства, поступающие в бюджет в безвозмездном и безвозвратном порядке в соответствии с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за исключением средств, являющихся источниками финансирования дефицита бюджета.</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29 За счет каких видов дохода формируется </w:t>
      </w:r>
      <w:r w:rsidR="00B77F36">
        <w:rPr>
          <w:b/>
          <w:color w:val="1A1A1A"/>
        </w:rPr>
        <w:t>бюджет?</w:t>
      </w:r>
    </w:p>
    <w:p w:rsidR="004757EB" w:rsidRDefault="004757EB" w:rsidP="004757EB">
      <w:pPr>
        <w:shd w:val="clear" w:color="auto" w:fill="FFFFFF"/>
        <w:jc w:val="both"/>
        <w:rPr>
          <w:color w:val="1A1A1A"/>
        </w:rPr>
      </w:pPr>
      <w:r>
        <w:rPr>
          <w:b/>
          <w:bCs/>
          <w:color w:val="333333"/>
          <w:shd w:val="clear" w:color="auto" w:fill="FFFFFF"/>
        </w:rPr>
        <w:t>Доходы</w:t>
      </w:r>
      <w:r>
        <w:rPr>
          <w:color w:val="333333"/>
          <w:shd w:val="clear" w:color="auto" w:fill="FFFFFF"/>
        </w:rPr>
        <w:t> </w:t>
      </w:r>
      <w:r>
        <w:rPr>
          <w:b/>
          <w:bCs/>
          <w:color w:val="333333"/>
          <w:shd w:val="clear" w:color="auto" w:fill="FFFFFF"/>
        </w:rPr>
        <w:t>бюджетов</w:t>
      </w:r>
      <w:r>
        <w:rPr>
          <w:color w:val="333333"/>
          <w:shd w:val="clear" w:color="auto" w:fill="FFFFFF"/>
        </w:rPr>
        <w:t>, входящих в бюджетную систему Российской Федерации, образуются </w:t>
      </w:r>
      <w:r>
        <w:rPr>
          <w:b/>
          <w:bCs/>
          <w:color w:val="333333"/>
          <w:shd w:val="clear" w:color="auto" w:fill="FFFFFF"/>
        </w:rPr>
        <w:t>за</w:t>
      </w:r>
      <w:r>
        <w:rPr>
          <w:color w:val="333333"/>
          <w:shd w:val="clear" w:color="auto" w:fill="FFFFFF"/>
        </w:rPr>
        <w:t> </w:t>
      </w:r>
      <w:r>
        <w:rPr>
          <w:b/>
          <w:bCs/>
          <w:color w:val="333333"/>
          <w:shd w:val="clear" w:color="auto" w:fill="FFFFFF"/>
        </w:rPr>
        <w:t>счет</w:t>
      </w:r>
      <w:r>
        <w:rPr>
          <w:color w:val="333333"/>
          <w:shd w:val="clear" w:color="auto" w:fill="FFFFFF"/>
        </w:rPr>
        <w:t> налоговых </w:t>
      </w:r>
      <w:r>
        <w:rPr>
          <w:b/>
          <w:bCs/>
          <w:color w:val="333333"/>
          <w:shd w:val="clear" w:color="auto" w:fill="FFFFFF"/>
        </w:rPr>
        <w:t>доходов</w:t>
      </w:r>
      <w:r>
        <w:rPr>
          <w:color w:val="333333"/>
          <w:shd w:val="clear" w:color="auto" w:fill="FFFFFF"/>
        </w:rPr>
        <w:t>, неналоговых </w:t>
      </w:r>
      <w:r>
        <w:rPr>
          <w:b/>
          <w:bCs/>
          <w:color w:val="333333"/>
          <w:shd w:val="clear" w:color="auto" w:fill="FFFFFF"/>
        </w:rPr>
        <w:t>доходов</w:t>
      </w:r>
      <w:r>
        <w:rPr>
          <w:color w:val="333333"/>
          <w:shd w:val="clear" w:color="auto" w:fill="FFFFFF"/>
        </w:rPr>
        <w:t xml:space="preserve">, безвозмездных перечислений. При </w:t>
      </w:r>
      <w:r>
        <w:rPr>
          <w:color w:val="333333"/>
          <w:shd w:val="clear" w:color="auto" w:fill="FFFFFF"/>
        </w:rPr>
        <w:lastRenderedPageBreak/>
        <w:t>этом в составе </w:t>
      </w:r>
      <w:r>
        <w:rPr>
          <w:b/>
          <w:bCs/>
          <w:color w:val="333333"/>
          <w:shd w:val="clear" w:color="auto" w:fill="FFFFFF"/>
        </w:rPr>
        <w:t>доходов</w:t>
      </w:r>
      <w:r>
        <w:rPr>
          <w:color w:val="333333"/>
          <w:shd w:val="clear" w:color="auto" w:fill="FFFFFF"/>
        </w:rPr>
        <w:t> </w:t>
      </w:r>
      <w:r>
        <w:rPr>
          <w:b/>
          <w:bCs/>
          <w:color w:val="333333"/>
          <w:shd w:val="clear" w:color="auto" w:fill="FFFFFF"/>
        </w:rPr>
        <w:t>бюджетов</w:t>
      </w:r>
      <w:r>
        <w:rPr>
          <w:color w:val="333333"/>
          <w:shd w:val="clear" w:color="auto" w:fill="FFFFFF"/>
        </w:rPr>
        <w:t> обособленно учитываются </w:t>
      </w:r>
      <w:r>
        <w:rPr>
          <w:b/>
          <w:bCs/>
          <w:color w:val="333333"/>
          <w:shd w:val="clear" w:color="auto" w:fill="FFFFFF"/>
        </w:rPr>
        <w:t>доходы</w:t>
      </w:r>
      <w:r>
        <w:rPr>
          <w:color w:val="333333"/>
          <w:shd w:val="clear" w:color="auto" w:fill="FFFFFF"/>
        </w:rPr>
        <w:t> целевых бюджетных фондов как разновидность </w:t>
      </w:r>
      <w:r>
        <w:rPr>
          <w:b/>
          <w:bCs/>
          <w:color w:val="333333"/>
          <w:shd w:val="clear" w:color="auto" w:fill="FFFFFF"/>
        </w:rPr>
        <w:t>доходов</w:t>
      </w:r>
      <w:r>
        <w:rPr>
          <w:color w:val="333333"/>
          <w:shd w:val="clear" w:color="auto" w:fill="FFFFFF"/>
        </w:rPr>
        <w:t> </w:t>
      </w:r>
      <w:r>
        <w:rPr>
          <w:b/>
          <w:bCs/>
          <w:color w:val="333333"/>
          <w:shd w:val="clear" w:color="auto" w:fill="FFFFFF"/>
        </w:rPr>
        <w:t>бюджетов</w:t>
      </w:r>
      <w:r>
        <w:rPr>
          <w:color w:val="333333"/>
          <w:shd w:val="clear" w:color="auto" w:fill="FFFFFF"/>
        </w:rPr>
        <w:t>.</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30 Как определяет НК РФ " налог" и " сбор</w:t>
      </w:r>
      <w:r w:rsidR="00B77F36">
        <w:rPr>
          <w:b/>
          <w:color w:val="1A1A1A"/>
        </w:rPr>
        <w:t>»?</w:t>
      </w:r>
    </w:p>
    <w:p w:rsidR="004757EB" w:rsidRDefault="004757EB" w:rsidP="004757EB">
      <w:pPr>
        <w:shd w:val="clear" w:color="auto" w:fill="FFFFFF"/>
        <w:jc w:val="both"/>
        <w:rPr>
          <w:color w:val="1A1A1A"/>
        </w:rPr>
      </w:pPr>
      <w:r>
        <w:rPr>
          <w:color w:val="333333"/>
          <w:shd w:val="clear" w:color="auto" w:fill="FFFFFF"/>
        </w:rPr>
        <w:t>Разница между налогом и сбором: </w:t>
      </w:r>
      <w:r>
        <w:rPr>
          <w:b/>
          <w:bCs/>
          <w:color w:val="333333"/>
          <w:shd w:val="clear" w:color="auto" w:fill="FFFFFF"/>
        </w:rPr>
        <w:t>Налог</w:t>
      </w:r>
      <w:r>
        <w:rPr>
          <w:color w:val="333333"/>
          <w:shd w:val="clear" w:color="auto" w:fill="FFFFFF"/>
        </w:rPr>
        <w:t> – это платеж, он выражен в денежном эквиваленте, в то время как </w:t>
      </w:r>
      <w:r>
        <w:rPr>
          <w:b/>
          <w:bCs/>
          <w:color w:val="333333"/>
          <w:shd w:val="clear" w:color="auto" w:fill="FFFFFF"/>
        </w:rPr>
        <w:t>сбор</w:t>
      </w:r>
      <w:r>
        <w:rPr>
          <w:color w:val="333333"/>
          <w:shd w:val="clear" w:color="auto" w:fill="FFFFFF"/>
        </w:rPr>
        <w:t> – это взнос, который может быть осуществлен не только деньгами; </w:t>
      </w:r>
      <w:r>
        <w:rPr>
          <w:b/>
          <w:bCs/>
          <w:color w:val="333333"/>
          <w:shd w:val="clear" w:color="auto" w:fill="FFFFFF"/>
        </w:rPr>
        <w:t>Налоговые</w:t>
      </w:r>
      <w:r>
        <w:rPr>
          <w:color w:val="333333"/>
          <w:shd w:val="clear" w:color="auto" w:fill="FFFFFF"/>
        </w:rPr>
        <w:t> платежи подразумевают некую периодичность, тогда как </w:t>
      </w:r>
      <w:r>
        <w:rPr>
          <w:b/>
          <w:bCs/>
          <w:color w:val="333333"/>
          <w:shd w:val="clear" w:color="auto" w:fill="FFFFFF"/>
        </w:rPr>
        <w:t>сбор</w:t>
      </w:r>
      <w:r>
        <w:rPr>
          <w:color w:val="333333"/>
          <w:shd w:val="clear" w:color="auto" w:fill="FFFFFF"/>
        </w:rPr>
        <w:t> является единоразовым обязательством; В отличие от сбора, </w:t>
      </w:r>
      <w:r>
        <w:rPr>
          <w:b/>
          <w:bCs/>
          <w:color w:val="333333"/>
          <w:shd w:val="clear" w:color="auto" w:fill="FFFFFF"/>
        </w:rPr>
        <w:t>налог</w:t>
      </w:r>
      <w:r>
        <w:rPr>
          <w:color w:val="333333"/>
          <w:shd w:val="clear" w:color="auto" w:fill="FFFFFF"/>
        </w:rPr>
        <w:t> является не фиксированным платежом. Суммы налога рассчитываются по нормам законодательства исходя из финансового положения налогоплательщика.</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31 Кратко дать характеристику функций </w:t>
      </w:r>
      <w:r w:rsidR="00B77F36">
        <w:rPr>
          <w:b/>
          <w:color w:val="1A1A1A"/>
        </w:rPr>
        <w:t>налога?</w:t>
      </w:r>
    </w:p>
    <w:p w:rsidR="004757EB" w:rsidRDefault="004757EB" w:rsidP="004757EB">
      <w:pPr>
        <w:shd w:val="clear" w:color="auto" w:fill="FFFFFF"/>
        <w:jc w:val="both"/>
        <w:rPr>
          <w:color w:val="1A1A1A"/>
        </w:rPr>
      </w:pPr>
      <w:r>
        <w:rPr>
          <w:b/>
          <w:bCs/>
          <w:color w:val="333333"/>
          <w:shd w:val="clear" w:color="auto" w:fill="FFFFFF"/>
        </w:rPr>
        <w:t>Налоги</w:t>
      </w:r>
      <w:r>
        <w:rPr>
          <w:color w:val="333333"/>
          <w:shd w:val="clear" w:color="auto" w:fill="FFFFFF"/>
        </w:rPr>
        <w:t> осуществляют четыре базовые </w:t>
      </w:r>
      <w:r>
        <w:rPr>
          <w:b/>
          <w:bCs/>
          <w:color w:val="333333"/>
          <w:shd w:val="clear" w:color="auto" w:fill="FFFFFF"/>
        </w:rPr>
        <w:t>функции</w:t>
      </w:r>
      <w:r>
        <w:rPr>
          <w:color w:val="333333"/>
          <w:shd w:val="clear" w:color="auto" w:fill="FFFFFF"/>
        </w:rPr>
        <w:t>, основная из них – фискальная, она обеспечивает мобилизацию и формирование финансовых ресурсов государства. Три другие </w:t>
      </w:r>
      <w:r>
        <w:rPr>
          <w:b/>
          <w:bCs/>
          <w:color w:val="333333"/>
          <w:shd w:val="clear" w:color="auto" w:fill="FFFFFF"/>
        </w:rPr>
        <w:t>функции</w:t>
      </w:r>
      <w:r>
        <w:rPr>
          <w:color w:val="333333"/>
          <w:shd w:val="clear" w:color="auto" w:fill="FFFFFF"/>
        </w:rPr>
        <w:t> (регулирующая, распределительная, контролирующая) являются производными от первой. Они перераспределяют общественные доходы и отслеживают регулярность поступления платежей в казну государства.</w:t>
      </w:r>
      <w:r>
        <w:rPr>
          <w:color w:val="1A1A1A"/>
        </w:rPr>
        <w:t>32 Привести перечень федеральных, региональных и местных налогов?</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33 Объяснить понятие " Государственный кредит"?</w:t>
      </w:r>
    </w:p>
    <w:p w:rsidR="004757EB" w:rsidRDefault="004757EB" w:rsidP="004757EB">
      <w:pPr>
        <w:shd w:val="clear" w:color="auto" w:fill="FFFFFF"/>
        <w:jc w:val="both"/>
        <w:rPr>
          <w:color w:val="1A1A1A"/>
        </w:rPr>
      </w:pPr>
      <w:r>
        <w:rPr>
          <w:b/>
          <w:bCs/>
          <w:color w:val="333333"/>
          <w:shd w:val="clear" w:color="auto" w:fill="FFFFFF"/>
        </w:rPr>
        <w:t>Государственный</w:t>
      </w:r>
      <w:r>
        <w:rPr>
          <w:color w:val="333333"/>
          <w:shd w:val="clear" w:color="auto" w:fill="FFFFFF"/>
        </w:rPr>
        <w:t> </w:t>
      </w:r>
      <w:r>
        <w:rPr>
          <w:b/>
          <w:bCs/>
          <w:color w:val="333333"/>
          <w:shd w:val="clear" w:color="auto" w:fill="FFFFFF"/>
        </w:rPr>
        <w:t>кредит</w:t>
      </w:r>
      <w:r>
        <w:rPr>
          <w:color w:val="333333"/>
          <w:shd w:val="clear" w:color="auto" w:fill="FFFFFF"/>
        </w:rPr>
        <w:t> — это средства из государственного бюджета, которые предоставляются в форме кредитов лишь другим государствам или регионам, административно-территориальным единицам самой страны. Так как государство — это не банк или другая кредитная организация, куда могут обращаться предприятия или граждане, чтобы получить деньги в долг.</w:t>
      </w:r>
    </w:p>
    <w:p w:rsidR="004757EB" w:rsidRDefault="004757EB" w:rsidP="004757EB">
      <w:pPr>
        <w:shd w:val="clear" w:color="auto" w:fill="FFFFFF"/>
        <w:jc w:val="both"/>
        <w:rPr>
          <w:color w:val="1A1A1A"/>
        </w:rPr>
      </w:pPr>
    </w:p>
    <w:p w:rsidR="004757EB" w:rsidRDefault="004757EB" w:rsidP="004757EB">
      <w:pPr>
        <w:shd w:val="clear" w:color="auto" w:fill="FFFFFF"/>
        <w:jc w:val="both"/>
        <w:rPr>
          <w:b/>
          <w:color w:val="1A1A1A"/>
        </w:rPr>
      </w:pPr>
      <w:r>
        <w:rPr>
          <w:b/>
          <w:color w:val="1A1A1A"/>
        </w:rPr>
        <w:t xml:space="preserve">34 Дать характеристику социально экономического значения социальной </w:t>
      </w:r>
      <w:r w:rsidR="00740D14">
        <w:rPr>
          <w:b/>
          <w:color w:val="1A1A1A"/>
        </w:rPr>
        <w:t>сферы?</w:t>
      </w:r>
    </w:p>
    <w:p w:rsidR="004757EB" w:rsidRDefault="004757EB" w:rsidP="004757EB">
      <w:pPr>
        <w:pStyle w:val="richfactdown-paragraph"/>
        <w:shd w:val="clear" w:color="auto" w:fill="FFFFFF"/>
        <w:spacing w:before="0" w:beforeAutospacing="0" w:after="0" w:afterAutospacing="0"/>
        <w:jc w:val="both"/>
        <w:rPr>
          <w:color w:val="333333"/>
        </w:rPr>
      </w:pPr>
      <w:r>
        <w:rPr>
          <w:rStyle w:val="ae"/>
          <w:color w:val="333333"/>
        </w:rPr>
        <w:t>Социальная сфера — это область экономики, которая связана с образом жизни населения, потреблением им благ и услуг, удовлетворением конечных потребностей человека, семьи, коллектива, группы, общества в целом.</w:t>
      </w:r>
    </w:p>
    <w:p w:rsidR="004757EB" w:rsidRPr="00F01D80" w:rsidRDefault="004757EB" w:rsidP="004757EB">
      <w:pPr>
        <w:pStyle w:val="richfactdown-paragraph"/>
        <w:shd w:val="clear" w:color="auto" w:fill="FFFFFF"/>
        <w:spacing w:before="0" w:beforeAutospacing="0" w:after="0" w:afterAutospacing="0"/>
        <w:jc w:val="both"/>
        <w:rPr>
          <w:color w:val="333333"/>
        </w:rPr>
      </w:pPr>
      <w:r>
        <w:rPr>
          <w:color w:val="333333"/>
        </w:rPr>
        <w:t xml:space="preserve">Без социальной сферы общество не может развиваться и полноценно существовать, поскольку экономическая система находится под влиянием факторов, которые угрожают благосостоянию населения. Среди них можно отметить спады и кризисы производства, </w:t>
      </w:r>
      <w:r w:rsidRPr="00F01D80">
        <w:rPr>
          <w:color w:val="333333"/>
        </w:rPr>
        <w:t>стихийные бедствия, потерю людьми работы и доходов, наступление болезней, старости или инвалидности.</w:t>
      </w:r>
    </w:p>
    <w:p w:rsidR="004757EB" w:rsidRPr="00F01D80" w:rsidRDefault="004757EB" w:rsidP="004757EB">
      <w:pPr>
        <w:pStyle w:val="richfactdown-paragraph"/>
        <w:shd w:val="clear" w:color="auto" w:fill="FFFFFF"/>
        <w:spacing w:before="0" w:beforeAutospacing="0" w:after="0" w:afterAutospacing="0"/>
        <w:jc w:val="both"/>
        <w:rPr>
          <w:color w:val="333333"/>
        </w:rPr>
      </w:pPr>
      <w:r w:rsidRPr="00F01D80">
        <w:rPr>
          <w:rStyle w:val="ae"/>
          <w:color w:val="333333"/>
        </w:rPr>
        <w:t>В состав социальной сферы входят следующие отрасли:</w:t>
      </w:r>
    </w:p>
    <w:p w:rsidR="004757EB" w:rsidRPr="00F01D80" w:rsidRDefault="004757EB" w:rsidP="004757EB">
      <w:pPr>
        <w:pStyle w:val="richfactdown-paragraph"/>
        <w:numPr>
          <w:ilvl w:val="0"/>
          <w:numId w:val="40"/>
        </w:numPr>
        <w:shd w:val="clear" w:color="auto" w:fill="FFFFFF"/>
        <w:spacing w:before="0" w:beforeAutospacing="0" w:after="0" w:afterAutospacing="0"/>
        <w:jc w:val="both"/>
        <w:rPr>
          <w:color w:val="333333"/>
        </w:rPr>
      </w:pPr>
      <w:r w:rsidRPr="00F01D80">
        <w:rPr>
          <w:color w:val="333333"/>
        </w:rPr>
        <w:t>жилищное и коммунальное хозяйство;</w:t>
      </w:r>
    </w:p>
    <w:p w:rsidR="004757EB" w:rsidRPr="00F01D80" w:rsidRDefault="004757EB" w:rsidP="004757EB">
      <w:pPr>
        <w:pStyle w:val="richfactdown-paragraph"/>
        <w:numPr>
          <w:ilvl w:val="0"/>
          <w:numId w:val="40"/>
        </w:numPr>
        <w:shd w:val="clear" w:color="auto" w:fill="FFFFFF"/>
        <w:spacing w:before="0" w:beforeAutospacing="0" w:after="0" w:afterAutospacing="0"/>
        <w:jc w:val="both"/>
        <w:rPr>
          <w:color w:val="333333"/>
        </w:rPr>
      </w:pPr>
      <w:r w:rsidRPr="00F01D80">
        <w:rPr>
          <w:color w:val="333333"/>
        </w:rPr>
        <w:t>бытовое обслуживание населения;</w:t>
      </w:r>
    </w:p>
    <w:p w:rsidR="004757EB" w:rsidRPr="00F01D80" w:rsidRDefault="004757EB" w:rsidP="004757EB">
      <w:pPr>
        <w:pStyle w:val="richfactdown-paragraph"/>
        <w:numPr>
          <w:ilvl w:val="0"/>
          <w:numId w:val="40"/>
        </w:numPr>
        <w:shd w:val="clear" w:color="auto" w:fill="FFFFFF"/>
        <w:spacing w:before="0" w:beforeAutospacing="0" w:after="0" w:afterAutospacing="0"/>
        <w:jc w:val="both"/>
        <w:rPr>
          <w:color w:val="333333"/>
        </w:rPr>
      </w:pPr>
      <w:r w:rsidRPr="00F01D80">
        <w:rPr>
          <w:color w:val="333333"/>
        </w:rPr>
        <w:t>образование;</w:t>
      </w:r>
    </w:p>
    <w:p w:rsidR="004757EB" w:rsidRPr="00F01D80" w:rsidRDefault="004757EB" w:rsidP="004757EB">
      <w:pPr>
        <w:pStyle w:val="richfactdown-paragraph"/>
        <w:numPr>
          <w:ilvl w:val="0"/>
          <w:numId w:val="40"/>
        </w:numPr>
        <w:shd w:val="clear" w:color="auto" w:fill="FFFFFF"/>
        <w:spacing w:before="0" w:beforeAutospacing="0" w:after="0" w:afterAutospacing="0"/>
        <w:jc w:val="both"/>
        <w:rPr>
          <w:color w:val="333333"/>
        </w:rPr>
      </w:pPr>
      <w:r w:rsidRPr="00F01D80">
        <w:rPr>
          <w:color w:val="333333"/>
        </w:rPr>
        <w:t>здравоохранение;</w:t>
      </w:r>
    </w:p>
    <w:p w:rsidR="004757EB" w:rsidRPr="00F01D80" w:rsidRDefault="004757EB" w:rsidP="004757EB">
      <w:pPr>
        <w:pStyle w:val="richfactdown-paragraph"/>
        <w:numPr>
          <w:ilvl w:val="0"/>
          <w:numId w:val="40"/>
        </w:numPr>
        <w:shd w:val="clear" w:color="auto" w:fill="FFFFFF"/>
        <w:spacing w:before="0" w:beforeAutospacing="0" w:after="0" w:afterAutospacing="0"/>
        <w:jc w:val="both"/>
        <w:rPr>
          <w:color w:val="333333"/>
        </w:rPr>
      </w:pPr>
      <w:r w:rsidRPr="00F01D80">
        <w:rPr>
          <w:color w:val="333333"/>
        </w:rPr>
        <w:t>физкультура и спорт;</w:t>
      </w:r>
    </w:p>
    <w:p w:rsidR="004757EB" w:rsidRPr="00F01D80" w:rsidRDefault="004757EB" w:rsidP="004757EB">
      <w:pPr>
        <w:pStyle w:val="richfactdown-paragraph"/>
        <w:numPr>
          <w:ilvl w:val="0"/>
          <w:numId w:val="40"/>
        </w:numPr>
        <w:shd w:val="clear" w:color="auto" w:fill="FFFFFF"/>
        <w:spacing w:before="0" w:beforeAutospacing="0" w:after="0" w:afterAutospacing="0"/>
        <w:jc w:val="both"/>
        <w:rPr>
          <w:color w:val="333333"/>
        </w:rPr>
      </w:pPr>
      <w:r w:rsidRPr="00F01D80">
        <w:rPr>
          <w:color w:val="333333"/>
        </w:rPr>
        <w:t>наука;</w:t>
      </w:r>
    </w:p>
    <w:p w:rsidR="004757EB" w:rsidRPr="00F01D80" w:rsidRDefault="004757EB" w:rsidP="004757EB">
      <w:pPr>
        <w:pStyle w:val="richfactdown-paragraph"/>
        <w:numPr>
          <w:ilvl w:val="0"/>
          <w:numId w:val="40"/>
        </w:numPr>
        <w:shd w:val="clear" w:color="auto" w:fill="FFFFFF"/>
        <w:spacing w:before="0" w:beforeAutospacing="0" w:after="0" w:afterAutospacing="0"/>
        <w:jc w:val="both"/>
        <w:rPr>
          <w:color w:val="333333"/>
        </w:rPr>
      </w:pPr>
      <w:r w:rsidRPr="00F01D80">
        <w:rPr>
          <w:color w:val="333333"/>
        </w:rPr>
        <w:t>культура.</w:t>
      </w:r>
    </w:p>
    <w:p w:rsidR="004757EB" w:rsidRPr="00F01D80" w:rsidRDefault="004757EB" w:rsidP="004757EB">
      <w:pPr>
        <w:shd w:val="clear" w:color="auto" w:fill="FFFFFF"/>
        <w:jc w:val="both"/>
        <w:rPr>
          <w:color w:val="1A1A1A"/>
          <w:sz w:val="24"/>
          <w:szCs w:val="24"/>
        </w:rPr>
      </w:pPr>
    </w:p>
    <w:p w:rsidR="004757EB" w:rsidRPr="00F01D80" w:rsidRDefault="004757EB" w:rsidP="004757EB">
      <w:pPr>
        <w:shd w:val="clear" w:color="auto" w:fill="FFFFFF"/>
        <w:jc w:val="both"/>
        <w:rPr>
          <w:b/>
          <w:color w:val="1A1A1A"/>
          <w:sz w:val="24"/>
          <w:szCs w:val="24"/>
        </w:rPr>
      </w:pPr>
      <w:r w:rsidRPr="00F01D80">
        <w:rPr>
          <w:b/>
          <w:color w:val="1A1A1A"/>
          <w:sz w:val="24"/>
          <w:szCs w:val="24"/>
        </w:rPr>
        <w:t>35 За счет каких ресурсов формируется фонд социального обеспечения социальной</w:t>
      </w:r>
    </w:p>
    <w:p w:rsidR="004757EB" w:rsidRPr="00F01D80" w:rsidRDefault="00F01D80" w:rsidP="004757EB">
      <w:pPr>
        <w:shd w:val="clear" w:color="auto" w:fill="FFFFFF"/>
        <w:jc w:val="both"/>
        <w:rPr>
          <w:b/>
          <w:color w:val="1A1A1A"/>
          <w:sz w:val="24"/>
          <w:szCs w:val="24"/>
        </w:rPr>
      </w:pPr>
      <w:r w:rsidRPr="00F01D80">
        <w:rPr>
          <w:b/>
          <w:color w:val="1A1A1A"/>
          <w:sz w:val="24"/>
          <w:szCs w:val="24"/>
        </w:rPr>
        <w:t>Сферы?</w:t>
      </w:r>
    </w:p>
    <w:p w:rsidR="004757EB" w:rsidRPr="00F01D80" w:rsidRDefault="004757EB" w:rsidP="004757EB">
      <w:pPr>
        <w:shd w:val="clear" w:color="auto" w:fill="FFFFFF"/>
        <w:jc w:val="both"/>
        <w:rPr>
          <w:color w:val="333333"/>
          <w:sz w:val="24"/>
          <w:szCs w:val="24"/>
        </w:rPr>
      </w:pPr>
      <w:r w:rsidRPr="00F01D80">
        <w:rPr>
          <w:color w:val="333333"/>
          <w:sz w:val="24"/>
          <w:szCs w:val="24"/>
        </w:rPr>
        <w:t>Социальная сфера финансируется из государственного бюджета, а также из фондов предприятий, фирм, общественных организаций.</w:t>
      </w:r>
    </w:p>
    <w:p w:rsidR="004757EB" w:rsidRPr="00F01D80" w:rsidRDefault="004757EB" w:rsidP="004757EB">
      <w:pPr>
        <w:shd w:val="clear" w:color="auto" w:fill="FFFFFF"/>
        <w:jc w:val="both"/>
        <w:rPr>
          <w:color w:val="333333"/>
          <w:sz w:val="24"/>
          <w:szCs w:val="24"/>
        </w:rPr>
      </w:pPr>
      <w:r w:rsidRPr="00F01D80">
        <w:rPr>
          <w:color w:val="333333"/>
          <w:sz w:val="24"/>
          <w:szCs w:val="24"/>
        </w:rPr>
        <w:t>В каждом государстве уровень финансирования социальной сферы может быть разным. Отличия зависят от модели хозяйства, уровня жизни населения, а также от курса, по которому движется та или иная страна. Количество программ развития социальной сферы также зависит от того, какие обязательства по закону на себя берет государство.</w:t>
      </w:r>
    </w:p>
    <w:p w:rsidR="004757EB" w:rsidRPr="00F01D80" w:rsidRDefault="004757EB" w:rsidP="004757EB">
      <w:pPr>
        <w:shd w:val="clear" w:color="auto" w:fill="FFFFFF"/>
        <w:jc w:val="both"/>
        <w:rPr>
          <w:color w:val="1A1A1A"/>
          <w:sz w:val="24"/>
          <w:szCs w:val="24"/>
        </w:rPr>
      </w:pPr>
    </w:p>
    <w:p w:rsidR="004757EB" w:rsidRPr="00F01D80" w:rsidRDefault="004757EB" w:rsidP="004757EB">
      <w:pPr>
        <w:shd w:val="clear" w:color="auto" w:fill="FFFFFF"/>
        <w:jc w:val="both"/>
        <w:rPr>
          <w:b/>
          <w:color w:val="000000" w:themeColor="text1"/>
          <w:sz w:val="24"/>
          <w:szCs w:val="24"/>
        </w:rPr>
      </w:pPr>
      <w:r w:rsidRPr="00F01D80">
        <w:rPr>
          <w:b/>
          <w:color w:val="1A1A1A"/>
          <w:sz w:val="24"/>
          <w:szCs w:val="24"/>
        </w:rPr>
        <w:t xml:space="preserve">36 </w:t>
      </w:r>
      <w:r w:rsidRPr="00F01D80">
        <w:rPr>
          <w:b/>
          <w:color w:val="000000" w:themeColor="text1"/>
          <w:sz w:val="24"/>
          <w:szCs w:val="24"/>
        </w:rPr>
        <w:t>Что представляет собой система обязательного медицинского страхования, как</w:t>
      </w:r>
    </w:p>
    <w:p w:rsidR="004757EB" w:rsidRPr="00F01D80" w:rsidRDefault="004757EB" w:rsidP="004757EB">
      <w:pPr>
        <w:shd w:val="clear" w:color="auto" w:fill="FFFFFF"/>
        <w:jc w:val="both"/>
        <w:rPr>
          <w:b/>
          <w:color w:val="000000" w:themeColor="text1"/>
          <w:sz w:val="24"/>
          <w:szCs w:val="24"/>
        </w:rPr>
      </w:pPr>
      <w:r w:rsidRPr="00F01D80">
        <w:rPr>
          <w:b/>
          <w:color w:val="000000" w:themeColor="text1"/>
          <w:sz w:val="24"/>
          <w:szCs w:val="24"/>
        </w:rPr>
        <w:lastRenderedPageBreak/>
        <w:t xml:space="preserve">один из элементов рыночного механизма финансирования </w:t>
      </w:r>
      <w:r w:rsidR="00F01D80" w:rsidRPr="00F01D80">
        <w:rPr>
          <w:b/>
          <w:color w:val="000000" w:themeColor="text1"/>
          <w:sz w:val="24"/>
          <w:szCs w:val="24"/>
        </w:rPr>
        <w:t>здравоохранения?</w:t>
      </w:r>
    </w:p>
    <w:p w:rsidR="004757EB" w:rsidRPr="00F01D80" w:rsidRDefault="004757EB" w:rsidP="004757EB">
      <w:pPr>
        <w:shd w:val="clear" w:color="auto" w:fill="FFFFFF"/>
        <w:jc w:val="both"/>
        <w:rPr>
          <w:color w:val="333333"/>
          <w:sz w:val="24"/>
          <w:szCs w:val="24"/>
          <w:shd w:val="clear" w:color="auto" w:fill="FFFFFF"/>
        </w:rPr>
      </w:pPr>
      <w:r w:rsidRPr="00F01D80">
        <w:rPr>
          <w:b/>
          <w:bCs/>
          <w:color w:val="333333"/>
          <w:sz w:val="24"/>
          <w:szCs w:val="24"/>
          <w:shd w:val="clear" w:color="auto" w:fill="FFFFFF"/>
        </w:rPr>
        <w:t>Обязательное</w:t>
      </w:r>
      <w:r w:rsidRPr="00F01D80">
        <w:rPr>
          <w:color w:val="333333"/>
          <w:sz w:val="24"/>
          <w:szCs w:val="24"/>
          <w:shd w:val="clear" w:color="auto" w:fill="FFFFFF"/>
        </w:rPr>
        <w:t> </w:t>
      </w:r>
      <w:r w:rsidRPr="00F01D80">
        <w:rPr>
          <w:b/>
          <w:bCs/>
          <w:color w:val="333333"/>
          <w:sz w:val="24"/>
          <w:szCs w:val="24"/>
          <w:shd w:val="clear" w:color="auto" w:fill="FFFFFF"/>
        </w:rPr>
        <w:t>медицинское</w:t>
      </w:r>
      <w:r w:rsidRPr="00F01D80">
        <w:rPr>
          <w:color w:val="333333"/>
          <w:sz w:val="24"/>
          <w:szCs w:val="24"/>
          <w:shd w:val="clear" w:color="auto" w:fill="FFFFFF"/>
        </w:rPr>
        <w:t> </w:t>
      </w:r>
      <w:r w:rsidRPr="00F01D80">
        <w:rPr>
          <w:b/>
          <w:bCs/>
          <w:color w:val="333333"/>
          <w:sz w:val="24"/>
          <w:szCs w:val="24"/>
          <w:shd w:val="clear" w:color="auto" w:fill="FFFFFF"/>
        </w:rPr>
        <w:t>страхование</w:t>
      </w:r>
      <w:r w:rsidRPr="00F01D80">
        <w:rPr>
          <w:color w:val="333333"/>
          <w:sz w:val="24"/>
          <w:szCs w:val="24"/>
          <w:shd w:val="clear" w:color="auto" w:fill="FFFFFF"/>
        </w:rPr>
        <w:t> —один из видов </w:t>
      </w:r>
      <w:r w:rsidRPr="00F01D80">
        <w:rPr>
          <w:b/>
          <w:bCs/>
          <w:color w:val="333333"/>
          <w:sz w:val="24"/>
          <w:szCs w:val="24"/>
          <w:shd w:val="clear" w:color="auto" w:fill="FFFFFF"/>
        </w:rPr>
        <w:t>обязательного</w:t>
      </w:r>
      <w:r w:rsidRPr="00F01D80">
        <w:rPr>
          <w:color w:val="333333"/>
          <w:sz w:val="24"/>
          <w:szCs w:val="24"/>
          <w:shd w:val="clear" w:color="auto" w:fill="FFFFFF"/>
        </w:rPr>
        <w:t> социального </w:t>
      </w:r>
      <w:r w:rsidRPr="00F01D80">
        <w:rPr>
          <w:b/>
          <w:bCs/>
          <w:color w:val="333333"/>
          <w:sz w:val="24"/>
          <w:szCs w:val="24"/>
          <w:shd w:val="clear" w:color="auto" w:fill="FFFFFF"/>
        </w:rPr>
        <w:t>страхования</w:t>
      </w:r>
      <w:r w:rsidRPr="00F01D80">
        <w:rPr>
          <w:color w:val="333333"/>
          <w:sz w:val="24"/>
          <w:szCs w:val="24"/>
          <w:shd w:val="clear" w:color="auto" w:fill="FFFFFF"/>
        </w:rPr>
        <w:t> граждан. </w:t>
      </w:r>
    </w:p>
    <w:p w:rsidR="004757EB" w:rsidRPr="00F01D80" w:rsidRDefault="004757EB" w:rsidP="00F01D80">
      <w:pPr>
        <w:pStyle w:val="richfactdown-paragraph"/>
        <w:shd w:val="clear" w:color="auto" w:fill="FFFFFF"/>
        <w:spacing w:before="0" w:beforeAutospacing="0" w:after="0" w:afterAutospacing="0"/>
        <w:jc w:val="both"/>
        <w:rPr>
          <w:color w:val="333333"/>
        </w:rPr>
      </w:pPr>
      <w:r w:rsidRPr="00F01D80">
        <w:rPr>
          <w:color w:val="333333"/>
        </w:rPr>
        <w:t>Представляет собой систему правовых, экономических и организационных мер, которые создаются государством для обеспечения гарантий получения застрахованным лицом бесплатной медицинской помощи (при наступлении страхового случая).</w:t>
      </w:r>
    </w:p>
    <w:p w:rsidR="004757EB" w:rsidRPr="00F01D80" w:rsidRDefault="004757EB" w:rsidP="00F01D80">
      <w:pPr>
        <w:pStyle w:val="richfactdown-paragraph"/>
        <w:shd w:val="clear" w:color="auto" w:fill="FFFFFF"/>
        <w:spacing w:before="0" w:beforeAutospacing="0" w:after="0" w:afterAutospacing="0"/>
        <w:jc w:val="both"/>
        <w:rPr>
          <w:color w:val="333333"/>
        </w:rPr>
      </w:pPr>
      <w:r w:rsidRPr="00F01D80">
        <w:rPr>
          <w:color w:val="333333"/>
        </w:rPr>
        <w:t>Система обязательного медицинского страхования в России является одной из крупнейших в мире. Её основная цель — обеспечение доступности и качественной медицинской помощи гражданам, а также защита их от неожиданных финансовых затрат на лечение. Система ОМС работает следующим образом: Гражданин заключает договор о медицинском страховании с выбранной страховой компанией или Фондом обязательного медицинского страхования (ФОМС) в своём регионе проживания. Застрахованный имеет право на бесплатное получение медицинской помощи в медицинских учреждениях, заключивших договор с его страховой компанией или ФОМС. Застрахованный может выбрать любого врача из числа медицинских работников, работающих в медицинских учреждениях, заключивших договор с его страховой компанией или ФОМС. Медицинские учреждения, заключившие договор со страховой компанией или ФОМС, получают оплату за предоставленную медицинскую помощь от страховой компании или ФОМС. ФОМС контролирует качество и доступность медицинской помощи, а также выплачивает компенсации медицинским учреждениям за предоставление бесплатной медицинской помощи.</w:t>
      </w:r>
      <w:r w:rsidRPr="00F01D80">
        <w:rPr>
          <w:color w:val="333333"/>
        </w:rPr>
        <w:br/>
        <w:t>Полис обязательного медицинского страхования даёт право на получение бесплатной медицинской помощи в рамках территориальной программы ОМС. Конкретный перечень услуг, которые можно получить бесплатно, может отличаться в разных регионах и зависит от утвержденной программы ОМС в данном регионе. В целом, по страховке можно получить следующие виды бесплатной медицинской помощи: Посещение врача-терапевта или врача-специалиста в поликлинике. При этом вы можете получить консультацию врача, диагностику и лечение. Анализы и диагностика по назначению врача. Граждане могут бесплатно проходить все необходимые анализы и диагностику для точного определения заболевания и выбора соответствующего лечения. Скорая медицинская помощь. В случае необходимости, граждане могут вызвать неотложную скорую помощь, которая прибудет на место и окажет необходимую помощь. Вызов врача на дом. В случае, если нет возможности самостоятельно посетить медицинское учреждение. Госпитализация в стационар при необходимости. Вы можете получить бесплатное лечение в государственной больнице или клинике. Лекарства по рецепту. Если врач назначил лекарства по рецепту, вы можете получить их бесплатно в аптеке, имеющей договор с территориальной программой ОМС. Медицинские услуги высокотехнологичной медицинской помощи, такие как хирургические операции, проведение МРТ, КТ и другие. Профилактические медицинские осмотры. По полису ОМС можно проходить бесплатные профилактические осмотры, в том числе узи, маммографию, денситометрию и другие. Диспансеризация. По полису ОМС граждане могут проходить диспансеризацию, которая позволяет выявить заболевания на ранней стадии и начать своевременное лечение. Ведение беременности и родов. Беременные женщины могут получить квалифицированную медицинскую помощь. В рамках бесплатных услуг по ОМС будут проводиться все необходимые обследования, консультации специалистов и лечение в случае осложнений. Стоматологические услуги. По полису ОМС в РФ можно получить бесплатную помощь стоматолога, которая включает профилактические и лечебные процедуры. Лечение психических расстройств. В рамках бесплатных услуг граждане могут получить квалифицированную помощь психологов и психиатров в случае психических расстройств.</w:t>
      </w:r>
      <w:r w:rsidR="00F01D80">
        <w:rPr>
          <w:color w:val="333333"/>
        </w:rPr>
        <w:t xml:space="preserve"> </w:t>
      </w:r>
    </w:p>
    <w:p w:rsidR="004757EB" w:rsidRDefault="004757EB" w:rsidP="004757EB">
      <w:pPr>
        <w:shd w:val="clear" w:color="auto" w:fill="FFFFFF"/>
        <w:jc w:val="both"/>
        <w:rPr>
          <w:b/>
          <w:color w:val="FF0000"/>
        </w:rPr>
      </w:pPr>
      <w:r>
        <w:rPr>
          <w:b/>
          <w:color w:val="1A1A1A"/>
        </w:rPr>
        <w:t xml:space="preserve">37 </w:t>
      </w:r>
      <w:r>
        <w:rPr>
          <w:b/>
        </w:rPr>
        <w:t>Дать характеристику расходов на социальное обеспечение и социальную защиту.</w:t>
      </w:r>
    </w:p>
    <w:p w:rsidR="004757EB" w:rsidRDefault="004757EB" w:rsidP="00F01D80">
      <w:pPr>
        <w:ind w:firstLine="709"/>
        <w:jc w:val="both"/>
      </w:pPr>
      <w:r>
        <w:t xml:space="preserve">Развитие социальной инфраструктуры повышает качество жизни населения, что является, </w:t>
      </w:r>
      <w:r>
        <w:lastRenderedPageBreak/>
        <w:t>в конечном счете, основой роста национальной экономики, а также укрепления социальной стабильности в обществе. Эти проблемы очень актуальны для всех стран мира. Традиционно социальная сфера имеет бюджетное финансирование, что влечет за </w:t>
      </w:r>
      <w:r>
        <w:rPr>
          <w:b/>
          <w:bCs/>
          <w:i/>
          <w:iCs/>
        </w:rPr>
        <w:t>собой </w:t>
      </w:r>
      <w:r>
        <w:t>множество проблем, особенно в переходный период.</w:t>
      </w:r>
    </w:p>
    <w:p w:rsidR="004757EB" w:rsidRDefault="004757EB" w:rsidP="004757EB">
      <w:pPr>
        <w:jc w:val="both"/>
        <w:rPr>
          <w:color w:val="373D3F"/>
        </w:rPr>
      </w:pPr>
      <w:r>
        <w:rPr>
          <w:color w:val="373D3F"/>
        </w:rPr>
        <w:t>Источниками формирования фондов финансирования мероприятий по социальной защите населения является национальный доход государства, создаваемый трудоспособными гражданами, прошедший перераспределение через бюджетную систему и внебюджетные фонды.</w:t>
      </w:r>
    </w:p>
    <w:p w:rsidR="004757EB" w:rsidRDefault="004757EB" w:rsidP="004757EB">
      <w:pPr>
        <w:jc w:val="both"/>
        <w:rPr>
          <w:color w:val="373D3F"/>
        </w:rPr>
      </w:pPr>
      <w:r>
        <w:rPr>
          <w:color w:val="373D3F"/>
        </w:rPr>
        <w:t>В соответствии с законодательством РФ в целях социального обеспечения населения в России созданы и постоянно действуют фонды (подробно рассматриваются в разделе "Фонды"):</w:t>
      </w:r>
    </w:p>
    <w:p w:rsidR="004757EB" w:rsidRDefault="004757EB" w:rsidP="004757EB">
      <w:pPr>
        <w:widowControl/>
        <w:numPr>
          <w:ilvl w:val="0"/>
          <w:numId w:val="41"/>
        </w:numPr>
        <w:jc w:val="both"/>
        <w:rPr>
          <w:color w:val="373D3F"/>
        </w:rPr>
      </w:pPr>
      <w:r>
        <w:rPr>
          <w:color w:val="373D3F"/>
        </w:rPr>
        <w:t>* Пенсионный фонд РФ;</w:t>
      </w:r>
    </w:p>
    <w:p w:rsidR="004757EB" w:rsidRDefault="004757EB" w:rsidP="004757EB">
      <w:pPr>
        <w:widowControl/>
        <w:numPr>
          <w:ilvl w:val="0"/>
          <w:numId w:val="41"/>
        </w:numPr>
        <w:jc w:val="both"/>
        <w:rPr>
          <w:color w:val="373D3F"/>
        </w:rPr>
      </w:pPr>
      <w:r>
        <w:rPr>
          <w:color w:val="373D3F"/>
        </w:rPr>
        <w:t>* Фонд социального страхования РФ;</w:t>
      </w:r>
    </w:p>
    <w:p w:rsidR="004757EB" w:rsidRDefault="004757EB" w:rsidP="004757EB">
      <w:pPr>
        <w:widowControl/>
        <w:numPr>
          <w:ilvl w:val="0"/>
          <w:numId w:val="41"/>
        </w:numPr>
        <w:jc w:val="both"/>
        <w:rPr>
          <w:color w:val="373D3F"/>
        </w:rPr>
      </w:pPr>
      <w:r>
        <w:rPr>
          <w:color w:val="373D3F"/>
        </w:rPr>
        <w:t>* Государственный фонд занятости населения РФ.</w:t>
      </w:r>
    </w:p>
    <w:p w:rsidR="004757EB" w:rsidRDefault="004757EB" w:rsidP="004757EB">
      <w:pPr>
        <w:jc w:val="both"/>
        <w:rPr>
          <w:color w:val="373D3F"/>
        </w:rPr>
      </w:pPr>
      <w:r>
        <w:rPr>
          <w:color w:val="373D3F"/>
        </w:rPr>
        <w:t>Пенсионный фонд РФ формируется за счет отчислений средств от минимального налога, уплачиваемого юридическими лицами и индивидуальными предпринимателями, в связи с применением упрощенной системы налогообложения, ассигнований из федерального бюджета, средств предприятий и других источников дохода. Пенсионный фонд используется для выплат государственных трудовых пенсий, пенсий по инвалидности, пособий на детей в возрасте от 1,5 до 6 лет, а также выплат компенсаций пенсионерам.</w:t>
      </w:r>
    </w:p>
    <w:p w:rsidR="004757EB" w:rsidRDefault="004757EB" w:rsidP="004757EB">
      <w:pPr>
        <w:jc w:val="both"/>
        <w:rPr>
          <w:color w:val="373D3F"/>
        </w:rPr>
      </w:pPr>
      <w:r>
        <w:rPr>
          <w:color w:val="373D3F"/>
        </w:rPr>
        <w:t>Исключительно из федерального бюджета производится выплата пенсий военнослужащим, компенсаций Пенсионному фонду РФ расходов по выплате государственных пособий и пенсий, подлежащих финансированию за счет средств федерального бюджета, финансирование программ "Дети-сироты", "Дети-инвалиды" и другие. Расходы на пенсии и пособия планируются по видам пенсий и пособий исходя из среднегодового числа получателей и среднего расхода на одного получателя на основе статистических данных органов социального обеспечения, демографических расчетов и утвержденных размеров пенсий и пособий.</w:t>
      </w:r>
    </w:p>
    <w:p w:rsidR="004757EB" w:rsidRDefault="004757EB" w:rsidP="004757EB">
      <w:pPr>
        <w:jc w:val="both"/>
        <w:rPr>
          <w:color w:val="373D3F"/>
        </w:rPr>
      </w:pPr>
      <w:r>
        <w:rPr>
          <w:color w:val="373D3F"/>
        </w:rPr>
        <w:t>Фонд социального страхования РФ предназначен для финансирования выплат пособий по временной нетрудоспособности, беременности и родам, при рождении ребенка и уходу за ребенком до 1,5 лет, финансирования организаций санаторно-курортного лечения и отдыха. Источниками формирования фонда являются:</w:t>
      </w:r>
    </w:p>
    <w:p w:rsidR="004757EB" w:rsidRDefault="004757EB" w:rsidP="004757EB">
      <w:pPr>
        <w:widowControl/>
        <w:numPr>
          <w:ilvl w:val="0"/>
          <w:numId w:val="42"/>
        </w:numPr>
        <w:jc w:val="both"/>
        <w:rPr>
          <w:color w:val="373D3F"/>
        </w:rPr>
      </w:pPr>
      <w:r>
        <w:rPr>
          <w:color w:val="373D3F"/>
        </w:rPr>
        <w:t>* налоговые поступления (отчисления от единого налога, взимаемого в связи с применением упрощенной системы налогообложения юридических и физических лиц; минимального налога, взимаемого с товаропроизводителей в связи с применением упрощенной системы налогообложения; единого налога на вмененный доход от отдельных видов деятельности; единого сельскохозяйственного налога);</w:t>
      </w:r>
    </w:p>
    <w:p w:rsidR="004757EB" w:rsidRDefault="004757EB" w:rsidP="004757EB">
      <w:pPr>
        <w:widowControl/>
        <w:numPr>
          <w:ilvl w:val="0"/>
          <w:numId w:val="42"/>
        </w:numPr>
        <w:jc w:val="both"/>
        <w:rPr>
          <w:color w:val="373D3F"/>
        </w:rPr>
      </w:pPr>
      <w:r>
        <w:rPr>
          <w:color w:val="373D3F"/>
        </w:rPr>
        <w:t>* добровольные взносы организаций всех форм собственности;</w:t>
      </w:r>
    </w:p>
    <w:p w:rsidR="004757EB" w:rsidRDefault="004757EB" w:rsidP="004757EB">
      <w:pPr>
        <w:widowControl/>
        <w:numPr>
          <w:ilvl w:val="0"/>
          <w:numId w:val="42"/>
        </w:numPr>
        <w:jc w:val="both"/>
        <w:rPr>
          <w:color w:val="373D3F"/>
        </w:rPr>
      </w:pPr>
      <w:r>
        <w:rPr>
          <w:color w:val="373D3F"/>
        </w:rPr>
        <w:t>* добровольные пожертвования;</w:t>
      </w:r>
    </w:p>
    <w:p w:rsidR="004757EB" w:rsidRDefault="004757EB" w:rsidP="004757EB">
      <w:pPr>
        <w:widowControl/>
        <w:numPr>
          <w:ilvl w:val="0"/>
          <w:numId w:val="42"/>
        </w:numPr>
        <w:jc w:val="both"/>
        <w:rPr>
          <w:color w:val="373D3F"/>
        </w:rPr>
      </w:pPr>
      <w:r>
        <w:rPr>
          <w:color w:val="373D3F"/>
        </w:rPr>
        <w:t>* средства бюджетов различных уровней бюджетной системы (в отдельных случаях).</w:t>
      </w:r>
    </w:p>
    <w:p w:rsidR="004757EB" w:rsidRDefault="004757EB" w:rsidP="004757EB">
      <w:pPr>
        <w:jc w:val="both"/>
        <w:rPr>
          <w:color w:val="373D3F"/>
        </w:rPr>
      </w:pPr>
      <w:r>
        <w:rPr>
          <w:color w:val="373D3F"/>
        </w:rPr>
        <w:t>Эти средства используются на:</w:t>
      </w:r>
    </w:p>
    <w:p w:rsidR="004757EB" w:rsidRDefault="004757EB" w:rsidP="004757EB">
      <w:pPr>
        <w:widowControl/>
        <w:numPr>
          <w:ilvl w:val="0"/>
          <w:numId w:val="43"/>
        </w:numPr>
        <w:jc w:val="both"/>
        <w:rPr>
          <w:color w:val="373D3F"/>
        </w:rPr>
      </w:pPr>
      <w:r>
        <w:rPr>
          <w:color w:val="373D3F"/>
        </w:rPr>
        <w:t>* строительство и содержание домов-интернатов для престарелых и инвалидов;</w:t>
      </w:r>
    </w:p>
    <w:p w:rsidR="004757EB" w:rsidRDefault="004757EB" w:rsidP="004757EB">
      <w:pPr>
        <w:widowControl/>
        <w:numPr>
          <w:ilvl w:val="0"/>
          <w:numId w:val="43"/>
        </w:numPr>
        <w:jc w:val="both"/>
        <w:rPr>
          <w:color w:val="373D3F"/>
        </w:rPr>
      </w:pPr>
      <w:r>
        <w:rPr>
          <w:color w:val="373D3F"/>
        </w:rPr>
        <w:t>* обеспечение инвалидов средствами передвижения и протезами;</w:t>
      </w:r>
    </w:p>
    <w:p w:rsidR="004757EB" w:rsidRDefault="004757EB" w:rsidP="004757EB">
      <w:pPr>
        <w:widowControl/>
        <w:numPr>
          <w:ilvl w:val="0"/>
          <w:numId w:val="43"/>
        </w:numPr>
        <w:jc w:val="both"/>
        <w:rPr>
          <w:color w:val="373D3F"/>
        </w:rPr>
      </w:pPr>
      <w:r>
        <w:rPr>
          <w:color w:val="373D3F"/>
        </w:rPr>
        <w:t>* обучение и трудоустройство инвалидов;</w:t>
      </w:r>
    </w:p>
    <w:p w:rsidR="004757EB" w:rsidRDefault="004757EB" w:rsidP="004757EB">
      <w:pPr>
        <w:widowControl/>
        <w:numPr>
          <w:ilvl w:val="0"/>
          <w:numId w:val="43"/>
        </w:numPr>
        <w:jc w:val="both"/>
        <w:rPr>
          <w:color w:val="373D3F"/>
        </w:rPr>
      </w:pPr>
      <w:r>
        <w:rPr>
          <w:color w:val="373D3F"/>
        </w:rPr>
        <w:t>* оказание помощи инвалидам и престарелым в санаторно-курортном лечении;</w:t>
      </w:r>
    </w:p>
    <w:p w:rsidR="004757EB" w:rsidRDefault="004757EB" w:rsidP="004757EB">
      <w:pPr>
        <w:widowControl/>
        <w:numPr>
          <w:ilvl w:val="0"/>
          <w:numId w:val="43"/>
        </w:numPr>
        <w:jc w:val="both"/>
        <w:rPr>
          <w:color w:val="373D3F"/>
        </w:rPr>
      </w:pPr>
      <w:r>
        <w:rPr>
          <w:color w:val="373D3F"/>
        </w:rPr>
        <w:t>* оказание помощи малоимущим, многодетным семьям, одиноким матерям;</w:t>
      </w:r>
    </w:p>
    <w:p w:rsidR="004757EB" w:rsidRDefault="004757EB" w:rsidP="004757EB">
      <w:pPr>
        <w:widowControl/>
        <w:numPr>
          <w:ilvl w:val="0"/>
          <w:numId w:val="43"/>
        </w:numPr>
        <w:jc w:val="both"/>
        <w:rPr>
          <w:color w:val="373D3F"/>
        </w:rPr>
      </w:pPr>
      <w:r>
        <w:rPr>
          <w:color w:val="373D3F"/>
        </w:rPr>
        <w:t>* оказание помощи реабилитационным центрам, приютам, службам психологической помощи и поддержки и т. д.</w:t>
      </w:r>
    </w:p>
    <w:p w:rsidR="004757EB" w:rsidRDefault="004757EB" w:rsidP="004757EB">
      <w:pPr>
        <w:jc w:val="both"/>
        <w:rPr>
          <w:color w:val="373D3F"/>
        </w:rPr>
      </w:pPr>
      <w:r>
        <w:rPr>
          <w:color w:val="373D3F"/>
        </w:rPr>
        <w:t>Государственный фонд занятости населения РФ используется для реализации мероприятий государственной политики в сфере занятости населения. Фонд формируется за счет следующих источников:</w:t>
      </w:r>
    </w:p>
    <w:p w:rsidR="004757EB" w:rsidRDefault="004757EB" w:rsidP="004757EB">
      <w:pPr>
        <w:widowControl/>
        <w:numPr>
          <w:ilvl w:val="0"/>
          <w:numId w:val="44"/>
        </w:numPr>
        <w:jc w:val="both"/>
        <w:rPr>
          <w:color w:val="373D3F"/>
        </w:rPr>
      </w:pPr>
      <w:r>
        <w:rPr>
          <w:color w:val="373D3F"/>
        </w:rPr>
        <w:t>* страховых взносов предприятий и организаций всех форм собственности;</w:t>
      </w:r>
    </w:p>
    <w:p w:rsidR="004757EB" w:rsidRDefault="004757EB" w:rsidP="004757EB">
      <w:pPr>
        <w:widowControl/>
        <w:numPr>
          <w:ilvl w:val="0"/>
          <w:numId w:val="44"/>
        </w:numPr>
        <w:jc w:val="both"/>
        <w:rPr>
          <w:color w:val="373D3F"/>
        </w:rPr>
      </w:pPr>
      <w:r>
        <w:rPr>
          <w:color w:val="373D3F"/>
        </w:rPr>
        <w:t>* ассигнований из федерального бюджета и бюджетов субъектов РФ.</w:t>
      </w:r>
    </w:p>
    <w:p w:rsidR="004757EB" w:rsidRDefault="004757EB" w:rsidP="004757EB">
      <w:pPr>
        <w:jc w:val="both"/>
        <w:rPr>
          <w:color w:val="373D3F"/>
        </w:rPr>
      </w:pPr>
      <w:r>
        <w:rPr>
          <w:color w:val="373D3F"/>
        </w:rPr>
        <w:t>Несмотря на заботу государства в отношении социальной защиты граждан, в сложившихся условиях переходного периода к новым экономическим отношениям государство в лице органов власти способно лишь обеспечить минимальный уровень социальных благ и услуг. Если Россия как социально-ориентированное государство видит себя в системе передовых стран, она непременно должно провести реформирование социальной сферы в направлениях:</w:t>
      </w:r>
    </w:p>
    <w:p w:rsidR="004757EB" w:rsidRDefault="004757EB" w:rsidP="004757EB">
      <w:pPr>
        <w:widowControl/>
        <w:numPr>
          <w:ilvl w:val="0"/>
          <w:numId w:val="45"/>
        </w:numPr>
        <w:jc w:val="both"/>
        <w:rPr>
          <w:color w:val="373D3F"/>
        </w:rPr>
      </w:pPr>
      <w:r>
        <w:rPr>
          <w:color w:val="373D3F"/>
        </w:rPr>
        <w:t>* разработки обоснованной нормативной базы формирования фондов на основе государственных минимально-достаточных социальных стандартов;</w:t>
      </w:r>
    </w:p>
    <w:p w:rsidR="004757EB" w:rsidRDefault="004757EB" w:rsidP="004757EB">
      <w:pPr>
        <w:widowControl/>
        <w:numPr>
          <w:ilvl w:val="0"/>
          <w:numId w:val="45"/>
        </w:numPr>
        <w:jc w:val="both"/>
        <w:rPr>
          <w:color w:val="373D3F"/>
        </w:rPr>
      </w:pPr>
      <w:r>
        <w:rPr>
          <w:color w:val="373D3F"/>
        </w:rPr>
        <w:lastRenderedPageBreak/>
        <w:t>* пересмотра условий выплат пенсий и пособий по уровню не ниже прожиточного минимума;</w:t>
      </w:r>
    </w:p>
    <w:p w:rsidR="004757EB" w:rsidRDefault="004757EB" w:rsidP="004757EB">
      <w:pPr>
        <w:widowControl/>
        <w:numPr>
          <w:ilvl w:val="0"/>
          <w:numId w:val="45"/>
        </w:numPr>
        <w:jc w:val="both"/>
        <w:rPr>
          <w:color w:val="373D3F"/>
        </w:rPr>
      </w:pPr>
      <w:r>
        <w:rPr>
          <w:color w:val="373D3F"/>
        </w:rPr>
        <w:t>* пересмотра условий выплат по болезни, беременности и родам;</w:t>
      </w:r>
    </w:p>
    <w:p w:rsidR="004757EB" w:rsidRDefault="004757EB" w:rsidP="004757EB">
      <w:pPr>
        <w:widowControl/>
        <w:numPr>
          <w:ilvl w:val="0"/>
          <w:numId w:val="45"/>
        </w:numPr>
        <w:jc w:val="both"/>
        <w:rPr>
          <w:color w:val="373D3F"/>
        </w:rPr>
      </w:pPr>
      <w:r>
        <w:rPr>
          <w:color w:val="373D3F"/>
        </w:rPr>
        <w:t>* перехода к финансированию пособий по временной нетрудоспособности за счет средств работодателей в пределах 1 -- 1,5% фонда заработной платы с возмещением расходов, превышающих этот уровень;</w:t>
      </w:r>
    </w:p>
    <w:p w:rsidR="004757EB" w:rsidRDefault="004757EB" w:rsidP="004757EB">
      <w:pPr>
        <w:widowControl/>
        <w:numPr>
          <w:ilvl w:val="0"/>
          <w:numId w:val="45"/>
        </w:numPr>
        <w:jc w:val="both"/>
        <w:rPr>
          <w:color w:val="373D3F"/>
        </w:rPr>
      </w:pPr>
      <w:r>
        <w:rPr>
          <w:color w:val="373D3F"/>
        </w:rPr>
        <w:t>* отказа от субсидирования санаторно-курортных мероприятий, кроме как реально нуждающимся;</w:t>
      </w:r>
    </w:p>
    <w:p w:rsidR="004757EB" w:rsidRDefault="004757EB" w:rsidP="004757EB">
      <w:pPr>
        <w:widowControl/>
        <w:numPr>
          <w:ilvl w:val="0"/>
          <w:numId w:val="45"/>
        </w:numPr>
        <w:jc w:val="both"/>
        <w:rPr>
          <w:color w:val="373D3F"/>
        </w:rPr>
      </w:pPr>
      <w:r>
        <w:rPr>
          <w:color w:val="373D3F"/>
        </w:rPr>
        <w:t>* перевода страховых выплат по инвалидности в систему обязательного пенсионного страхования;</w:t>
      </w:r>
    </w:p>
    <w:p w:rsidR="004757EB" w:rsidRDefault="004757EB" w:rsidP="004757EB">
      <w:pPr>
        <w:widowControl/>
        <w:numPr>
          <w:ilvl w:val="0"/>
          <w:numId w:val="45"/>
        </w:numPr>
        <w:jc w:val="both"/>
        <w:rPr>
          <w:color w:val="373D3F"/>
        </w:rPr>
      </w:pPr>
      <w:r>
        <w:rPr>
          <w:color w:val="373D3F"/>
        </w:rPr>
        <w:t>* перевода системы пенсионного обеспечения на накопительный принцип выплат;</w:t>
      </w:r>
    </w:p>
    <w:p w:rsidR="004757EB" w:rsidRDefault="004757EB" w:rsidP="004757EB">
      <w:pPr>
        <w:widowControl/>
        <w:numPr>
          <w:ilvl w:val="0"/>
          <w:numId w:val="45"/>
        </w:numPr>
        <w:jc w:val="both"/>
        <w:rPr>
          <w:color w:val="373D3F"/>
        </w:rPr>
      </w:pPr>
      <w:r>
        <w:rPr>
          <w:color w:val="373D3F"/>
        </w:rPr>
        <w:t>* сокращения числа или полной ликвидации фондов и создания единого фонда социальной защиты населения РФ.</w:t>
      </w:r>
    </w:p>
    <w:p w:rsidR="004757EB" w:rsidRDefault="004757EB" w:rsidP="00F01D80">
      <w:pPr>
        <w:shd w:val="clear" w:color="auto" w:fill="FFFFFF"/>
        <w:ind w:firstLine="709"/>
        <w:jc w:val="both"/>
        <w:rPr>
          <w:b/>
          <w:color w:val="1A1A1A"/>
        </w:rPr>
      </w:pPr>
      <w:r>
        <w:rPr>
          <w:b/>
          <w:color w:val="1A1A1A"/>
        </w:rPr>
        <w:t>38 Назвать основные направления местных бюджетов?</w:t>
      </w:r>
    </w:p>
    <w:p w:rsidR="004757EB" w:rsidRDefault="004757EB" w:rsidP="004757EB">
      <w:pPr>
        <w:pStyle w:val="richfactdown-paragraph"/>
        <w:shd w:val="clear" w:color="auto" w:fill="FFFFFF"/>
        <w:spacing w:before="0" w:beforeAutospacing="0" w:after="0" w:afterAutospacing="0"/>
        <w:jc w:val="both"/>
        <w:rPr>
          <w:color w:val="333333"/>
        </w:rPr>
      </w:pPr>
      <w:r>
        <w:rPr>
          <w:color w:val="333333"/>
        </w:rPr>
        <w:t>Основные направления расходов местных бюджетов включают:</w:t>
      </w:r>
    </w:p>
    <w:p w:rsidR="004757EB" w:rsidRDefault="004757EB" w:rsidP="004757EB">
      <w:pPr>
        <w:pStyle w:val="richfactdown-paragraph"/>
        <w:numPr>
          <w:ilvl w:val="0"/>
          <w:numId w:val="46"/>
        </w:numPr>
        <w:shd w:val="clear" w:color="auto" w:fill="FFFFFF"/>
        <w:spacing w:before="0" w:beforeAutospacing="0" w:after="0" w:afterAutospacing="0"/>
        <w:jc w:val="both"/>
        <w:rPr>
          <w:color w:val="333333"/>
        </w:rPr>
      </w:pPr>
      <w:r>
        <w:rPr>
          <w:rStyle w:val="ae"/>
          <w:color w:val="333333"/>
        </w:rPr>
        <w:t>Собственные расходы муниципального образования</w:t>
      </w:r>
      <w:r>
        <w:rPr>
          <w:color w:val="333333"/>
        </w:rPr>
        <w:t>, связанные с решением задач местного значения и обслуживанием муниципального долга:</w:t>
      </w:r>
    </w:p>
    <w:p w:rsidR="004757EB" w:rsidRDefault="004757EB" w:rsidP="004757EB">
      <w:pPr>
        <w:pStyle w:val="richfactdown-paragraph"/>
        <w:numPr>
          <w:ilvl w:val="0"/>
          <w:numId w:val="47"/>
        </w:numPr>
        <w:shd w:val="clear" w:color="auto" w:fill="FFFFFF"/>
        <w:spacing w:before="0" w:beforeAutospacing="0" w:after="0" w:afterAutospacing="0"/>
        <w:jc w:val="both"/>
        <w:rPr>
          <w:color w:val="333333"/>
        </w:rPr>
      </w:pPr>
      <w:r>
        <w:rPr>
          <w:color w:val="333333"/>
        </w:rPr>
        <w:t>содержание собственных органов управления;</w:t>
      </w:r>
    </w:p>
    <w:p w:rsidR="004757EB" w:rsidRDefault="004757EB" w:rsidP="004757EB">
      <w:pPr>
        <w:pStyle w:val="richfactdown-paragraph"/>
        <w:numPr>
          <w:ilvl w:val="1"/>
          <w:numId w:val="47"/>
        </w:numPr>
        <w:shd w:val="clear" w:color="auto" w:fill="FFFFFF"/>
        <w:spacing w:before="0" w:beforeAutospacing="0" w:after="0" w:afterAutospacing="0"/>
        <w:jc w:val="both"/>
        <w:rPr>
          <w:color w:val="333333"/>
        </w:rPr>
      </w:pPr>
      <w:r>
        <w:rPr>
          <w:color w:val="333333"/>
        </w:rPr>
        <w:t>проведение местных выборов;</w:t>
      </w:r>
    </w:p>
    <w:p w:rsidR="004757EB" w:rsidRDefault="004757EB" w:rsidP="004757EB">
      <w:pPr>
        <w:pStyle w:val="richfactdown-paragraph"/>
        <w:numPr>
          <w:ilvl w:val="1"/>
          <w:numId w:val="47"/>
        </w:numPr>
        <w:shd w:val="clear" w:color="auto" w:fill="FFFFFF"/>
        <w:spacing w:before="0" w:beforeAutospacing="0" w:after="0" w:afterAutospacing="0"/>
        <w:jc w:val="both"/>
        <w:rPr>
          <w:color w:val="333333"/>
        </w:rPr>
      </w:pPr>
      <w:r>
        <w:rPr>
          <w:color w:val="333333"/>
        </w:rPr>
        <w:t>реализация муниципального заказа;</w:t>
      </w:r>
    </w:p>
    <w:p w:rsidR="004757EB" w:rsidRDefault="004757EB" w:rsidP="004757EB">
      <w:pPr>
        <w:pStyle w:val="richfactdown-paragraph"/>
        <w:numPr>
          <w:ilvl w:val="1"/>
          <w:numId w:val="47"/>
        </w:numPr>
        <w:shd w:val="clear" w:color="auto" w:fill="FFFFFF"/>
        <w:spacing w:before="0" w:beforeAutospacing="0" w:after="0" w:afterAutospacing="0"/>
        <w:jc w:val="both"/>
        <w:rPr>
          <w:color w:val="333333"/>
        </w:rPr>
      </w:pPr>
      <w:r>
        <w:rPr>
          <w:color w:val="333333"/>
        </w:rPr>
        <w:t>исполнение собственных законов;</w:t>
      </w:r>
    </w:p>
    <w:p w:rsidR="004757EB" w:rsidRDefault="004757EB" w:rsidP="004757EB">
      <w:pPr>
        <w:pStyle w:val="richfactdown-paragraph"/>
        <w:numPr>
          <w:ilvl w:val="1"/>
          <w:numId w:val="47"/>
        </w:numPr>
        <w:shd w:val="clear" w:color="auto" w:fill="FFFFFF"/>
        <w:spacing w:before="0" w:beforeAutospacing="0" w:after="0" w:afterAutospacing="0"/>
        <w:jc w:val="both"/>
        <w:rPr>
          <w:color w:val="333333"/>
        </w:rPr>
      </w:pPr>
      <w:r>
        <w:rPr>
          <w:color w:val="333333"/>
        </w:rPr>
        <w:t>финансовая поддержка отраслей местного хозяйства;</w:t>
      </w:r>
    </w:p>
    <w:p w:rsidR="004757EB" w:rsidRDefault="004757EB" w:rsidP="004757EB">
      <w:pPr>
        <w:pStyle w:val="richfactdown-paragraph"/>
        <w:numPr>
          <w:ilvl w:val="1"/>
          <w:numId w:val="47"/>
        </w:numPr>
        <w:shd w:val="clear" w:color="auto" w:fill="FFFFFF"/>
        <w:spacing w:before="0" w:beforeAutospacing="0" w:after="0" w:afterAutospacing="0"/>
        <w:jc w:val="both"/>
        <w:rPr>
          <w:color w:val="333333"/>
        </w:rPr>
      </w:pPr>
      <w:r>
        <w:rPr>
          <w:color w:val="333333"/>
        </w:rPr>
        <w:t>финансовая помощь бюджетным учреждениям иных уровней власти;</w:t>
      </w:r>
    </w:p>
    <w:p w:rsidR="004757EB" w:rsidRDefault="004757EB" w:rsidP="004757EB">
      <w:pPr>
        <w:pStyle w:val="richfactdown-paragraph"/>
        <w:numPr>
          <w:ilvl w:val="1"/>
          <w:numId w:val="47"/>
        </w:numPr>
        <w:shd w:val="clear" w:color="auto" w:fill="FFFFFF"/>
        <w:spacing w:before="0" w:beforeAutospacing="0" w:after="0" w:afterAutospacing="0"/>
        <w:jc w:val="both"/>
        <w:rPr>
          <w:color w:val="333333"/>
        </w:rPr>
      </w:pPr>
      <w:r>
        <w:rPr>
          <w:color w:val="333333"/>
        </w:rPr>
        <w:t>обслуживание долговых обязательств муниципального образования;</w:t>
      </w:r>
    </w:p>
    <w:p w:rsidR="004757EB" w:rsidRDefault="004757EB" w:rsidP="004757EB">
      <w:pPr>
        <w:pStyle w:val="richfactdown-paragraph"/>
        <w:numPr>
          <w:ilvl w:val="1"/>
          <w:numId w:val="47"/>
        </w:numPr>
        <w:shd w:val="clear" w:color="auto" w:fill="FFFFFF"/>
        <w:spacing w:before="0" w:beforeAutospacing="0" w:after="0" w:afterAutospacing="0"/>
        <w:jc w:val="both"/>
        <w:rPr>
          <w:color w:val="333333"/>
        </w:rPr>
      </w:pPr>
      <w:r>
        <w:rPr>
          <w:color w:val="333333"/>
        </w:rPr>
        <w:t>специальные целевые программы местного значения;</w:t>
      </w:r>
    </w:p>
    <w:p w:rsidR="004757EB" w:rsidRDefault="004757EB" w:rsidP="004757EB">
      <w:pPr>
        <w:pStyle w:val="richfactdown-paragraph"/>
        <w:numPr>
          <w:ilvl w:val="1"/>
          <w:numId w:val="47"/>
        </w:numPr>
        <w:shd w:val="clear" w:color="auto" w:fill="FFFFFF"/>
        <w:spacing w:before="0" w:beforeAutospacing="0" w:after="0" w:afterAutospacing="0"/>
        <w:jc w:val="both"/>
        <w:rPr>
          <w:color w:val="333333"/>
        </w:rPr>
      </w:pPr>
      <w:r>
        <w:rPr>
          <w:color w:val="333333"/>
        </w:rPr>
        <w:t>инвестиции в местную инфраструктуру.</w:t>
      </w:r>
    </w:p>
    <w:p w:rsidR="004757EB" w:rsidRDefault="004757EB" w:rsidP="004757EB">
      <w:pPr>
        <w:pStyle w:val="richfactdown-paragraph"/>
        <w:numPr>
          <w:ilvl w:val="0"/>
          <w:numId w:val="48"/>
        </w:numPr>
        <w:shd w:val="clear" w:color="auto" w:fill="FFFFFF"/>
        <w:spacing w:before="0" w:beforeAutospacing="0" w:after="0" w:afterAutospacing="0"/>
        <w:jc w:val="both"/>
        <w:rPr>
          <w:color w:val="333333"/>
        </w:rPr>
      </w:pPr>
      <w:r>
        <w:rPr>
          <w:rStyle w:val="ae"/>
          <w:color w:val="333333"/>
        </w:rPr>
        <w:t>Расходы, связанные с осуществлением отдельных государственных полномочий</w:t>
      </w:r>
      <w:r>
        <w:rPr>
          <w:color w:val="333333"/>
        </w:rPr>
        <w:t>, переданных органам местного самоуправления:</w:t>
      </w:r>
    </w:p>
    <w:p w:rsidR="004757EB" w:rsidRDefault="004757EB" w:rsidP="004757EB">
      <w:pPr>
        <w:pStyle w:val="richfactdown-paragraph"/>
        <w:numPr>
          <w:ilvl w:val="0"/>
          <w:numId w:val="49"/>
        </w:numPr>
        <w:shd w:val="clear" w:color="auto" w:fill="FFFFFF"/>
        <w:spacing w:before="0" w:beforeAutospacing="0" w:after="0" w:afterAutospacing="0"/>
        <w:jc w:val="both"/>
        <w:rPr>
          <w:color w:val="333333"/>
        </w:rPr>
      </w:pPr>
      <w:r>
        <w:rPr>
          <w:color w:val="333333"/>
        </w:rPr>
        <w:t>обеспечение государственных гарантий прав граждан на получение общедоступного и бесплатного дошкольного, а также дополнительного образования в общеобразовательных учреждениях;</w:t>
      </w:r>
    </w:p>
    <w:p w:rsidR="004757EB" w:rsidRDefault="004757EB" w:rsidP="00F01D80">
      <w:pPr>
        <w:pStyle w:val="richfactdown-paragraph"/>
        <w:numPr>
          <w:ilvl w:val="1"/>
          <w:numId w:val="49"/>
        </w:numPr>
        <w:shd w:val="clear" w:color="auto" w:fill="FFFFFF"/>
        <w:tabs>
          <w:tab w:val="clear" w:pos="1440"/>
          <w:tab w:val="num" w:pos="1134"/>
        </w:tabs>
        <w:spacing w:before="0" w:beforeAutospacing="0" w:after="0" w:afterAutospacing="0"/>
        <w:ind w:left="0" w:firstLine="709"/>
        <w:jc w:val="both"/>
        <w:rPr>
          <w:color w:val="333333"/>
        </w:rPr>
      </w:pPr>
      <w:r>
        <w:rPr>
          <w:color w:val="333333"/>
        </w:rPr>
        <w:t>создание комиссий по делам несовершеннолетних и защите их прав, организация деятельности таких комиссий;</w:t>
      </w:r>
    </w:p>
    <w:p w:rsidR="004757EB" w:rsidRDefault="004757EB" w:rsidP="00F01D80">
      <w:pPr>
        <w:pStyle w:val="richfactdown-paragraph"/>
        <w:numPr>
          <w:ilvl w:val="1"/>
          <w:numId w:val="49"/>
        </w:numPr>
        <w:shd w:val="clear" w:color="auto" w:fill="FFFFFF"/>
        <w:tabs>
          <w:tab w:val="clear" w:pos="1440"/>
          <w:tab w:val="num" w:pos="1134"/>
        </w:tabs>
        <w:spacing w:before="0" w:beforeAutospacing="0" w:after="0" w:afterAutospacing="0"/>
        <w:ind w:left="0" w:firstLine="709"/>
        <w:jc w:val="both"/>
        <w:rPr>
          <w:color w:val="333333"/>
        </w:rPr>
      </w:pPr>
      <w:r>
        <w:rPr>
          <w:color w:val="333333"/>
        </w:rPr>
        <w:t>осуществление выравнивания бюджетной обеспеченности поселений;</w:t>
      </w:r>
    </w:p>
    <w:p w:rsidR="004757EB" w:rsidRDefault="004757EB" w:rsidP="00F01D80">
      <w:pPr>
        <w:pStyle w:val="richfactdown-paragraph"/>
        <w:numPr>
          <w:ilvl w:val="1"/>
          <w:numId w:val="49"/>
        </w:numPr>
        <w:shd w:val="clear" w:color="auto" w:fill="FFFFFF"/>
        <w:tabs>
          <w:tab w:val="clear" w:pos="1440"/>
          <w:tab w:val="num" w:pos="1134"/>
        </w:tabs>
        <w:spacing w:before="0" w:beforeAutospacing="0" w:after="0" w:afterAutospacing="0"/>
        <w:ind w:left="0" w:firstLine="709"/>
        <w:jc w:val="both"/>
        <w:rPr>
          <w:color w:val="333333"/>
        </w:rPr>
      </w:pPr>
      <w:r>
        <w:rPr>
          <w:color w:val="333333"/>
        </w:rPr>
        <w:t>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ветеранов, малоимущих;</w:t>
      </w:r>
    </w:p>
    <w:p w:rsidR="004757EB" w:rsidRDefault="004757EB" w:rsidP="00F01D80">
      <w:pPr>
        <w:pStyle w:val="richfactdown-paragraph"/>
        <w:numPr>
          <w:ilvl w:val="1"/>
          <w:numId w:val="49"/>
        </w:numPr>
        <w:shd w:val="clear" w:color="auto" w:fill="FFFFFF"/>
        <w:tabs>
          <w:tab w:val="clear" w:pos="1440"/>
          <w:tab w:val="num" w:pos="1134"/>
        </w:tabs>
        <w:spacing w:before="0" w:beforeAutospacing="0" w:after="0" w:afterAutospacing="0"/>
        <w:ind w:left="0" w:firstLine="709"/>
        <w:jc w:val="both"/>
        <w:rPr>
          <w:color w:val="333333"/>
        </w:rPr>
      </w:pPr>
      <w:r>
        <w:rPr>
          <w:color w:val="333333"/>
        </w:rPr>
        <w:t>организация оказания специализированной медицинской помощи в специализированных медицинских учреждениях;</w:t>
      </w:r>
    </w:p>
    <w:p w:rsidR="004757EB" w:rsidRDefault="004757EB" w:rsidP="00F01D80">
      <w:pPr>
        <w:pStyle w:val="richfactdown-paragraph"/>
        <w:numPr>
          <w:ilvl w:val="1"/>
          <w:numId w:val="49"/>
        </w:numPr>
        <w:shd w:val="clear" w:color="auto" w:fill="FFFFFF"/>
        <w:tabs>
          <w:tab w:val="clear" w:pos="1440"/>
          <w:tab w:val="num" w:pos="1134"/>
        </w:tabs>
        <w:spacing w:before="0" w:beforeAutospacing="0" w:after="0" w:afterAutospacing="0"/>
        <w:ind w:left="0" w:firstLine="709"/>
        <w:jc w:val="both"/>
        <w:rPr>
          <w:color w:val="333333"/>
        </w:rPr>
      </w:pPr>
      <w:r>
        <w:rPr>
          <w:color w:val="333333"/>
        </w:rPr>
        <w:t>выплата гражданам адресных субсидий на оплату жилья и коммунальных услуг.</w:t>
      </w:r>
    </w:p>
    <w:p w:rsidR="004757EB" w:rsidRDefault="004757EB" w:rsidP="004757EB">
      <w:pPr>
        <w:shd w:val="clear" w:color="auto" w:fill="FFFFFF"/>
        <w:jc w:val="both"/>
        <w:rPr>
          <w:color w:val="1A1A1A"/>
        </w:rPr>
      </w:pPr>
    </w:p>
    <w:p w:rsidR="004757EB" w:rsidRPr="002E3903" w:rsidRDefault="004757EB" w:rsidP="002E3903">
      <w:pPr>
        <w:shd w:val="clear" w:color="auto" w:fill="FFFFFF"/>
        <w:ind w:firstLine="709"/>
        <w:jc w:val="both"/>
        <w:rPr>
          <w:b/>
          <w:color w:val="1A1A1A"/>
          <w:sz w:val="24"/>
          <w:szCs w:val="24"/>
        </w:rPr>
      </w:pPr>
      <w:r w:rsidRPr="002E3903">
        <w:rPr>
          <w:b/>
          <w:color w:val="1A1A1A"/>
          <w:sz w:val="24"/>
          <w:szCs w:val="24"/>
        </w:rPr>
        <w:t xml:space="preserve">39 В чем заключается сущность понятия бюджетного дефицита) </w:t>
      </w:r>
      <w:r w:rsidR="00F01D80" w:rsidRPr="002E3903">
        <w:rPr>
          <w:b/>
          <w:color w:val="1A1A1A"/>
          <w:sz w:val="24"/>
          <w:szCs w:val="24"/>
        </w:rPr>
        <w:t>профицита?</w:t>
      </w:r>
    </w:p>
    <w:p w:rsidR="004757EB" w:rsidRPr="002E3903" w:rsidRDefault="004757EB" w:rsidP="002E3903">
      <w:pPr>
        <w:shd w:val="clear" w:color="auto" w:fill="FFFFFF"/>
        <w:ind w:firstLine="709"/>
        <w:jc w:val="both"/>
        <w:rPr>
          <w:color w:val="1A1A1A"/>
          <w:sz w:val="24"/>
          <w:szCs w:val="24"/>
        </w:rPr>
      </w:pPr>
      <w:r w:rsidRPr="002E3903">
        <w:rPr>
          <w:b/>
          <w:bCs/>
          <w:color w:val="333333"/>
          <w:sz w:val="24"/>
          <w:szCs w:val="24"/>
          <w:shd w:val="clear" w:color="auto" w:fill="FFFFFF"/>
        </w:rPr>
        <w:t>Бюджетный</w:t>
      </w:r>
      <w:r w:rsidRPr="002E3903">
        <w:rPr>
          <w:color w:val="333333"/>
          <w:sz w:val="24"/>
          <w:szCs w:val="24"/>
          <w:shd w:val="clear" w:color="auto" w:fill="FFFFFF"/>
        </w:rPr>
        <w:t> </w:t>
      </w:r>
      <w:r w:rsidRPr="002E3903">
        <w:rPr>
          <w:b/>
          <w:bCs/>
          <w:color w:val="333333"/>
          <w:sz w:val="24"/>
          <w:szCs w:val="24"/>
          <w:shd w:val="clear" w:color="auto" w:fill="FFFFFF"/>
        </w:rPr>
        <w:t>дефицит</w:t>
      </w:r>
      <w:r w:rsidRPr="002E3903">
        <w:rPr>
          <w:color w:val="333333"/>
          <w:sz w:val="24"/>
          <w:szCs w:val="24"/>
          <w:shd w:val="clear" w:color="auto" w:fill="FFFFFF"/>
        </w:rPr>
        <w:t> возникает при превышении уровня расходов государства над размером привлечённых в казну финансовых поступлений. </w:t>
      </w:r>
      <w:r w:rsidRPr="002E3903">
        <w:rPr>
          <w:b/>
          <w:bCs/>
          <w:color w:val="333333"/>
          <w:sz w:val="24"/>
          <w:szCs w:val="24"/>
          <w:shd w:val="clear" w:color="auto" w:fill="FFFFFF"/>
        </w:rPr>
        <w:t>Профицит</w:t>
      </w:r>
      <w:r w:rsidRPr="002E3903">
        <w:rPr>
          <w:color w:val="333333"/>
          <w:sz w:val="24"/>
          <w:szCs w:val="24"/>
          <w:shd w:val="clear" w:color="auto" w:fill="FFFFFF"/>
        </w:rPr>
        <w:t>, напротив, предусматривает преобладание суммы доходов над расходной частью. При </w:t>
      </w:r>
      <w:r w:rsidRPr="002E3903">
        <w:rPr>
          <w:b/>
          <w:bCs/>
          <w:color w:val="333333"/>
          <w:sz w:val="24"/>
          <w:szCs w:val="24"/>
          <w:shd w:val="clear" w:color="auto" w:fill="FFFFFF"/>
        </w:rPr>
        <w:t>бюджетном</w:t>
      </w:r>
      <w:r w:rsidRPr="002E3903">
        <w:rPr>
          <w:color w:val="333333"/>
          <w:sz w:val="24"/>
          <w:szCs w:val="24"/>
          <w:shd w:val="clear" w:color="auto" w:fill="FFFFFF"/>
        </w:rPr>
        <w:t> </w:t>
      </w:r>
      <w:r w:rsidRPr="002E3903">
        <w:rPr>
          <w:b/>
          <w:bCs/>
          <w:color w:val="333333"/>
          <w:sz w:val="24"/>
          <w:szCs w:val="24"/>
          <w:shd w:val="clear" w:color="auto" w:fill="FFFFFF"/>
        </w:rPr>
        <w:t>дефиците</w:t>
      </w:r>
      <w:r w:rsidRPr="002E3903">
        <w:rPr>
          <w:color w:val="333333"/>
          <w:sz w:val="24"/>
          <w:szCs w:val="24"/>
          <w:shd w:val="clear" w:color="auto" w:fill="FFFFFF"/>
        </w:rPr>
        <w:t> государство вынуждено применять меры, направленные на урезание </w:t>
      </w:r>
      <w:r w:rsidRPr="002E3903">
        <w:rPr>
          <w:b/>
          <w:bCs/>
          <w:color w:val="333333"/>
          <w:sz w:val="24"/>
          <w:szCs w:val="24"/>
          <w:shd w:val="clear" w:color="auto" w:fill="FFFFFF"/>
        </w:rPr>
        <w:t>бюджета</w:t>
      </w:r>
      <w:r w:rsidRPr="002E3903">
        <w:rPr>
          <w:color w:val="333333"/>
          <w:sz w:val="24"/>
          <w:szCs w:val="24"/>
          <w:shd w:val="clear" w:color="auto" w:fill="FFFFFF"/>
        </w:rPr>
        <w:t>, а именно, к секвестру — сокращению расходов.</w:t>
      </w:r>
    </w:p>
    <w:p w:rsidR="004757EB" w:rsidRPr="002E3903" w:rsidRDefault="004757EB" w:rsidP="002E3903">
      <w:pPr>
        <w:shd w:val="clear" w:color="auto" w:fill="FFFFFF"/>
        <w:ind w:firstLine="709"/>
        <w:jc w:val="both"/>
        <w:rPr>
          <w:color w:val="1A1A1A"/>
          <w:sz w:val="24"/>
          <w:szCs w:val="24"/>
        </w:rPr>
      </w:pPr>
    </w:p>
    <w:p w:rsidR="004757EB" w:rsidRPr="002E3903" w:rsidRDefault="004757EB" w:rsidP="002E3903">
      <w:pPr>
        <w:shd w:val="clear" w:color="auto" w:fill="FFFFFF"/>
        <w:ind w:firstLine="709"/>
        <w:jc w:val="both"/>
        <w:rPr>
          <w:b/>
          <w:color w:val="000000" w:themeColor="text1"/>
          <w:sz w:val="24"/>
          <w:szCs w:val="24"/>
        </w:rPr>
      </w:pPr>
      <w:r w:rsidRPr="002E3903">
        <w:rPr>
          <w:b/>
          <w:color w:val="1A1A1A"/>
          <w:sz w:val="24"/>
          <w:szCs w:val="24"/>
        </w:rPr>
        <w:t xml:space="preserve">40 </w:t>
      </w:r>
      <w:r w:rsidRPr="002E3903">
        <w:rPr>
          <w:b/>
          <w:color w:val="000000" w:themeColor="text1"/>
          <w:sz w:val="24"/>
          <w:szCs w:val="24"/>
        </w:rPr>
        <w:t>Дать характеристику основных направлений бюджетной политики по оптимизации бюджетного дефицита РФ?</w:t>
      </w:r>
    </w:p>
    <w:p w:rsidR="004757EB" w:rsidRPr="002E3903" w:rsidRDefault="004757EB" w:rsidP="002E3903">
      <w:pPr>
        <w:ind w:firstLine="709"/>
        <w:jc w:val="both"/>
        <w:rPr>
          <w:color w:val="000000"/>
          <w:sz w:val="24"/>
          <w:szCs w:val="24"/>
        </w:rPr>
      </w:pPr>
      <w:r w:rsidRPr="002E3903">
        <w:rPr>
          <w:color w:val="000000"/>
          <w:sz w:val="24"/>
          <w:szCs w:val="24"/>
        </w:rPr>
        <w:t xml:space="preserve">Бюджетная политика как составная часть экономической политики должна быть нацелена на проведение всесторонней модернизации экономики, создание условий для </w:t>
      </w:r>
      <w:r w:rsidRPr="002E3903">
        <w:rPr>
          <w:color w:val="000000"/>
          <w:sz w:val="24"/>
          <w:szCs w:val="24"/>
        </w:rPr>
        <w:lastRenderedPageBreak/>
        <w:t>повышения ее эффективности и конкурентоспособности, долгосрочного устойчивого развития, на улучшение инвестиционного климата, достижение конкретных результатов.</w:t>
      </w:r>
    </w:p>
    <w:p w:rsidR="004757EB" w:rsidRPr="002E3903" w:rsidRDefault="004757EB" w:rsidP="002E3903">
      <w:pPr>
        <w:ind w:firstLine="709"/>
        <w:jc w:val="both"/>
        <w:rPr>
          <w:color w:val="000000"/>
          <w:sz w:val="24"/>
          <w:szCs w:val="24"/>
        </w:rPr>
      </w:pPr>
      <w:r w:rsidRPr="002E3903">
        <w:rPr>
          <w:color w:val="000000"/>
          <w:sz w:val="24"/>
          <w:szCs w:val="24"/>
        </w:rPr>
        <w:t>Новые расходные обязательства должны приниматься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w:t>
      </w:r>
    </w:p>
    <w:p w:rsidR="004757EB" w:rsidRPr="002E3903" w:rsidRDefault="004757EB" w:rsidP="002E3903">
      <w:pPr>
        <w:ind w:firstLine="709"/>
        <w:jc w:val="both"/>
        <w:rPr>
          <w:color w:val="000000"/>
          <w:sz w:val="24"/>
          <w:szCs w:val="24"/>
        </w:rPr>
      </w:pPr>
      <w:r w:rsidRPr="002E3903">
        <w:rPr>
          <w:color w:val="000000"/>
          <w:sz w:val="24"/>
          <w:szCs w:val="24"/>
        </w:rPr>
        <w:t>Исходя из этого, необходимо решение следующих задач.</w:t>
      </w:r>
    </w:p>
    <w:p w:rsidR="004757EB" w:rsidRPr="002E3903" w:rsidRDefault="004757EB" w:rsidP="002E3903">
      <w:pPr>
        <w:ind w:firstLine="709"/>
        <w:jc w:val="both"/>
        <w:rPr>
          <w:color w:val="000000"/>
          <w:sz w:val="24"/>
          <w:szCs w:val="24"/>
        </w:rPr>
      </w:pPr>
      <w:r w:rsidRPr="002E3903">
        <w:rPr>
          <w:color w:val="000000"/>
          <w:sz w:val="24"/>
          <w:szCs w:val="24"/>
        </w:rPr>
        <w:t>Первое. Обеспечение макроэкономической стабильности, которая предусматривает в том числе сбалансированный бюджет, последовательное снижение бюджетного дефицита, предсказуемые параметры инфляции.  Уже в предыдущем бюджетном послании ставилась задача ограничения и последовательного снижения размеров дефицита. Она остается актуальной, тем более в условиях, когда цены на нефть находятся на достаточно высоком уровне, а экономика демонстрирует некоторые признаки восстановления.</w:t>
      </w:r>
    </w:p>
    <w:p w:rsidR="004757EB" w:rsidRPr="002E3903" w:rsidRDefault="004757EB" w:rsidP="002E3903">
      <w:pPr>
        <w:ind w:firstLine="709"/>
        <w:jc w:val="both"/>
        <w:rPr>
          <w:color w:val="000000"/>
          <w:sz w:val="24"/>
          <w:szCs w:val="24"/>
        </w:rPr>
      </w:pPr>
      <w:r w:rsidRPr="002E3903">
        <w:rPr>
          <w:color w:val="000000"/>
          <w:sz w:val="24"/>
          <w:szCs w:val="24"/>
        </w:rPr>
        <w:t>Второе. Координация долгосрочного стратегического и бюджетного планирования.</w:t>
      </w:r>
    </w:p>
    <w:p w:rsidR="004757EB" w:rsidRPr="002E3903" w:rsidRDefault="004757EB" w:rsidP="002E3903">
      <w:pPr>
        <w:ind w:firstLine="709"/>
        <w:jc w:val="both"/>
        <w:rPr>
          <w:color w:val="000000"/>
          <w:sz w:val="24"/>
          <w:szCs w:val="24"/>
        </w:rPr>
      </w:pPr>
      <w:r w:rsidRPr="002E3903">
        <w:rPr>
          <w:color w:val="000000"/>
          <w:sz w:val="24"/>
          <w:szCs w:val="24"/>
        </w:rPr>
        <w:t>Стратегическое планирование остается слабо увязанным с бюджетным планированием, отсутствует достоверная оценка всего набора инструментов (бюджетных, налоговых, тарифных, таможенных, нормативного регулирования) во взаимосвязи с их ролью в достижении поставленных целей государственной политики, а также оценка всех длящихся расходных обязательств.</w:t>
      </w:r>
    </w:p>
    <w:p w:rsidR="004757EB" w:rsidRPr="002E3903" w:rsidRDefault="004757EB" w:rsidP="002E3903">
      <w:pPr>
        <w:ind w:firstLine="709"/>
        <w:jc w:val="both"/>
        <w:rPr>
          <w:color w:val="000000"/>
          <w:sz w:val="24"/>
          <w:szCs w:val="24"/>
        </w:rPr>
      </w:pPr>
      <w:r w:rsidRPr="002E3903">
        <w:rPr>
          <w:color w:val="000000"/>
          <w:sz w:val="24"/>
          <w:szCs w:val="24"/>
        </w:rPr>
        <w:t>Предстоит трезво оценить приоритетность стратегических задач, сопоставив их с реальными возможностями. Только комплексный подход к принятию стратегических решений, в полной мере учитывающий уроки кризиса, новые внутренние и внешние условия развития российской экономики, позволит перераспределить ресурсы в пользу эффективных направлений государственной политики.</w:t>
      </w:r>
    </w:p>
    <w:p w:rsidR="004757EB" w:rsidRPr="002E3903" w:rsidRDefault="004757EB" w:rsidP="002E3903">
      <w:pPr>
        <w:ind w:firstLine="709"/>
        <w:jc w:val="both"/>
        <w:rPr>
          <w:color w:val="000000"/>
          <w:sz w:val="24"/>
          <w:szCs w:val="24"/>
        </w:rPr>
      </w:pPr>
      <w:r w:rsidRPr="002E3903">
        <w:rPr>
          <w:color w:val="000000"/>
          <w:sz w:val="24"/>
          <w:szCs w:val="24"/>
        </w:rPr>
        <w:t>В кризисный период задача составления долгосрочных планов финансового развития отошла на второй план. С нормализацией экономической жизни следует вернуться к разработке долгосрочных планов экономического развития, которые должны предусматривать в том числе и сценарии возможного повторного ухудшения экономической конъюнктуры.</w:t>
      </w:r>
    </w:p>
    <w:p w:rsidR="004757EB" w:rsidRPr="002E3903" w:rsidRDefault="004757EB" w:rsidP="002E3903">
      <w:pPr>
        <w:ind w:firstLine="709"/>
        <w:jc w:val="both"/>
        <w:rPr>
          <w:color w:val="000000"/>
          <w:sz w:val="24"/>
          <w:szCs w:val="24"/>
        </w:rPr>
      </w:pPr>
      <w:r w:rsidRPr="002E3903">
        <w:rPr>
          <w:color w:val="000000"/>
          <w:sz w:val="24"/>
          <w:szCs w:val="24"/>
        </w:rPr>
        <w:t>Для разработки долгосрочной бюджетной стратегии потребуется расширение горизонта и повышение надежности экономических прогнозов, которые должны быть основаны на разумных оценках конъюнктурных параметров и макроэкономических показателей, зависящих от бюджетных расходов.</w:t>
      </w:r>
    </w:p>
    <w:p w:rsidR="004757EB" w:rsidRPr="002E3903" w:rsidRDefault="004757EB" w:rsidP="002E3903">
      <w:pPr>
        <w:ind w:firstLine="709"/>
        <w:jc w:val="both"/>
        <w:rPr>
          <w:color w:val="000000"/>
          <w:sz w:val="24"/>
          <w:szCs w:val="24"/>
        </w:rPr>
      </w:pPr>
      <w:r w:rsidRPr="002E3903">
        <w:rPr>
          <w:color w:val="000000"/>
          <w:sz w:val="24"/>
          <w:szCs w:val="24"/>
        </w:rPr>
        <w:t>Третье. Обеспечение нацеленности бюджетной системы на достижение конкретных результатов.</w:t>
      </w:r>
    </w:p>
    <w:p w:rsidR="004757EB" w:rsidRPr="002E3903" w:rsidRDefault="004757EB" w:rsidP="002E3903">
      <w:pPr>
        <w:ind w:firstLine="709"/>
        <w:jc w:val="both"/>
        <w:rPr>
          <w:color w:val="000000"/>
          <w:sz w:val="24"/>
          <w:szCs w:val="24"/>
        </w:rPr>
      </w:pPr>
      <w:r w:rsidRPr="002E3903">
        <w:rPr>
          <w:color w:val="000000"/>
          <w:sz w:val="24"/>
          <w:szCs w:val="24"/>
        </w:rPr>
        <w:t xml:space="preserve">Правительство Российской Федерации работает над </w:t>
      </w:r>
      <w:r w:rsidR="00F01D80" w:rsidRPr="002E3903">
        <w:rPr>
          <w:color w:val="000000"/>
          <w:sz w:val="24"/>
          <w:szCs w:val="24"/>
        </w:rPr>
        <w:t>созданием комплекса</w:t>
      </w:r>
      <w:r w:rsidRPr="002E3903">
        <w:rPr>
          <w:color w:val="000000"/>
          <w:sz w:val="24"/>
          <w:szCs w:val="24"/>
        </w:rPr>
        <w:t xml:space="preserve"> взаимосвязанных мер по повышению эффективности всей системы государственного управления.  Эти вопросы нашли отражение в Программе повышения эффективности бюджетных расходов на период до 2012 года, в основу которой положены программно-целевые принципы деятельности органов исполнительной власти всех уровней, включая расширение их самостоятельности и усиление ответственности за принятые решения. С 2012 года значительная часть федерального бюджета должна быть представлена в виде комплекса долгосрочных государственных программ.</w:t>
      </w:r>
    </w:p>
    <w:p w:rsidR="004757EB" w:rsidRPr="002E3903" w:rsidRDefault="004757EB" w:rsidP="002E3903">
      <w:pPr>
        <w:ind w:firstLine="709"/>
        <w:jc w:val="both"/>
        <w:rPr>
          <w:color w:val="000000"/>
          <w:sz w:val="24"/>
          <w:szCs w:val="24"/>
        </w:rPr>
      </w:pPr>
      <w:r w:rsidRPr="002E3903">
        <w:rPr>
          <w:color w:val="000000"/>
          <w:sz w:val="24"/>
          <w:szCs w:val="24"/>
        </w:rPr>
        <w:t xml:space="preserve">На повышение доступности и </w:t>
      </w:r>
      <w:r w:rsidR="00F01D80" w:rsidRPr="002E3903">
        <w:rPr>
          <w:color w:val="000000"/>
          <w:sz w:val="24"/>
          <w:szCs w:val="24"/>
        </w:rPr>
        <w:t>качества государственных</w:t>
      </w:r>
      <w:r w:rsidRPr="002E3903">
        <w:rPr>
          <w:color w:val="000000"/>
          <w:sz w:val="24"/>
          <w:szCs w:val="24"/>
        </w:rPr>
        <w:t xml:space="preserve"> и муниципальных услуг нацелены изменения в правовом положении государственных и муниципальных учреждений (соответствующий федеральный закон вступает в силу с 1 января 2011 г. с переходным периодом до  1 июля 2012 г.). </w:t>
      </w:r>
    </w:p>
    <w:p w:rsidR="004757EB" w:rsidRPr="002E3903" w:rsidRDefault="004757EB" w:rsidP="002E3903">
      <w:pPr>
        <w:ind w:firstLine="709"/>
        <w:jc w:val="both"/>
        <w:rPr>
          <w:color w:val="000000"/>
          <w:sz w:val="24"/>
          <w:szCs w:val="24"/>
        </w:rPr>
      </w:pPr>
      <w:r w:rsidRPr="002E3903">
        <w:rPr>
          <w:color w:val="000000"/>
          <w:sz w:val="24"/>
          <w:szCs w:val="24"/>
        </w:rPr>
        <w:t>Практическая реализация этих решений позволит, наконец, уйти от платы только за сам факт существования учреждения, вне зависимости от результатов его работы.</w:t>
      </w:r>
    </w:p>
    <w:p w:rsidR="004757EB" w:rsidRPr="002E3903" w:rsidRDefault="004757EB" w:rsidP="002E3903">
      <w:pPr>
        <w:ind w:firstLine="709"/>
        <w:jc w:val="both"/>
        <w:rPr>
          <w:color w:val="000000"/>
          <w:sz w:val="24"/>
          <w:szCs w:val="24"/>
        </w:rPr>
      </w:pPr>
      <w:r w:rsidRPr="002E3903">
        <w:rPr>
          <w:color w:val="000000"/>
          <w:sz w:val="24"/>
          <w:szCs w:val="24"/>
        </w:rPr>
        <w:t>Правительство Российской Федерации, региональные и местные администрации обязаны обеспечить планомерное введение новых принципов деятельности государственных и муниципальных учреждений, ее реальную отдачу для граждан.</w:t>
      </w:r>
    </w:p>
    <w:p w:rsidR="004757EB" w:rsidRPr="002E3903" w:rsidRDefault="004757EB" w:rsidP="002E3903">
      <w:pPr>
        <w:ind w:firstLine="709"/>
        <w:jc w:val="both"/>
        <w:rPr>
          <w:color w:val="000000"/>
          <w:sz w:val="24"/>
          <w:szCs w:val="24"/>
        </w:rPr>
      </w:pPr>
      <w:r w:rsidRPr="002E3903">
        <w:rPr>
          <w:color w:val="000000"/>
          <w:sz w:val="24"/>
          <w:szCs w:val="24"/>
        </w:rPr>
        <w:lastRenderedPageBreak/>
        <w:t>Четвертое. Разработка и внедрение инструментов поддержки инноваций.</w:t>
      </w:r>
    </w:p>
    <w:p w:rsidR="004757EB" w:rsidRPr="002E3903" w:rsidRDefault="004757EB" w:rsidP="002E3903">
      <w:pPr>
        <w:ind w:firstLine="709"/>
        <w:jc w:val="both"/>
        <w:rPr>
          <w:color w:val="000000"/>
          <w:sz w:val="24"/>
          <w:szCs w:val="24"/>
        </w:rPr>
      </w:pPr>
      <w:r w:rsidRPr="002E3903">
        <w:rPr>
          <w:color w:val="000000"/>
          <w:sz w:val="24"/>
          <w:szCs w:val="24"/>
        </w:rPr>
        <w:t>Нужно начинать работу по постепенному сворачиванию вынужденных антикризисных мер. В период кризиса государство оказало серьезную поддержку многим отраслям экономики и конкретным предприятиям, различные меры этой поддержки продолжают осуществляться и сегодня. Однако государственная поддержка на прежних льготных условиях не может предоставляться длительное время.</w:t>
      </w:r>
    </w:p>
    <w:p w:rsidR="004757EB" w:rsidRPr="002E3903" w:rsidRDefault="004757EB" w:rsidP="002E3903">
      <w:pPr>
        <w:ind w:firstLine="709"/>
        <w:jc w:val="both"/>
        <w:rPr>
          <w:color w:val="000000"/>
          <w:sz w:val="24"/>
          <w:szCs w:val="24"/>
        </w:rPr>
      </w:pPr>
      <w:r w:rsidRPr="002E3903">
        <w:rPr>
          <w:color w:val="000000"/>
          <w:sz w:val="24"/>
          <w:szCs w:val="24"/>
        </w:rPr>
        <w:t>Государство не должно подменять собой частный сектор или выбирать за него перспективные направления развития. Учитывая это, предпочтительной формой поддержки должно стать софинансирование тех или иных проектов либо стимулирование видов деятельности, способствующих модернизации, в рамках государственно-частного партнерства.</w:t>
      </w:r>
    </w:p>
    <w:p w:rsidR="004757EB" w:rsidRPr="002E3903" w:rsidRDefault="004757EB" w:rsidP="002E3903">
      <w:pPr>
        <w:ind w:firstLine="709"/>
        <w:jc w:val="both"/>
        <w:rPr>
          <w:color w:val="000000"/>
          <w:sz w:val="24"/>
          <w:szCs w:val="24"/>
        </w:rPr>
      </w:pPr>
      <w:r w:rsidRPr="002E3903">
        <w:rPr>
          <w:color w:val="000000"/>
          <w:sz w:val="24"/>
          <w:szCs w:val="24"/>
        </w:rPr>
        <w:t>В ближайшие три года необходимо обеспечить комплексный подход к формированию инновационной системы и инвестиционной среды в целом, создать условия для полного цикла развития инноваций, в том числе путем обеспечения макроэкономической стабильности, защиты конкуренции и прав собственности, устранения административных барьеров. </w:t>
      </w:r>
    </w:p>
    <w:p w:rsidR="004757EB" w:rsidRPr="002E3903" w:rsidRDefault="004757EB" w:rsidP="002E3903">
      <w:pPr>
        <w:ind w:firstLine="709"/>
        <w:jc w:val="both"/>
        <w:rPr>
          <w:color w:val="000000"/>
          <w:sz w:val="24"/>
          <w:szCs w:val="24"/>
        </w:rPr>
      </w:pPr>
      <w:r w:rsidRPr="002E3903">
        <w:rPr>
          <w:color w:val="000000"/>
          <w:sz w:val="24"/>
          <w:szCs w:val="24"/>
        </w:rPr>
        <w:t>Проектный подход к реализации модернизационной стратегии должен найти отражение в деятельности инновационного центра «Сколково», в отношении которого необходимо в кратчайшие сроки обеспечить создание особого правового режима осуществления научной, предпринимательской и иной деятельности, максимально облегчающего условия реализации инновационных разработок для участников этого проекта. </w:t>
      </w:r>
    </w:p>
    <w:p w:rsidR="004757EB" w:rsidRPr="002E3903" w:rsidRDefault="004757EB" w:rsidP="002E3903">
      <w:pPr>
        <w:ind w:firstLine="709"/>
        <w:jc w:val="both"/>
        <w:rPr>
          <w:color w:val="000000"/>
          <w:sz w:val="24"/>
          <w:szCs w:val="24"/>
        </w:rPr>
      </w:pPr>
      <w:r w:rsidRPr="002E3903">
        <w:rPr>
          <w:color w:val="000000"/>
          <w:sz w:val="24"/>
          <w:szCs w:val="24"/>
        </w:rPr>
        <w:t>В то же время поддержка инноваций не должна ограничиваться осуществлением отдельных проектов. Каждая государственная программа должна соответствовать требованиям к созданию инновационной среды, включая развитие человеческого капитала, формирование государственного спроса на инновационную продукцию, улучшение инвестиционного климата. </w:t>
      </w:r>
    </w:p>
    <w:p w:rsidR="004757EB" w:rsidRPr="002E3903" w:rsidRDefault="004757EB" w:rsidP="002E3903">
      <w:pPr>
        <w:ind w:firstLine="709"/>
        <w:jc w:val="both"/>
        <w:rPr>
          <w:color w:val="000000"/>
          <w:sz w:val="24"/>
          <w:szCs w:val="24"/>
        </w:rPr>
      </w:pPr>
      <w:r w:rsidRPr="002E3903">
        <w:rPr>
          <w:color w:val="000000"/>
          <w:sz w:val="24"/>
          <w:szCs w:val="24"/>
        </w:rPr>
        <w:t>Необходимо повысить эффективность использования государственных инвестиций. Наряду с задачами,  за решение которых полностью отвечает государство, они должны стать катализатором для вложения средств частного сектора в те сферы и проекты, где одновременно с использованием  бюджетных средств возможно и целесообразно привлечение внебюджетных ресурсов. При этом стоит более интенсивно использовать механизмы государственно-частного партнерства.</w:t>
      </w:r>
    </w:p>
    <w:p w:rsidR="004757EB" w:rsidRPr="002E3903" w:rsidRDefault="004757EB" w:rsidP="002E3903">
      <w:pPr>
        <w:ind w:firstLine="709"/>
        <w:jc w:val="both"/>
        <w:rPr>
          <w:color w:val="000000"/>
          <w:sz w:val="24"/>
          <w:szCs w:val="24"/>
        </w:rPr>
      </w:pPr>
      <w:r w:rsidRPr="002E3903">
        <w:rPr>
          <w:color w:val="000000"/>
          <w:sz w:val="24"/>
          <w:szCs w:val="24"/>
        </w:rPr>
        <w:t>Следует активнее проводить приватизацию федерального имущества, в том числе за счет крупных инвестиционно привлекательных компаний. Цель состоит не только в увеличении поступления средств в бюджет, но и в обеспечении поддержки конкуренции и благоприятного инвестиционного климата, без которых не приходится рассчитывать на масштабные улучшения в области модернизации и инновационного развития экономики.</w:t>
      </w:r>
    </w:p>
    <w:p w:rsidR="004757EB" w:rsidRPr="002E3903" w:rsidRDefault="004757EB" w:rsidP="002E3903">
      <w:pPr>
        <w:ind w:firstLine="709"/>
        <w:jc w:val="both"/>
        <w:rPr>
          <w:color w:val="000000"/>
          <w:sz w:val="24"/>
          <w:szCs w:val="24"/>
        </w:rPr>
      </w:pPr>
      <w:r w:rsidRPr="002E3903">
        <w:rPr>
          <w:color w:val="000000"/>
          <w:sz w:val="24"/>
          <w:szCs w:val="24"/>
        </w:rPr>
        <w:t>Для повышения конкурентоспособности российской продукции на внешнем рынке необходимо активно использовать потенциал торговых представительств, совершенствовать систему предоставления экспортного кредитования, экспортного страхования и государственных гарантий. В первую очередь это касается экспорта продукции высокотехнологичных отраслей, атомного и энергетического машиностроения, а также военной техники.</w:t>
      </w:r>
    </w:p>
    <w:p w:rsidR="004757EB" w:rsidRPr="002E3903" w:rsidRDefault="004757EB" w:rsidP="002E3903">
      <w:pPr>
        <w:ind w:firstLine="709"/>
        <w:jc w:val="both"/>
        <w:rPr>
          <w:color w:val="000000"/>
          <w:sz w:val="24"/>
          <w:szCs w:val="24"/>
        </w:rPr>
      </w:pPr>
      <w:r w:rsidRPr="002E3903">
        <w:rPr>
          <w:color w:val="000000"/>
          <w:sz w:val="24"/>
          <w:szCs w:val="24"/>
        </w:rPr>
        <w:t>Пятое. Повышение качества человеческого капитала.</w:t>
      </w:r>
    </w:p>
    <w:p w:rsidR="004757EB" w:rsidRPr="002E3903" w:rsidRDefault="004757EB" w:rsidP="002E3903">
      <w:pPr>
        <w:ind w:firstLine="709"/>
        <w:jc w:val="both"/>
        <w:rPr>
          <w:color w:val="000000"/>
          <w:sz w:val="24"/>
          <w:szCs w:val="24"/>
        </w:rPr>
      </w:pPr>
      <w:r w:rsidRPr="002E3903">
        <w:rPr>
          <w:color w:val="000000"/>
          <w:sz w:val="24"/>
          <w:szCs w:val="24"/>
        </w:rPr>
        <w:t>Никакая модернизация не возможна без квалифицированных специалистов, талантливых ученых, без качественного образования и постоянного профессионального обучения.</w:t>
      </w:r>
    </w:p>
    <w:p w:rsidR="004757EB" w:rsidRPr="002E3903" w:rsidRDefault="004757EB" w:rsidP="002E3903">
      <w:pPr>
        <w:ind w:firstLine="709"/>
        <w:jc w:val="both"/>
        <w:rPr>
          <w:color w:val="000000"/>
          <w:sz w:val="24"/>
          <w:szCs w:val="24"/>
        </w:rPr>
      </w:pPr>
      <w:r w:rsidRPr="002E3903">
        <w:rPr>
          <w:color w:val="000000"/>
          <w:sz w:val="24"/>
          <w:szCs w:val="24"/>
        </w:rPr>
        <w:t>Необходимо стремиться к росту научного потенциала нашей страны, накоплению объектов интеллектуальной собственности, обеспечению в этих целях преемственности поколений в сфере научных исследований и технологических разработок, привлечения и закрепления в ней молодежи.</w:t>
      </w:r>
    </w:p>
    <w:p w:rsidR="004757EB" w:rsidRPr="002E3903" w:rsidRDefault="004757EB" w:rsidP="002E3903">
      <w:pPr>
        <w:shd w:val="clear" w:color="auto" w:fill="FFFFFF"/>
        <w:ind w:firstLine="709"/>
        <w:jc w:val="both"/>
        <w:rPr>
          <w:color w:val="1A1A1A"/>
          <w:sz w:val="24"/>
          <w:szCs w:val="24"/>
        </w:rPr>
      </w:pPr>
    </w:p>
    <w:p w:rsidR="004757EB" w:rsidRPr="002E3903" w:rsidRDefault="004757EB" w:rsidP="004757EB">
      <w:pPr>
        <w:shd w:val="clear" w:color="auto" w:fill="FFFFFF"/>
        <w:jc w:val="both"/>
        <w:rPr>
          <w:b/>
          <w:color w:val="1A1A1A"/>
          <w:sz w:val="24"/>
          <w:szCs w:val="24"/>
        </w:rPr>
      </w:pPr>
      <w:r w:rsidRPr="002E3903">
        <w:rPr>
          <w:b/>
          <w:color w:val="1A1A1A"/>
          <w:sz w:val="24"/>
          <w:szCs w:val="24"/>
        </w:rPr>
        <w:t xml:space="preserve">41 Как формируются и используются средства Фонда социального </w:t>
      </w:r>
      <w:r w:rsidR="00916D79" w:rsidRPr="002E3903">
        <w:rPr>
          <w:b/>
          <w:color w:val="1A1A1A"/>
          <w:sz w:val="24"/>
          <w:szCs w:val="24"/>
        </w:rPr>
        <w:t>страхования?</w:t>
      </w:r>
    </w:p>
    <w:p w:rsidR="004757EB" w:rsidRPr="002E3903" w:rsidRDefault="004757EB" w:rsidP="004757EB">
      <w:pPr>
        <w:pStyle w:val="richfactdown-paragraph"/>
        <w:shd w:val="clear" w:color="auto" w:fill="FFFFFF"/>
        <w:spacing w:before="0" w:beforeAutospacing="0" w:after="0" w:afterAutospacing="0"/>
        <w:jc w:val="both"/>
        <w:rPr>
          <w:color w:val="333333"/>
        </w:rPr>
      </w:pPr>
      <w:r w:rsidRPr="002E3903">
        <w:rPr>
          <w:rStyle w:val="ae"/>
          <w:color w:val="333333"/>
        </w:rPr>
        <w:t>Средства Фонда социального страхования формируются за счёт:</w:t>
      </w:r>
    </w:p>
    <w:p w:rsidR="004757EB" w:rsidRPr="002E3903" w:rsidRDefault="004757EB" w:rsidP="004757EB">
      <w:pPr>
        <w:pStyle w:val="richfactdown-paragraph"/>
        <w:numPr>
          <w:ilvl w:val="0"/>
          <w:numId w:val="50"/>
        </w:numPr>
        <w:shd w:val="clear" w:color="auto" w:fill="FFFFFF"/>
        <w:spacing w:before="0" w:beforeAutospacing="0" w:after="0" w:afterAutospacing="0"/>
        <w:jc w:val="both"/>
        <w:rPr>
          <w:color w:val="333333"/>
        </w:rPr>
      </w:pPr>
      <w:r w:rsidRPr="002E3903">
        <w:rPr>
          <w:color w:val="333333"/>
        </w:rPr>
        <w:t>страховых взносов работодателей;</w:t>
      </w:r>
    </w:p>
    <w:p w:rsidR="004757EB" w:rsidRPr="002E3903" w:rsidRDefault="004757EB" w:rsidP="004757EB">
      <w:pPr>
        <w:pStyle w:val="richfactdown-paragraph"/>
        <w:numPr>
          <w:ilvl w:val="0"/>
          <w:numId w:val="50"/>
        </w:numPr>
        <w:shd w:val="clear" w:color="auto" w:fill="FFFFFF"/>
        <w:spacing w:before="0" w:beforeAutospacing="0" w:after="0" w:afterAutospacing="0"/>
        <w:jc w:val="both"/>
        <w:rPr>
          <w:color w:val="333333"/>
        </w:rPr>
      </w:pPr>
      <w:r w:rsidRPr="002E3903">
        <w:rPr>
          <w:color w:val="333333"/>
        </w:rPr>
        <w:t>страховых взносов граждан, занимающихся индивидуальной трудовой деятельностью и обязанных уплачивать взносы на социальное страхование в соответствии с законодательством;</w:t>
      </w:r>
    </w:p>
    <w:p w:rsidR="004757EB" w:rsidRPr="002E3903" w:rsidRDefault="004757EB" w:rsidP="004757EB">
      <w:pPr>
        <w:pStyle w:val="richfactdown-paragraph"/>
        <w:numPr>
          <w:ilvl w:val="0"/>
          <w:numId w:val="50"/>
        </w:numPr>
        <w:shd w:val="clear" w:color="auto" w:fill="FFFFFF"/>
        <w:spacing w:before="0" w:beforeAutospacing="0" w:after="0" w:afterAutospacing="0"/>
        <w:jc w:val="both"/>
        <w:rPr>
          <w:color w:val="333333"/>
        </w:rPr>
      </w:pPr>
      <w:r w:rsidRPr="002E3903">
        <w:rPr>
          <w:color w:val="333333"/>
        </w:rPr>
        <w:t>доходов от инвестирования части временно свободных средств Фонда в ликвидные государственные ценные бумаги и банковские вклады;</w:t>
      </w:r>
    </w:p>
    <w:p w:rsidR="004757EB" w:rsidRPr="002E3903" w:rsidRDefault="004757EB" w:rsidP="004757EB">
      <w:pPr>
        <w:pStyle w:val="richfactdown-paragraph"/>
        <w:numPr>
          <w:ilvl w:val="0"/>
          <w:numId w:val="50"/>
        </w:numPr>
        <w:shd w:val="clear" w:color="auto" w:fill="FFFFFF"/>
        <w:spacing w:before="0" w:beforeAutospacing="0" w:after="0" w:afterAutospacing="0"/>
        <w:jc w:val="both"/>
        <w:rPr>
          <w:color w:val="333333"/>
        </w:rPr>
      </w:pPr>
      <w:r w:rsidRPr="002E3903">
        <w:rPr>
          <w:color w:val="333333"/>
        </w:rPr>
        <w:t>добровольных взносов граждан и юридических лиц;</w:t>
      </w:r>
    </w:p>
    <w:p w:rsidR="004757EB" w:rsidRPr="002E3903" w:rsidRDefault="004757EB" w:rsidP="004757EB">
      <w:pPr>
        <w:pStyle w:val="richfactdown-paragraph"/>
        <w:numPr>
          <w:ilvl w:val="0"/>
          <w:numId w:val="50"/>
        </w:numPr>
        <w:shd w:val="clear" w:color="auto" w:fill="FFFFFF"/>
        <w:spacing w:before="0" w:beforeAutospacing="0" w:after="0" w:afterAutospacing="0"/>
        <w:jc w:val="both"/>
        <w:rPr>
          <w:color w:val="333333"/>
        </w:rPr>
      </w:pPr>
      <w:r w:rsidRPr="002E3903">
        <w:rPr>
          <w:color w:val="333333"/>
        </w:rPr>
        <w:t>поступления иных финансовых средств, не запрещённых законодательством;</w:t>
      </w:r>
    </w:p>
    <w:p w:rsidR="004757EB" w:rsidRPr="002E3903" w:rsidRDefault="004757EB" w:rsidP="004757EB">
      <w:pPr>
        <w:pStyle w:val="richfactdown-paragraph"/>
        <w:numPr>
          <w:ilvl w:val="0"/>
          <w:numId w:val="50"/>
        </w:numPr>
        <w:shd w:val="clear" w:color="auto" w:fill="FFFFFF"/>
        <w:spacing w:before="0" w:beforeAutospacing="0" w:after="0" w:afterAutospacing="0"/>
        <w:jc w:val="both"/>
        <w:rPr>
          <w:color w:val="333333"/>
        </w:rPr>
      </w:pPr>
      <w:r w:rsidRPr="002E3903">
        <w:rPr>
          <w:color w:val="333333"/>
        </w:rPr>
        <w:t>ассигнований из федерального бюджета на покрытие расходов, связанных с предоставлением льгот (пособий и компенсаций) лицам,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 а также в других установленных законом случаях.</w:t>
      </w:r>
    </w:p>
    <w:p w:rsidR="004757EB" w:rsidRPr="002E3903" w:rsidRDefault="004757EB" w:rsidP="004757EB">
      <w:pPr>
        <w:pStyle w:val="richfactdown-paragraph"/>
        <w:shd w:val="clear" w:color="auto" w:fill="FFFFFF"/>
        <w:spacing w:before="0" w:beforeAutospacing="0" w:after="0" w:afterAutospacing="0"/>
        <w:jc w:val="both"/>
        <w:rPr>
          <w:color w:val="333333"/>
        </w:rPr>
      </w:pPr>
      <w:r w:rsidRPr="002E3903">
        <w:rPr>
          <w:rStyle w:val="ae"/>
          <w:color w:val="333333"/>
        </w:rPr>
        <w:t>Средства Фонда используются только на целевое финансирование мероприятий.</w:t>
      </w:r>
      <w:r w:rsidRPr="002E3903">
        <w:rPr>
          <w:color w:val="333333"/>
        </w:rPr>
        <w:t> Не допускается зачисление средств социального страхования на личные счета застрахованных.</w:t>
      </w:r>
    </w:p>
    <w:p w:rsidR="004757EB" w:rsidRPr="002E3903" w:rsidRDefault="004757EB" w:rsidP="004757EB">
      <w:pPr>
        <w:shd w:val="clear" w:color="auto" w:fill="FFFFFF"/>
        <w:jc w:val="both"/>
        <w:rPr>
          <w:color w:val="1A1A1A"/>
          <w:sz w:val="24"/>
          <w:szCs w:val="24"/>
        </w:rPr>
      </w:pPr>
    </w:p>
    <w:p w:rsidR="004757EB" w:rsidRPr="002E3903" w:rsidRDefault="004757EB" w:rsidP="004757EB">
      <w:pPr>
        <w:shd w:val="clear" w:color="auto" w:fill="FFFFFF"/>
        <w:jc w:val="both"/>
        <w:rPr>
          <w:b/>
          <w:color w:val="1A1A1A"/>
          <w:sz w:val="24"/>
          <w:szCs w:val="24"/>
        </w:rPr>
      </w:pPr>
      <w:r w:rsidRPr="002E3903">
        <w:rPr>
          <w:b/>
          <w:color w:val="1A1A1A"/>
          <w:sz w:val="24"/>
          <w:szCs w:val="24"/>
        </w:rPr>
        <w:t xml:space="preserve">42 С какой целью государство заимствует средства и в каких </w:t>
      </w:r>
      <w:r w:rsidR="002E3903" w:rsidRPr="002E3903">
        <w:rPr>
          <w:b/>
          <w:color w:val="1A1A1A"/>
          <w:sz w:val="24"/>
          <w:szCs w:val="24"/>
        </w:rPr>
        <w:t>формах?</w:t>
      </w:r>
    </w:p>
    <w:p w:rsidR="004757EB" w:rsidRPr="002E3903" w:rsidRDefault="004757EB" w:rsidP="004757EB">
      <w:pPr>
        <w:pStyle w:val="richfactdown-paragraph"/>
        <w:shd w:val="clear" w:color="auto" w:fill="FFFFFF"/>
        <w:spacing w:before="0" w:beforeAutospacing="0" w:after="0" w:afterAutospacing="0"/>
        <w:jc w:val="both"/>
        <w:rPr>
          <w:color w:val="333333"/>
        </w:rPr>
      </w:pPr>
      <w:r w:rsidRPr="002E3903">
        <w:rPr>
          <w:rStyle w:val="ae"/>
          <w:color w:val="333333"/>
        </w:rPr>
        <w:t>Государственные заимствования</w:t>
      </w:r>
      <w:r w:rsidRPr="002E3903">
        <w:rPr>
          <w:color w:val="333333"/>
        </w:rPr>
        <w:t> — это отношения по поводу перераспределения временно свободных денежных средств юридических и физических лиц, правительств иностранных государств и международных финансовых организаций в виде государственных займов и кредитов.</w:t>
      </w:r>
    </w:p>
    <w:p w:rsidR="004757EB" w:rsidRPr="002E3903" w:rsidRDefault="004757EB" w:rsidP="004757EB">
      <w:pPr>
        <w:pStyle w:val="richfactdown-paragraph"/>
        <w:shd w:val="clear" w:color="auto" w:fill="FFFFFF"/>
        <w:spacing w:before="0" w:beforeAutospacing="0" w:after="0" w:afterAutospacing="0"/>
        <w:jc w:val="both"/>
        <w:rPr>
          <w:color w:val="333333"/>
        </w:rPr>
      </w:pPr>
      <w:r w:rsidRPr="002E3903">
        <w:rPr>
          <w:rStyle w:val="ae"/>
          <w:color w:val="333333"/>
        </w:rPr>
        <w:t>Цель государственных заимствований</w:t>
      </w:r>
      <w:r w:rsidRPr="002E3903">
        <w:rPr>
          <w:color w:val="333333"/>
        </w:rPr>
        <w:t> — получение органами власти в своё распоряжение дополнительных финансовых средств, которые они могли бы направить на финансирование мероприятий, не обеспеченных доходами, или осуществление программ экономического и социального развития.</w:t>
      </w:r>
    </w:p>
    <w:p w:rsidR="004757EB" w:rsidRPr="002E3903" w:rsidRDefault="004757EB" w:rsidP="004757EB">
      <w:pPr>
        <w:pStyle w:val="richfactdown-paragraph"/>
        <w:shd w:val="clear" w:color="auto" w:fill="FFFFFF"/>
        <w:spacing w:before="0" w:beforeAutospacing="0" w:after="0" w:afterAutospacing="0"/>
        <w:jc w:val="both"/>
        <w:rPr>
          <w:color w:val="333333"/>
        </w:rPr>
      </w:pPr>
      <w:r w:rsidRPr="002E3903">
        <w:rPr>
          <w:rStyle w:val="ae"/>
          <w:color w:val="333333"/>
        </w:rPr>
        <w:t>Формы государственных заимствований:</w:t>
      </w:r>
    </w:p>
    <w:p w:rsidR="004757EB" w:rsidRPr="002E3903" w:rsidRDefault="004757EB" w:rsidP="004757EB">
      <w:pPr>
        <w:pStyle w:val="richfactdown-paragraph"/>
        <w:numPr>
          <w:ilvl w:val="0"/>
          <w:numId w:val="51"/>
        </w:numPr>
        <w:shd w:val="clear" w:color="auto" w:fill="FFFFFF"/>
        <w:spacing w:before="0" w:beforeAutospacing="0" w:after="0" w:afterAutospacing="0"/>
        <w:jc w:val="both"/>
        <w:rPr>
          <w:color w:val="333333"/>
        </w:rPr>
      </w:pPr>
      <w:r w:rsidRPr="002E3903">
        <w:rPr>
          <w:color w:val="333333"/>
        </w:rPr>
        <w:t>Кредитные соглашения и договоры, заключённые от имени Российской Федерации как заёмщика с кредитными организациями, иностранными государствами и международными финансовыми организациями.</w:t>
      </w:r>
    </w:p>
    <w:p w:rsidR="004757EB" w:rsidRPr="002E3903" w:rsidRDefault="004757EB" w:rsidP="004757EB">
      <w:pPr>
        <w:pStyle w:val="richfactdown-paragraph"/>
        <w:numPr>
          <w:ilvl w:val="0"/>
          <w:numId w:val="51"/>
        </w:numPr>
        <w:shd w:val="clear" w:color="auto" w:fill="FFFFFF"/>
        <w:spacing w:before="0" w:beforeAutospacing="0" w:after="0" w:afterAutospacing="0"/>
        <w:jc w:val="both"/>
        <w:rPr>
          <w:color w:val="333333"/>
        </w:rPr>
      </w:pPr>
      <w:r w:rsidRPr="002E3903">
        <w:rPr>
          <w:color w:val="333333"/>
        </w:rPr>
        <w:t>Государственные займы, осуществлённые путём выпуска ценных бумаг от имени Российской Федерации.</w:t>
      </w:r>
    </w:p>
    <w:p w:rsidR="004757EB" w:rsidRPr="002E3903" w:rsidRDefault="004757EB" w:rsidP="004757EB">
      <w:pPr>
        <w:pStyle w:val="richfactdown-paragraph"/>
        <w:shd w:val="clear" w:color="auto" w:fill="FFFFFF"/>
        <w:spacing w:before="0" w:beforeAutospacing="0" w:after="0" w:afterAutospacing="0"/>
        <w:jc w:val="both"/>
        <w:rPr>
          <w:color w:val="333333"/>
        </w:rPr>
      </w:pPr>
      <w:r w:rsidRPr="002E3903">
        <w:rPr>
          <w:color w:val="333333"/>
        </w:rPr>
        <w:t>Государственные заимствования могут быть внутренними и внешними. Внутренние заимствования проводятся на национальном рынке и в национальной валюте, внешние — осуществляются на внешних рынках и в иностранных валютах.</w:t>
      </w:r>
    </w:p>
    <w:p w:rsidR="004757EB" w:rsidRPr="002E3903" w:rsidRDefault="004757EB" w:rsidP="004757EB">
      <w:pPr>
        <w:shd w:val="clear" w:color="auto" w:fill="FFFFFF"/>
        <w:jc w:val="both"/>
        <w:rPr>
          <w:color w:val="1A1A1A"/>
          <w:sz w:val="24"/>
          <w:szCs w:val="24"/>
        </w:rPr>
      </w:pPr>
    </w:p>
    <w:p w:rsidR="004757EB" w:rsidRPr="002E3903" w:rsidRDefault="004757EB" w:rsidP="004757EB">
      <w:pPr>
        <w:shd w:val="clear" w:color="auto" w:fill="FFFFFF"/>
        <w:jc w:val="both"/>
        <w:rPr>
          <w:b/>
          <w:color w:val="1A1A1A"/>
          <w:sz w:val="24"/>
          <w:szCs w:val="24"/>
        </w:rPr>
      </w:pPr>
      <w:r w:rsidRPr="002E3903">
        <w:rPr>
          <w:b/>
          <w:color w:val="1A1A1A"/>
          <w:sz w:val="24"/>
          <w:szCs w:val="24"/>
        </w:rPr>
        <w:t xml:space="preserve">43 Как осуществляется бюджетное </w:t>
      </w:r>
      <w:r w:rsidR="002E3903" w:rsidRPr="002E3903">
        <w:rPr>
          <w:b/>
          <w:color w:val="1A1A1A"/>
          <w:sz w:val="24"/>
          <w:szCs w:val="24"/>
        </w:rPr>
        <w:t>кредитование?</w:t>
      </w:r>
    </w:p>
    <w:p w:rsidR="004757EB" w:rsidRPr="002E3903" w:rsidRDefault="004757EB" w:rsidP="004757EB">
      <w:pPr>
        <w:shd w:val="clear" w:color="auto" w:fill="FFFFFF"/>
        <w:jc w:val="both"/>
        <w:textAlignment w:val="top"/>
        <w:rPr>
          <w:color w:val="000000"/>
          <w:sz w:val="24"/>
          <w:szCs w:val="24"/>
        </w:rPr>
      </w:pPr>
      <w:r w:rsidRPr="002E3903">
        <w:rPr>
          <w:color w:val="000000"/>
          <w:sz w:val="24"/>
          <w:szCs w:val="24"/>
        </w:rPr>
        <w:t>Главная функция выдачи федеральных средств в кредит субъектам Российской Федерации – это централизованное перераспределение финансов, которое контролируется государством. Это осуществляется за счет выполнения таких задач:</w:t>
      </w:r>
    </w:p>
    <w:p w:rsidR="004757EB" w:rsidRPr="002E3903" w:rsidRDefault="004757EB" w:rsidP="004757EB">
      <w:pPr>
        <w:widowControl/>
        <w:numPr>
          <w:ilvl w:val="0"/>
          <w:numId w:val="52"/>
        </w:numPr>
        <w:shd w:val="clear" w:color="auto" w:fill="FFFFFF"/>
        <w:jc w:val="both"/>
        <w:textAlignment w:val="top"/>
        <w:rPr>
          <w:color w:val="000000"/>
          <w:sz w:val="24"/>
          <w:szCs w:val="24"/>
        </w:rPr>
      </w:pPr>
      <w:r w:rsidRPr="002E3903">
        <w:rPr>
          <w:color w:val="000000"/>
          <w:sz w:val="24"/>
          <w:szCs w:val="24"/>
        </w:rPr>
        <w:t>фискальной (контролирование уплаты налогов);</w:t>
      </w:r>
    </w:p>
    <w:p w:rsidR="004757EB" w:rsidRPr="002E3903" w:rsidRDefault="004757EB" w:rsidP="004757EB">
      <w:pPr>
        <w:widowControl/>
        <w:numPr>
          <w:ilvl w:val="0"/>
          <w:numId w:val="52"/>
        </w:numPr>
        <w:shd w:val="clear" w:color="auto" w:fill="FFFFFF"/>
        <w:jc w:val="both"/>
        <w:textAlignment w:val="top"/>
        <w:rPr>
          <w:color w:val="000000"/>
          <w:sz w:val="24"/>
          <w:szCs w:val="24"/>
        </w:rPr>
      </w:pPr>
      <w:r w:rsidRPr="002E3903">
        <w:rPr>
          <w:color w:val="000000"/>
          <w:sz w:val="24"/>
          <w:szCs w:val="24"/>
        </w:rPr>
        <w:t>регулирующей (контроль внутреннего перераспределения денег);</w:t>
      </w:r>
    </w:p>
    <w:p w:rsidR="004757EB" w:rsidRPr="002E3903" w:rsidRDefault="004757EB" w:rsidP="004757EB">
      <w:pPr>
        <w:widowControl/>
        <w:numPr>
          <w:ilvl w:val="0"/>
          <w:numId w:val="52"/>
        </w:numPr>
        <w:shd w:val="clear" w:color="auto" w:fill="FFFFFF"/>
        <w:jc w:val="both"/>
        <w:textAlignment w:val="top"/>
        <w:rPr>
          <w:color w:val="000000"/>
          <w:sz w:val="24"/>
          <w:szCs w:val="24"/>
        </w:rPr>
      </w:pPr>
      <w:r w:rsidRPr="002E3903">
        <w:rPr>
          <w:color w:val="000000"/>
          <w:sz w:val="24"/>
          <w:szCs w:val="24"/>
        </w:rPr>
        <w:t>управляющей.</w:t>
      </w:r>
    </w:p>
    <w:p w:rsidR="004757EB" w:rsidRPr="002E3903" w:rsidRDefault="004757EB" w:rsidP="004757EB">
      <w:pPr>
        <w:shd w:val="clear" w:color="auto" w:fill="FFFFFF"/>
        <w:jc w:val="both"/>
        <w:textAlignment w:val="top"/>
        <w:rPr>
          <w:color w:val="000000"/>
          <w:sz w:val="24"/>
          <w:szCs w:val="24"/>
        </w:rPr>
      </w:pPr>
      <w:r w:rsidRPr="002E3903">
        <w:rPr>
          <w:color w:val="000000"/>
          <w:sz w:val="24"/>
          <w:szCs w:val="24"/>
        </w:rPr>
        <w:t>Влияние бюджетного кредитования на экономическое развитие страны заключается в сдерживании или стимулировании. Оно осуществляется за счет следующих возможностей бюджетных займов:</w:t>
      </w:r>
    </w:p>
    <w:p w:rsidR="004757EB" w:rsidRPr="002E3903" w:rsidRDefault="004757EB" w:rsidP="004757EB">
      <w:pPr>
        <w:widowControl/>
        <w:numPr>
          <w:ilvl w:val="0"/>
          <w:numId w:val="53"/>
        </w:numPr>
        <w:shd w:val="clear" w:color="auto" w:fill="FFFFFF"/>
        <w:ind w:left="0"/>
        <w:jc w:val="both"/>
        <w:textAlignment w:val="top"/>
        <w:rPr>
          <w:color w:val="000000"/>
          <w:sz w:val="24"/>
          <w:szCs w:val="24"/>
        </w:rPr>
      </w:pPr>
      <w:r w:rsidRPr="002E3903">
        <w:rPr>
          <w:color w:val="000000"/>
          <w:sz w:val="24"/>
          <w:szCs w:val="24"/>
        </w:rPr>
        <w:t>восполнять дефицит бюджета;</w:t>
      </w:r>
    </w:p>
    <w:p w:rsidR="004757EB" w:rsidRPr="002E3903" w:rsidRDefault="004757EB" w:rsidP="004757EB">
      <w:pPr>
        <w:widowControl/>
        <w:numPr>
          <w:ilvl w:val="0"/>
          <w:numId w:val="53"/>
        </w:numPr>
        <w:shd w:val="clear" w:color="auto" w:fill="FFFFFF"/>
        <w:ind w:left="0"/>
        <w:jc w:val="both"/>
        <w:textAlignment w:val="top"/>
        <w:rPr>
          <w:color w:val="000000"/>
          <w:sz w:val="24"/>
          <w:szCs w:val="24"/>
        </w:rPr>
      </w:pPr>
      <w:r w:rsidRPr="002E3903">
        <w:rPr>
          <w:color w:val="000000"/>
          <w:sz w:val="24"/>
          <w:szCs w:val="24"/>
        </w:rPr>
        <w:t>стремиться нивелировать расхождения в уровне жизни с социально-экономической точки зрения;</w:t>
      </w:r>
    </w:p>
    <w:p w:rsidR="004757EB" w:rsidRPr="002E3903" w:rsidRDefault="004757EB" w:rsidP="004757EB">
      <w:pPr>
        <w:widowControl/>
        <w:numPr>
          <w:ilvl w:val="0"/>
          <w:numId w:val="53"/>
        </w:numPr>
        <w:shd w:val="clear" w:color="auto" w:fill="FFFFFF"/>
        <w:ind w:left="0"/>
        <w:jc w:val="both"/>
        <w:textAlignment w:val="top"/>
        <w:rPr>
          <w:color w:val="000000"/>
          <w:sz w:val="24"/>
          <w:szCs w:val="24"/>
        </w:rPr>
      </w:pPr>
      <w:r w:rsidRPr="002E3903">
        <w:rPr>
          <w:color w:val="000000"/>
          <w:sz w:val="24"/>
          <w:szCs w:val="24"/>
        </w:rPr>
        <w:lastRenderedPageBreak/>
        <w:t>регулировать экономическую стабильность в регионах;</w:t>
      </w:r>
    </w:p>
    <w:p w:rsidR="004757EB" w:rsidRPr="002E3903" w:rsidRDefault="004757EB" w:rsidP="004757EB">
      <w:pPr>
        <w:widowControl/>
        <w:numPr>
          <w:ilvl w:val="0"/>
          <w:numId w:val="53"/>
        </w:numPr>
        <w:shd w:val="clear" w:color="auto" w:fill="FFFFFF"/>
        <w:ind w:left="0"/>
        <w:jc w:val="both"/>
        <w:textAlignment w:val="top"/>
        <w:rPr>
          <w:color w:val="000000"/>
          <w:sz w:val="24"/>
          <w:szCs w:val="24"/>
        </w:rPr>
      </w:pPr>
      <w:r w:rsidRPr="002E3903">
        <w:rPr>
          <w:color w:val="000000"/>
          <w:sz w:val="24"/>
          <w:szCs w:val="24"/>
        </w:rPr>
        <w:t>содействовать развитию экономически важных секторов деятельности.</w:t>
      </w:r>
    </w:p>
    <w:p w:rsidR="004757EB" w:rsidRPr="002E3903" w:rsidRDefault="004757EB" w:rsidP="004757EB">
      <w:pPr>
        <w:shd w:val="clear" w:color="auto" w:fill="FFFFFF"/>
        <w:jc w:val="both"/>
        <w:textAlignment w:val="top"/>
        <w:rPr>
          <w:color w:val="000000"/>
          <w:sz w:val="24"/>
          <w:szCs w:val="24"/>
        </w:rPr>
      </w:pPr>
      <w:r w:rsidRPr="002E3903">
        <w:rPr>
          <w:color w:val="000000"/>
          <w:sz w:val="24"/>
          <w:szCs w:val="24"/>
        </w:rPr>
        <w:t>Заемщиками финансов из федерального бюджета могут быть:</w:t>
      </w:r>
    </w:p>
    <w:p w:rsidR="004757EB" w:rsidRPr="002E3903" w:rsidRDefault="004757EB" w:rsidP="004757EB">
      <w:pPr>
        <w:widowControl/>
        <w:numPr>
          <w:ilvl w:val="0"/>
          <w:numId w:val="54"/>
        </w:numPr>
        <w:shd w:val="clear" w:color="auto" w:fill="FFFFFF"/>
        <w:ind w:left="0"/>
        <w:jc w:val="both"/>
        <w:textAlignment w:val="top"/>
        <w:rPr>
          <w:color w:val="000000"/>
          <w:sz w:val="24"/>
          <w:szCs w:val="24"/>
        </w:rPr>
      </w:pPr>
      <w:r w:rsidRPr="002E3903">
        <w:rPr>
          <w:color w:val="000000"/>
          <w:sz w:val="24"/>
          <w:szCs w:val="24"/>
        </w:rPr>
        <w:t>бюджетные учреждения – ст. 118 Бюджетного кодекса РФ прямо запрещает им иные источники кредитования, кроме бюджетных ссуд и займов из государственных внебюджетных фондов;</w:t>
      </w:r>
    </w:p>
    <w:p w:rsidR="004757EB" w:rsidRPr="002E3903" w:rsidRDefault="004757EB" w:rsidP="004757EB">
      <w:pPr>
        <w:widowControl/>
        <w:numPr>
          <w:ilvl w:val="0"/>
          <w:numId w:val="54"/>
        </w:numPr>
        <w:shd w:val="clear" w:color="auto" w:fill="FFFFFF"/>
        <w:ind w:left="0"/>
        <w:jc w:val="both"/>
        <w:textAlignment w:val="top"/>
        <w:rPr>
          <w:color w:val="000000"/>
          <w:sz w:val="24"/>
          <w:szCs w:val="24"/>
        </w:rPr>
      </w:pPr>
      <w:r w:rsidRPr="002E3903">
        <w:rPr>
          <w:color w:val="000000"/>
          <w:sz w:val="24"/>
          <w:szCs w:val="24"/>
        </w:rPr>
        <w:t>государственные и муниципальные унитарные организации;</w:t>
      </w:r>
    </w:p>
    <w:p w:rsidR="004757EB" w:rsidRPr="002E3903" w:rsidRDefault="004757EB" w:rsidP="004757EB">
      <w:pPr>
        <w:widowControl/>
        <w:numPr>
          <w:ilvl w:val="0"/>
          <w:numId w:val="54"/>
        </w:numPr>
        <w:shd w:val="clear" w:color="auto" w:fill="FFFFFF"/>
        <w:ind w:left="0"/>
        <w:jc w:val="both"/>
        <w:textAlignment w:val="top"/>
        <w:rPr>
          <w:color w:val="000000"/>
          <w:sz w:val="24"/>
          <w:szCs w:val="24"/>
        </w:rPr>
      </w:pPr>
      <w:r w:rsidRPr="002E3903">
        <w:rPr>
          <w:color w:val="000000"/>
          <w:sz w:val="24"/>
          <w:szCs w:val="24"/>
        </w:rPr>
        <w:t>юридические лица, которые не являются учреждениями бюджета или госпредприятиями;</w:t>
      </w:r>
    </w:p>
    <w:p w:rsidR="004757EB" w:rsidRPr="002E3903" w:rsidRDefault="004757EB" w:rsidP="004757EB">
      <w:pPr>
        <w:widowControl/>
        <w:numPr>
          <w:ilvl w:val="0"/>
          <w:numId w:val="54"/>
        </w:numPr>
        <w:shd w:val="clear" w:color="auto" w:fill="FFFFFF"/>
        <w:ind w:left="0"/>
        <w:jc w:val="both"/>
        <w:textAlignment w:val="top"/>
        <w:rPr>
          <w:color w:val="000000"/>
          <w:sz w:val="24"/>
          <w:szCs w:val="24"/>
        </w:rPr>
      </w:pPr>
      <w:r w:rsidRPr="002E3903">
        <w:rPr>
          <w:color w:val="000000"/>
          <w:sz w:val="24"/>
          <w:szCs w:val="24"/>
        </w:rPr>
        <w:t>исполнительная власть бюджетов более низких уровней;</w:t>
      </w:r>
    </w:p>
    <w:p w:rsidR="004757EB" w:rsidRPr="002E3903" w:rsidRDefault="004757EB" w:rsidP="004757EB">
      <w:pPr>
        <w:widowControl/>
        <w:numPr>
          <w:ilvl w:val="0"/>
          <w:numId w:val="54"/>
        </w:numPr>
        <w:shd w:val="clear" w:color="auto" w:fill="FFFFFF"/>
        <w:ind w:left="0"/>
        <w:jc w:val="both"/>
        <w:textAlignment w:val="top"/>
        <w:rPr>
          <w:color w:val="000000"/>
          <w:sz w:val="24"/>
          <w:szCs w:val="24"/>
        </w:rPr>
      </w:pPr>
      <w:r w:rsidRPr="002E3903">
        <w:rPr>
          <w:color w:val="000000"/>
          <w:sz w:val="24"/>
          <w:szCs w:val="24"/>
        </w:rPr>
        <w:t>отдельные категории граждан РФ.</w:t>
      </w:r>
    </w:p>
    <w:p w:rsidR="004757EB" w:rsidRPr="002E3903" w:rsidRDefault="004757EB" w:rsidP="004757EB">
      <w:pPr>
        <w:shd w:val="clear" w:color="auto" w:fill="FFFFFF"/>
        <w:jc w:val="both"/>
        <w:textAlignment w:val="top"/>
        <w:rPr>
          <w:color w:val="000000"/>
          <w:sz w:val="24"/>
          <w:szCs w:val="24"/>
        </w:rPr>
      </w:pPr>
      <w:r w:rsidRPr="002E3903">
        <w:rPr>
          <w:color w:val="000000"/>
          <w:sz w:val="24"/>
          <w:szCs w:val="24"/>
        </w:rPr>
        <w:t>По тому, с какой «стороны» кредитного договора находится держава, можно выделить две основных формы бюджетного кредита:</w:t>
      </w:r>
    </w:p>
    <w:p w:rsidR="004757EB" w:rsidRPr="002E3903" w:rsidRDefault="004757EB" w:rsidP="004757EB">
      <w:pPr>
        <w:widowControl/>
        <w:numPr>
          <w:ilvl w:val="0"/>
          <w:numId w:val="55"/>
        </w:numPr>
        <w:shd w:val="clear" w:color="auto" w:fill="FFFFFF"/>
        <w:ind w:left="0"/>
        <w:jc w:val="both"/>
        <w:textAlignment w:val="top"/>
        <w:rPr>
          <w:color w:val="000000"/>
          <w:sz w:val="24"/>
          <w:szCs w:val="24"/>
        </w:rPr>
      </w:pPr>
      <w:r w:rsidRPr="002E3903">
        <w:rPr>
          <w:b/>
          <w:bCs/>
          <w:color w:val="000000"/>
          <w:sz w:val="24"/>
          <w:szCs w:val="24"/>
          <w:bdr w:val="none" w:sz="0" w:space="0" w:color="auto" w:frame="1"/>
        </w:rPr>
        <w:t>государство предоставляет средства</w:t>
      </w:r>
      <w:r w:rsidRPr="002E3903">
        <w:rPr>
          <w:color w:val="000000"/>
          <w:sz w:val="24"/>
          <w:szCs w:val="24"/>
        </w:rPr>
        <w:t> – выдает деньги из бюджета с условием их последующего возврата;</w:t>
      </w:r>
    </w:p>
    <w:p w:rsidR="004757EB" w:rsidRPr="002E3903" w:rsidRDefault="004757EB" w:rsidP="004757EB">
      <w:pPr>
        <w:widowControl/>
        <w:numPr>
          <w:ilvl w:val="0"/>
          <w:numId w:val="55"/>
        </w:numPr>
        <w:shd w:val="clear" w:color="auto" w:fill="FFFFFF"/>
        <w:ind w:left="0"/>
        <w:jc w:val="both"/>
        <w:textAlignment w:val="top"/>
        <w:rPr>
          <w:color w:val="000000"/>
          <w:sz w:val="24"/>
          <w:szCs w:val="24"/>
        </w:rPr>
      </w:pPr>
      <w:r w:rsidRPr="002E3903">
        <w:rPr>
          <w:b/>
          <w:bCs/>
          <w:color w:val="000000"/>
          <w:sz w:val="24"/>
          <w:szCs w:val="24"/>
          <w:bdr w:val="none" w:sz="0" w:space="0" w:color="auto" w:frame="1"/>
        </w:rPr>
        <w:t>государство привлекает средства</w:t>
      </w:r>
      <w:r w:rsidRPr="002E3903">
        <w:rPr>
          <w:color w:val="000000"/>
          <w:sz w:val="24"/>
          <w:szCs w:val="24"/>
        </w:rPr>
        <w:t> – на основе определенных договоров осуществляются государственные займы и различные кредиты, которые государство может брать у кредитных организаций, фондов, других государств и т.п.</w:t>
      </w:r>
    </w:p>
    <w:p w:rsidR="004757EB" w:rsidRPr="002E3903" w:rsidRDefault="004757EB" w:rsidP="004757EB">
      <w:pPr>
        <w:shd w:val="clear" w:color="auto" w:fill="FFFFFF"/>
        <w:jc w:val="both"/>
        <w:textAlignment w:val="top"/>
        <w:rPr>
          <w:color w:val="000000"/>
          <w:sz w:val="24"/>
          <w:szCs w:val="24"/>
        </w:rPr>
      </w:pPr>
      <w:r w:rsidRPr="002E3903">
        <w:rPr>
          <w:color w:val="000000"/>
          <w:sz w:val="24"/>
          <w:szCs w:val="24"/>
        </w:rPr>
        <w:t>Для того чтобы иметь возможность получить бюджетный кредит, организация-заемщик должна соответствовать следующему основному требованию: по результатам проверки финансового состояния заемщик не должен иметь долгов перед бюджетом данного уровня. Условия выдачи предусматривают следующие моменты:</w:t>
      </w:r>
    </w:p>
    <w:p w:rsidR="004757EB" w:rsidRPr="002E3903" w:rsidRDefault="004757EB" w:rsidP="004757EB">
      <w:pPr>
        <w:widowControl/>
        <w:numPr>
          <w:ilvl w:val="0"/>
          <w:numId w:val="56"/>
        </w:numPr>
        <w:shd w:val="clear" w:color="auto" w:fill="FFFFFF"/>
        <w:ind w:left="0"/>
        <w:jc w:val="both"/>
        <w:textAlignment w:val="top"/>
        <w:rPr>
          <w:color w:val="000000"/>
          <w:sz w:val="24"/>
          <w:szCs w:val="24"/>
        </w:rPr>
      </w:pPr>
      <w:r w:rsidRPr="002E3903">
        <w:rPr>
          <w:b/>
          <w:bCs/>
          <w:color w:val="000000"/>
          <w:sz w:val="24"/>
          <w:szCs w:val="24"/>
          <w:bdr w:val="none" w:sz="0" w:space="0" w:color="auto" w:frame="1"/>
        </w:rPr>
        <w:t>Заем с определенным целевым назначением.</w:t>
      </w:r>
      <w:r w:rsidRPr="002E3903">
        <w:rPr>
          <w:color w:val="000000"/>
          <w:sz w:val="24"/>
          <w:szCs w:val="24"/>
        </w:rPr>
        <w:t> Когда формируют бюджет, утверждают закрытый перечень целей, на которые может быть предоставлена ссуда. Тут же определяют и организационные вопросы кредитования:</w:t>
      </w:r>
    </w:p>
    <w:p w:rsidR="004757EB" w:rsidRPr="002E3903" w:rsidRDefault="004757EB" w:rsidP="004757EB">
      <w:pPr>
        <w:widowControl/>
        <w:numPr>
          <w:ilvl w:val="1"/>
          <w:numId w:val="56"/>
        </w:numPr>
        <w:shd w:val="clear" w:color="auto" w:fill="FFFFFF"/>
        <w:ind w:left="0"/>
        <w:jc w:val="both"/>
        <w:textAlignment w:val="top"/>
        <w:rPr>
          <w:color w:val="000000"/>
          <w:sz w:val="24"/>
          <w:szCs w:val="24"/>
        </w:rPr>
      </w:pPr>
      <w:r w:rsidRPr="002E3903">
        <w:rPr>
          <w:color w:val="000000"/>
          <w:sz w:val="24"/>
          <w:szCs w:val="24"/>
        </w:rPr>
        <w:t>условия выдачи;</w:t>
      </w:r>
    </w:p>
    <w:p w:rsidR="004757EB" w:rsidRPr="002E3903" w:rsidRDefault="004757EB" w:rsidP="004757EB">
      <w:pPr>
        <w:widowControl/>
        <w:numPr>
          <w:ilvl w:val="1"/>
          <w:numId w:val="56"/>
        </w:numPr>
        <w:shd w:val="clear" w:color="auto" w:fill="FFFFFF"/>
        <w:ind w:left="0"/>
        <w:jc w:val="both"/>
        <w:textAlignment w:val="top"/>
        <w:rPr>
          <w:color w:val="000000"/>
          <w:sz w:val="24"/>
          <w:szCs w:val="24"/>
        </w:rPr>
      </w:pPr>
      <w:r w:rsidRPr="002E3903">
        <w:rPr>
          <w:color w:val="000000"/>
          <w:sz w:val="24"/>
          <w:szCs w:val="24"/>
        </w:rPr>
        <w:t>периоды возврата;</w:t>
      </w:r>
    </w:p>
    <w:p w:rsidR="004757EB" w:rsidRPr="002E3903" w:rsidRDefault="004757EB" w:rsidP="004757EB">
      <w:pPr>
        <w:widowControl/>
        <w:numPr>
          <w:ilvl w:val="1"/>
          <w:numId w:val="56"/>
        </w:numPr>
        <w:shd w:val="clear" w:color="auto" w:fill="FFFFFF"/>
        <w:ind w:left="0"/>
        <w:jc w:val="both"/>
        <w:textAlignment w:val="top"/>
        <w:rPr>
          <w:color w:val="000000"/>
          <w:sz w:val="24"/>
          <w:szCs w:val="24"/>
        </w:rPr>
      </w:pPr>
      <w:r w:rsidRPr="002E3903">
        <w:rPr>
          <w:color w:val="000000"/>
          <w:sz w:val="24"/>
          <w:szCs w:val="24"/>
        </w:rPr>
        <w:t>процентная ставка и др.</w:t>
      </w:r>
    </w:p>
    <w:p w:rsidR="004757EB" w:rsidRPr="002E3903" w:rsidRDefault="004757EB" w:rsidP="004757EB">
      <w:pPr>
        <w:widowControl/>
        <w:numPr>
          <w:ilvl w:val="0"/>
          <w:numId w:val="56"/>
        </w:numPr>
        <w:shd w:val="clear" w:color="auto" w:fill="FFFFFF"/>
        <w:ind w:left="0"/>
        <w:jc w:val="both"/>
        <w:textAlignment w:val="top"/>
        <w:rPr>
          <w:color w:val="000000"/>
          <w:sz w:val="24"/>
          <w:szCs w:val="24"/>
        </w:rPr>
      </w:pPr>
      <w:r w:rsidRPr="002E3903">
        <w:rPr>
          <w:b/>
          <w:bCs/>
          <w:color w:val="000000"/>
          <w:sz w:val="24"/>
          <w:szCs w:val="24"/>
          <w:bdr w:val="none" w:sz="0" w:space="0" w:color="auto" w:frame="1"/>
        </w:rPr>
        <w:t>Возврат с процентами.</w:t>
      </w:r>
      <w:r w:rsidRPr="002E3903">
        <w:rPr>
          <w:color w:val="000000"/>
          <w:sz w:val="24"/>
          <w:szCs w:val="24"/>
        </w:rPr>
        <w:t> В кредитном договоре определяется, сколько именно денег и в какой срок нужно вернуть по бюджетному кредиту.</w:t>
      </w:r>
    </w:p>
    <w:p w:rsidR="004757EB" w:rsidRPr="002E3903" w:rsidRDefault="004757EB" w:rsidP="004757EB">
      <w:pPr>
        <w:widowControl/>
        <w:numPr>
          <w:ilvl w:val="0"/>
          <w:numId w:val="56"/>
        </w:numPr>
        <w:shd w:val="clear" w:color="auto" w:fill="FFFFFF"/>
        <w:ind w:left="0"/>
        <w:jc w:val="both"/>
        <w:textAlignment w:val="top"/>
        <w:rPr>
          <w:color w:val="000000"/>
          <w:sz w:val="24"/>
          <w:szCs w:val="24"/>
        </w:rPr>
      </w:pPr>
      <w:r w:rsidRPr="002E3903">
        <w:rPr>
          <w:b/>
          <w:bCs/>
          <w:color w:val="000000"/>
          <w:sz w:val="24"/>
          <w:szCs w:val="24"/>
          <w:bdr w:val="none" w:sz="0" w:space="0" w:color="auto" w:frame="1"/>
        </w:rPr>
        <w:t>Обеспечение платежеспособности.</w:t>
      </w:r>
      <w:r w:rsidRPr="002E3903">
        <w:rPr>
          <w:color w:val="000000"/>
          <w:sz w:val="24"/>
          <w:szCs w:val="24"/>
        </w:rPr>
        <w:t> Сторона, берущая кредит, должна быть финансово в состоянии вернуть 100% взятых средств, что подтверждается обеспечением высокой ликвидности.</w:t>
      </w:r>
    </w:p>
    <w:p w:rsidR="004757EB" w:rsidRPr="002E3903" w:rsidRDefault="004757EB" w:rsidP="004757EB">
      <w:pPr>
        <w:shd w:val="clear" w:color="auto" w:fill="FFFFFF"/>
        <w:jc w:val="both"/>
        <w:rPr>
          <w:color w:val="1A1A1A"/>
          <w:sz w:val="24"/>
          <w:szCs w:val="24"/>
        </w:rPr>
      </w:pPr>
    </w:p>
    <w:p w:rsidR="004757EB" w:rsidRPr="002E3903" w:rsidRDefault="004757EB" w:rsidP="004757EB">
      <w:pPr>
        <w:keepNext/>
        <w:keepLines/>
        <w:ind w:right="-852"/>
        <w:jc w:val="both"/>
        <w:outlineLvl w:val="1"/>
        <w:rPr>
          <w:rFonts w:eastAsia="Arial"/>
          <w:b/>
          <w:bCs/>
          <w:sz w:val="24"/>
          <w:szCs w:val="24"/>
        </w:rPr>
      </w:pPr>
    </w:p>
    <w:p w:rsidR="004757EB" w:rsidRPr="002E3903" w:rsidRDefault="004757EB" w:rsidP="004757EB">
      <w:pPr>
        <w:keepNext/>
        <w:keepLines/>
        <w:ind w:right="-852"/>
        <w:jc w:val="both"/>
        <w:outlineLvl w:val="1"/>
        <w:rPr>
          <w:rFonts w:eastAsia="Arial"/>
          <w:b/>
          <w:bCs/>
          <w:sz w:val="24"/>
          <w:szCs w:val="24"/>
        </w:rPr>
      </w:pPr>
      <w:r w:rsidRPr="002E3903">
        <w:rPr>
          <w:rFonts w:eastAsia="Arial"/>
          <w:b/>
          <w:bCs/>
          <w:sz w:val="24"/>
          <w:szCs w:val="24"/>
        </w:rPr>
        <w:t>Модуль 1. Банки: чем они могут быть полезны.</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Задания для самостоятельной работы</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1. С помощью сайта Агентства по страхованию вкладов (www.asv.</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org.ru: раздел «Страхование вкладов») от на следующие вопросы.</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1. Как проверить, входит ли банк в ССВ?</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 xml:space="preserve"> Поверить, входит ли банк в ССВ,можно на сайтах ЦБ РФ (</w:t>
      </w:r>
      <w:r w:rsidRPr="002E3903">
        <w:rPr>
          <w:rFonts w:eastAsia="Arial"/>
          <w:sz w:val="24"/>
          <w:szCs w:val="24"/>
          <w:lang w:val="en-US"/>
        </w:rPr>
        <w:t>www</w:t>
      </w:r>
      <w:r w:rsidRPr="002E3903">
        <w:rPr>
          <w:rFonts w:eastAsia="Arial"/>
          <w:sz w:val="24"/>
          <w:szCs w:val="24"/>
        </w:rPr>
        <w:t>.</w:t>
      </w:r>
      <w:r w:rsidRPr="002E3903">
        <w:rPr>
          <w:rFonts w:eastAsia="Arial"/>
          <w:sz w:val="24"/>
          <w:szCs w:val="24"/>
          <w:lang w:val="en-US"/>
        </w:rPr>
        <w:t>cbr</w:t>
      </w:r>
      <w:r w:rsidRPr="002E3903">
        <w:rPr>
          <w:rFonts w:eastAsia="Arial"/>
          <w:sz w:val="24"/>
          <w:szCs w:val="24"/>
        </w:rPr>
        <w:t>.</w:t>
      </w:r>
      <w:r w:rsidRPr="002E3903">
        <w:rPr>
          <w:rFonts w:eastAsia="Arial"/>
          <w:sz w:val="24"/>
          <w:szCs w:val="24"/>
          <w:lang w:val="en-US"/>
        </w:rPr>
        <w:t>ru</w:t>
      </w:r>
      <w:r w:rsidRPr="002E3903">
        <w:rPr>
          <w:rFonts w:eastAsia="Arial"/>
          <w:sz w:val="24"/>
          <w:szCs w:val="24"/>
        </w:rPr>
        <w:t xml:space="preserve">. Проверить </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 xml:space="preserve">участника финансового рынка -&gt; Справочник кредитных организаций </w:t>
      </w:r>
      <w:r w:rsidR="002E3903" w:rsidRPr="002E3903">
        <w:rPr>
          <w:rFonts w:eastAsia="Arial"/>
          <w:sz w:val="24"/>
          <w:szCs w:val="24"/>
        </w:rPr>
        <w:t>(банков</w:t>
      </w:r>
      <w:r w:rsidRPr="002E3903">
        <w:rPr>
          <w:rFonts w:eastAsia="Arial"/>
          <w:sz w:val="24"/>
          <w:szCs w:val="24"/>
        </w:rPr>
        <w:t xml:space="preserve">)) и </w:t>
      </w:r>
    </w:p>
    <w:p w:rsidR="004757EB" w:rsidRPr="002E3903" w:rsidRDefault="002E3903" w:rsidP="004757EB">
      <w:pPr>
        <w:keepNext/>
        <w:keepLines/>
        <w:ind w:right="-852"/>
        <w:jc w:val="both"/>
        <w:outlineLvl w:val="1"/>
        <w:rPr>
          <w:rFonts w:eastAsia="Arial"/>
          <w:sz w:val="24"/>
          <w:szCs w:val="24"/>
        </w:rPr>
      </w:pPr>
      <w:r w:rsidRPr="002E3903">
        <w:rPr>
          <w:rFonts w:eastAsia="Arial"/>
          <w:sz w:val="24"/>
          <w:szCs w:val="24"/>
        </w:rPr>
        <w:t>АСВ (</w:t>
      </w:r>
      <w:r w:rsidR="004757EB" w:rsidRPr="002E3903">
        <w:rPr>
          <w:rFonts w:eastAsia="Arial"/>
          <w:sz w:val="24"/>
          <w:szCs w:val="24"/>
          <w:lang w:val="en-US"/>
        </w:rPr>
        <w:t>www</w:t>
      </w:r>
      <w:r w:rsidR="004757EB" w:rsidRPr="002E3903">
        <w:rPr>
          <w:rFonts w:eastAsia="Arial"/>
          <w:sz w:val="24"/>
          <w:szCs w:val="24"/>
        </w:rPr>
        <w:t xml:space="preserve">. </w:t>
      </w:r>
      <w:r w:rsidR="004757EB" w:rsidRPr="002E3903">
        <w:rPr>
          <w:rFonts w:eastAsia="Arial"/>
          <w:sz w:val="24"/>
          <w:szCs w:val="24"/>
          <w:lang w:val="en-US"/>
        </w:rPr>
        <w:t>asv</w:t>
      </w:r>
      <w:r w:rsidR="004757EB" w:rsidRPr="002E3903">
        <w:rPr>
          <w:rFonts w:eastAsia="Arial"/>
          <w:sz w:val="24"/>
          <w:szCs w:val="24"/>
        </w:rPr>
        <w:t>.</w:t>
      </w:r>
      <w:r w:rsidR="004757EB" w:rsidRPr="002E3903">
        <w:rPr>
          <w:rFonts w:eastAsia="Arial"/>
          <w:sz w:val="24"/>
          <w:szCs w:val="24"/>
          <w:lang w:val="en-US"/>
        </w:rPr>
        <w:t>org</w:t>
      </w:r>
      <w:r w:rsidR="004757EB" w:rsidRPr="002E3903">
        <w:rPr>
          <w:rFonts w:eastAsia="Arial"/>
          <w:sz w:val="24"/>
          <w:szCs w:val="24"/>
        </w:rPr>
        <w:t>.</w:t>
      </w:r>
      <w:r w:rsidR="004757EB" w:rsidRPr="002E3903">
        <w:rPr>
          <w:rFonts w:eastAsia="Arial"/>
          <w:sz w:val="24"/>
          <w:szCs w:val="24"/>
          <w:lang w:val="en-US"/>
        </w:rPr>
        <w:t>ru</w:t>
      </w:r>
      <w:r w:rsidR="004757EB" w:rsidRPr="002E3903">
        <w:rPr>
          <w:rFonts w:eastAsia="Arial"/>
          <w:sz w:val="24"/>
          <w:szCs w:val="24"/>
        </w:rPr>
        <w:t>: Страхование вкладов-&gt; Списки банков)</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2. С какого момента вклад считается застрахованным?</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 xml:space="preserve"> Вклад считается застрахованным с момента размещения денежных средств в банке,при </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 xml:space="preserve">условии включении данной финансовой </w:t>
      </w:r>
      <w:r w:rsidR="002E3903" w:rsidRPr="002E3903">
        <w:rPr>
          <w:rFonts w:eastAsia="Arial"/>
          <w:sz w:val="24"/>
          <w:szCs w:val="24"/>
        </w:rPr>
        <w:t>организации в</w:t>
      </w:r>
      <w:r w:rsidRPr="002E3903">
        <w:rPr>
          <w:rFonts w:eastAsia="Arial"/>
          <w:sz w:val="24"/>
          <w:szCs w:val="24"/>
        </w:rPr>
        <w:t xml:space="preserve"> реестр банков-участников ССВ.</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Введение реестра осуществляет АСВ.</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3. Распространяется ли страхование на текущие счета, используемые для расчётов по</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 xml:space="preserve"> банковским (пластиковым) картам?</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 xml:space="preserve">  Да.</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для получения зарплаты, пенсии или стипендии</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 xml:space="preserve">4. Застрахованы ли в ССВ средства, которые гражданин разместил в </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микрофинансовой организации?</w:t>
      </w:r>
    </w:p>
    <w:p w:rsidR="004757EB" w:rsidRPr="002E3903" w:rsidRDefault="004757EB" w:rsidP="004757EB">
      <w:pPr>
        <w:keepNext/>
        <w:keepLines/>
        <w:ind w:right="-852"/>
        <w:jc w:val="both"/>
        <w:outlineLvl w:val="1"/>
        <w:rPr>
          <w:rFonts w:eastAsia="Arial"/>
          <w:sz w:val="24"/>
          <w:szCs w:val="24"/>
        </w:rPr>
      </w:pPr>
      <w:r w:rsidRPr="002E3903">
        <w:rPr>
          <w:rFonts w:eastAsia="Arial"/>
          <w:sz w:val="24"/>
          <w:szCs w:val="24"/>
        </w:rPr>
        <w:t xml:space="preserve">  Нет.</w:t>
      </w:r>
    </w:p>
    <w:p w:rsidR="004757EB" w:rsidRPr="002E3903" w:rsidRDefault="004757EB" w:rsidP="004757EB">
      <w:pPr>
        <w:jc w:val="both"/>
        <w:rPr>
          <w:sz w:val="24"/>
          <w:szCs w:val="24"/>
        </w:rPr>
      </w:pPr>
      <w:r w:rsidRPr="002E3903">
        <w:rPr>
          <w:b/>
          <w:bCs/>
          <w:sz w:val="24"/>
          <w:szCs w:val="24"/>
        </w:rPr>
        <w:t xml:space="preserve">Тема 1.5. «Сберегательные вклады» </w:t>
      </w:r>
    </w:p>
    <w:p w:rsidR="004757EB" w:rsidRPr="002E3903" w:rsidRDefault="004757EB" w:rsidP="004757EB">
      <w:pPr>
        <w:jc w:val="both"/>
        <w:rPr>
          <w:b/>
          <w:bCs/>
          <w:sz w:val="24"/>
          <w:szCs w:val="24"/>
        </w:rPr>
      </w:pPr>
      <w:r w:rsidRPr="002E3903">
        <w:rPr>
          <w:b/>
          <w:bCs/>
          <w:sz w:val="24"/>
          <w:szCs w:val="24"/>
        </w:rPr>
        <w:t xml:space="preserve">Практическая работа </w:t>
      </w:r>
    </w:p>
    <w:p w:rsidR="004757EB" w:rsidRPr="002E3903" w:rsidRDefault="004757EB" w:rsidP="004757EB">
      <w:pPr>
        <w:jc w:val="both"/>
        <w:rPr>
          <w:sz w:val="24"/>
          <w:szCs w:val="24"/>
        </w:rPr>
      </w:pPr>
      <w:r w:rsidRPr="002E3903">
        <w:rPr>
          <w:sz w:val="24"/>
          <w:szCs w:val="24"/>
        </w:rPr>
        <w:t>1*. Сергей Петрович Степанов решил положить 100 тыс. руб. на депозит в надёжный банк. Какой вклад ему выгоднее открыть на один год: с ежемесячной капитализацией процентов под 8% годовых или без капитализации со ставкой 9,4% годовых?</w:t>
      </w:r>
    </w:p>
    <w:p w:rsidR="004757EB" w:rsidRPr="002E3903" w:rsidRDefault="004757EB" w:rsidP="004757EB">
      <w:pPr>
        <w:jc w:val="both"/>
        <w:rPr>
          <w:sz w:val="24"/>
          <w:szCs w:val="24"/>
        </w:rPr>
      </w:pPr>
      <w:r w:rsidRPr="002E3903">
        <w:rPr>
          <w:sz w:val="24"/>
          <w:szCs w:val="24"/>
        </w:rPr>
        <w:t>Выгоднее открыть вклад без капитализации под 9,4% годовых: 100000+100000•0,094= 109400(руб) (или 100000•1,094). Сумма вклада с ежемесячной капитализацией процентов ( согласно приведённым в таблице расчетам) составит 108300,4 руб.</w:t>
      </w:r>
    </w:p>
    <w:p w:rsidR="004757EB" w:rsidRPr="002E3903" w:rsidRDefault="004757EB" w:rsidP="004757EB">
      <w:pPr>
        <w:jc w:val="both"/>
        <w:rPr>
          <w:sz w:val="24"/>
          <w:szCs w:val="24"/>
        </w:rPr>
      </w:pPr>
      <w:r w:rsidRPr="002E3903">
        <w:rPr>
          <w:sz w:val="24"/>
          <w:szCs w:val="24"/>
        </w:rPr>
        <w:t>2. Вклад с ежемесячной капитализацией процентов под 8% годовых.</w:t>
      </w:r>
    </w:p>
    <w:p w:rsidR="004757EB" w:rsidRDefault="004757EB" w:rsidP="004757EB">
      <w:pPr>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136"/>
        <w:gridCol w:w="1114"/>
      </w:tblGrid>
      <w:tr w:rsidR="004757EB" w:rsidTr="004757EB">
        <w:trPr>
          <w:trHeight w:val="216"/>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число</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Расчет</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Сумма, рубли</w:t>
            </w:r>
          </w:p>
        </w:tc>
      </w:tr>
      <w:tr w:rsidR="004757EB" w:rsidTr="004757EB">
        <w:trPr>
          <w:trHeight w:val="408"/>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1</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100000+100000•0,08:12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100666,7</w:t>
            </w:r>
          </w:p>
        </w:tc>
      </w:tr>
      <w:tr w:rsidR="004757EB" w:rsidTr="004757EB">
        <w:trPr>
          <w:trHeight w:val="228"/>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2</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100666,7+ 100666,7•0,08:12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101338,1</w:t>
            </w:r>
          </w:p>
        </w:tc>
      </w:tr>
      <w:tr w:rsidR="004757EB" w:rsidTr="004757EB">
        <w:trPr>
          <w:trHeight w:val="168"/>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3</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101338,1+101338,1•0,08:12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102013,7</w:t>
            </w:r>
          </w:p>
        </w:tc>
      </w:tr>
      <w:tr w:rsidR="004757EB" w:rsidTr="004757EB">
        <w:trPr>
          <w:trHeight w:val="192"/>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4</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102013,7+102013,7•0,08:12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102693,8</w:t>
            </w:r>
          </w:p>
        </w:tc>
      </w:tr>
      <w:tr w:rsidR="004757EB" w:rsidTr="004757EB">
        <w:trPr>
          <w:trHeight w:val="240"/>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5</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102693,8+102693,8</w:t>
            </w:r>
            <w:r>
              <w:rPr>
                <w:lang w:val="en-GB"/>
              </w:rPr>
              <w:t>•</w:t>
            </w:r>
            <w:r>
              <w:rPr>
                <w:lang w:val="en-US"/>
              </w:rPr>
              <w:t>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103378,4</w:t>
            </w:r>
          </w:p>
        </w:tc>
      </w:tr>
      <w:tr w:rsidR="004757EB" w:rsidTr="004757EB">
        <w:trPr>
          <w:trHeight w:val="444"/>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6</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103378,4+103378,4</w:t>
            </w:r>
            <w:r>
              <w:rPr>
                <w:lang w:val="en-GB"/>
              </w:rPr>
              <w:t>•</w:t>
            </w:r>
            <w:r>
              <w:rPr>
                <w:lang w:val="en-US"/>
              </w:rPr>
              <w:t>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104067,6</w:t>
            </w:r>
          </w:p>
        </w:tc>
      </w:tr>
      <w:tr w:rsidR="004757EB" w:rsidTr="004757EB">
        <w:trPr>
          <w:trHeight w:val="408"/>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7</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104067,6+104067,6</w:t>
            </w:r>
            <w:r>
              <w:rPr>
                <w:lang w:val="en-GB"/>
              </w:rPr>
              <w:t>•</w:t>
            </w:r>
            <w:r>
              <w:rPr>
                <w:lang w:val="en-US"/>
              </w:rPr>
              <w:t>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104761,4</w:t>
            </w:r>
          </w:p>
        </w:tc>
      </w:tr>
      <w:tr w:rsidR="004757EB" w:rsidTr="004757EB">
        <w:trPr>
          <w:trHeight w:val="336"/>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8</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104761,4+104761,4</w:t>
            </w:r>
            <w:r>
              <w:rPr>
                <w:lang w:val="en-GB"/>
              </w:rPr>
              <w:t>•</w:t>
            </w:r>
            <w:r>
              <w:rPr>
                <w:lang w:val="en-US"/>
              </w:rPr>
              <w:t>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105</w:t>
            </w:r>
            <w:r>
              <w:t>459,8</w:t>
            </w:r>
          </w:p>
        </w:tc>
      </w:tr>
      <w:tr w:rsidR="004757EB" w:rsidTr="004757EB">
        <w:trPr>
          <w:trHeight w:val="336"/>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9</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lang w:val="en-US"/>
              </w:rPr>
            </w:pPr>
            <w:r>
              <w:t>105459,8+105459,8∙0,08</w:t>
            </w:r>
            <w:r>
              <w:rPr>
                <w:lang w:val="en-US"/>
              </w:rPr>
              <w:t>:12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lang w:val="en-US"/>
              </w:rPr>
            </w:pPr>
            <w:r>
              <w:rPr>
                <w:lang w:val="en-US"/>
              </w:rPr>
              <w:t>106162,9</w:t>
            </w:r>
          </w:p>
        </w:tc>
      </w:tr>
      <w:tr w:rsidR="004757EB" w:rsidTr="004757EB">
        <w:trPr>
          <w:trHeight w:val="250"/>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10</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lang w:val="en-US"/>
              </w:rPr>
            </w:pPr>
            <w:r>
              <w:rPr>
                <w:lang w:val="en-US"/>
              </w:rPr>
              <w:t>106162,9+106162,9∙0,08:12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lang w:val="en-US"/>
              </w:rPr>
            </w:pPr>
            <w:r>
              <w:rPr>
                <w:lang w:val="en-US"/>
              </w:rPr>
              <w:t>106870,7</w:t>
            </w:r>
          </w:p>
        </w:tc>
      </w:tr>
      <w:tr w:rsidR="004757EB" w:rsidTr="004757EB">
        <w:trPr>
          <w:trHeight w:val="264"/>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11</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lang w:val="en-US"/>
              </w:rPr>
            </w:pPr>
            <w:r>
              <w:rPr>
                <w:lang w:val="en-US"/>
              </w:rPr>
              <w:t>106870,7+106870,7 ∙0,08:12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107583,2</w:t>
            </w:r>
          </w:p>
        </w:tc>
      </w:tr>
      <w:tr w:rsidR="004757EB" w:rsidTr="004757EB">
        <w:trPr>
          <w:trHeight w:val="58"/>
        </w:trPr>
        <w:tc>
          <w:tcPr>
            <w:tcW w:w="809"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t>12</w:t>
            </w:r>
          </w:p>
        </w:tc>
        <w:tc>
          <w:tcPr>
            <w:tcW w:w="5136"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rPr>
            </w:pPr>
            <w:r>
              <w:rPr>
                <w:lang w:val="en-US"/>
              </w:rPr>
              <w:t>107583,2+107583,2∙0,08:12</w:t>
            </w:r>
          </w:p>
        </w:tc>
        <w:tc>
          <w:tcPr>
            <w:tcW w:w="1114" w:type="dxa"/>
            <w:tcBorders>
              <w:top w:val="single" w:sz="4" w:space="0" w:color="auto"/>
              <w:left w:val="single" w:sz="4" w:space="0" w:color="auto"/>
              <w:bottom w:val="single" w:sz="4" w:space="0" w:color="auto"/>
              <w:right w:val="single" w:sz="4" w:space="0" w:color="auto"/>
            </w:tcBorders>
            <w:hideMark/>
          </w:tcPr>
          <w:p w:rsidR="004757EB" w:rsidRDefault="004757EB">
            <w:pPr>
              <w:ind w:left="-3"/>
              <w:jc w:val="both"/>
              <w:rPr>
                <w:sz w:val="24"/>
                <w:szCs w:val="24"/>
                <w:lang w:val="en-US"/>
              </w:rPr>
            </w:pPr>
            <w:r>
              <w:rPr>
                <w:lang w:val="en-US"/>
              </w:rPr>
              <w:t>108300,4</w:t>
            </w:r>
          </w:p>
        </w:tc>
      </w:tr>
    </w:tbl>
    <w:p w:rsidR="004757EB" w:rsidRDefault="004757EB" w:rsidP="004757EB">
      <w:pPr>
        <w:jc w:val="both"/>
      </w:pPr>
      <w:r>
        <w:t>2. Вы открыли вклад со ставкой 9% годовых сроком на полтора года с капитализацией каждые полгода. Какой доход вы получите в итоге? Запишите ответ в процентах с то8чностью до десятых.</w:t>
      </w:r>
    </w:p>
    <w:p w:rsidR="004757EB" w:rsidRDefault="004757EB" w:rsidP="004757EB">
      <w:pPr>
        <w:jc w:val="both"/>
      </w:pPr>
      <w:r>
        <w:t>(1+0,09:2)</w:t>
      </w:r>
      <w:r>
        <w:rPr>
          <w:vertAlign w:val="superscript"/>
        </w:rPr>
        <w:t>3</w:t>
      </w:r>
      <w:r>
        <w:t>=1,141, или 14,1%.</w:t>
      </w:r>
    </w:p>
    <w:p w:rsidR="004757EB" w:rsidRDefault="004757EB" w:rsidP="004757EB">
      <w:pPr>
        <w:jc w:val="both"/>
      </w:pPr>
      <w:r>
        <w:t>3. Вы открыли вклад со ставкой 11% годовых на три года с ежегодной капитализацией. Какой доход вы получите в итоге? Запишите ответ в процентах с точностью до десятых.</w:t>
      </w:r>
    </w:p>
    <w:p w:rsidR="004757EB" w:rsidRDefault="004757EB" w:rsidP="004757EB">
      <w:pPr>
        <w:jc w:val="both"/>
      </w:pPr>
      <w:r>
        <w:t>(1+0,11)</w:t>
      </w:r>
      <w:r>
        <w:rPr>
          <w:vertAlign w:val="superscript"/>
        </w:rPr>
        <w:t>3</w:t>
      </w:r>
      <w:r>
        <w:t>= 1,368 или 36,8%</w:t>
      </w:r>
    </w:p>
    <w:p w:rsidR="004757EB" w:rsidRDefault="004757EB" w:rsidP="004757EB">
      <w:pPr>
        <w:jc w:val="both"/>
        <w:rPr>
          <w:b/>
          <w:bCs/>
        </w:rPr>
      </w:pPr>
      <w:r>
        <w:rPr>
          <w:b/>
          <w:bCs/>
        </w:rPr>
        <w:t xml:space="preserve">Тема 2.1 Кредит и виды </w:t>
      </w:r>
      <w:r w:rsidR="002E3903">
        <w:rPr>
          <w:b/>
          <w:bCs/>
        </w:rPr>
        <w:t>кредитов.</w:t>
      </w:r>
    </w:p>
    <w:p w:rsidR="004757EB" w:rsidRDefault="004757EB" w:rsidP="004757EB">
      <w:pPr>
        <w:jc w:val="both"/>
        <w:rPr>
          <w:b/>
          <w:bCs/>
        </w:rPr>
      </w:pPr>
      <w:r>
        <w:rPr>
          <w:b/>
          <w:bCs/>
        </w:rPr>
        <w:lastRenderedPageBreak/>
        <w:t xml:space="preserve">Практическая </w:t>
      </w:r>
      <w:r w:rsidR="002E3903">
        <w:rPr>
          <w:b/>
          <w:bCs/>
        </w:rPr>
        <w:t>работа.</w:t>
      </w:r>
    </w:p>
    <w:p w:rsidR="004757EB" w:rsidRDefault="004757EB" w:rsidP="004757EB">
      <w:pPr>
        <w:jc w:val="both"/>
      </w:pPr>
      <w:r>
        <w:t>Степан Коробков взял потребительский кредит 50 тыс. руб. под</w:t>
      </w:r>
    </w:p>
    <w:p w:rsidR="004757EB" w:rsidRDefault="004757EB" w:rsidP="004757EB">
      <w:pPr>
        <w:jc w:val="both"/>
      </w:pPr>
      <w:r>
        <w:t>15% годовых на шесть месяцев.</w:t>
      </w:r>
    </w:p>
    <w:p w:rsidR="004757EB" w:rsidRDefault="004757EB" w:rsidP="004757EB">
      <w:pPr>
        <w:jc w:val="both"/>
      </w:pPr>
      <w:r>
        <w:t>1. Заполните схему погашения кредита, если известно, что оно</w:t>
      </w:r>
    </w:p>
    <w:p w:rsidR="004757EB" w:rsidRDefault="004757EB" w:rsidP="004757EB">
      <w:pPr>
        <w:jc w:val="both"/>
      </w:pPr>
      <w:r>
        <w:t>происходит равными долями ежемесячно.</w:t>
      </w:r>
    </w:p>
    <w:tbl>
      <w:tblPr>
        <w:tblpPr w:leftFromText="180" w:rightFromText="180" w:vertAnchor="text" w:tblpX="229" w:tblpY="9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320"/>
        <w:gridCol w:w="1546"/>
        <w:gridCol w:w="1634"/>
        <w:gridCol w:w="1545"/>
      </w:tblGrid>
      <w:tr w:rsidR="004757EB" w:rsidTr="004757EB">
        <w:trPr>
          <w:trHeight w:val="492"/>
        </w:trPr>
        <w:tc>
          <w:tcPr>
            <w:tcW w:w="10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b/>
                <w:bCs/>
                <w:sz w:val="24"/>
                <w:szCs w:val="24"/>
              </w:rPr>
            </w:pPr>
            <w:r>
              <w:rPr>
                <w:b/>
                <w:bCs/>
              </w:rPr>
              <w:t>месяц</w:t>
            </w:r>
          </w:p>
        </w:tc>
        <w:tc>
          <w:tcPr>
            <w:tcW w:w="13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b/>
                <w:bCs/>
                <w:sz w:val="24"/>
                <w:szCs w:val="24"/>
              </w:rPr>
            </w:pPr>
            <w:r>
              <w:rPr>
                <w:b/>
                <w:bCs/>
              </w:rPr>
              <w:t>Сумма долга</w:t>
            </w:r>
          </w:p>
          <w:p w:rsidR="004757EB" w:rsidRDefault="004757EB">
            <w:pPr>
              <w:jc w:val="both"/>
              <w:rPr>
                <w:b/>
                <w:bCs/>
              </w:rPr>
            </w:pPr>
            <w:r>
              <w:rPr>
                <w:b/>
                <w:bCs/>
              </w:rPr>
              <w:t>в начале</w:t>
            </w:r>
          </w:p>
          <w:p w:rsidR="004757EB" w:rsidRDefault="004757EB">
            <w:pPr>
              <w:jc w:val="both"/>
              <w:rPr>
                <w:b/>
                <w:bCs/>
                <w:sz w:val="24"/>
                <w:szCs w:val="24"/>
              </w:rPr>
            </w:pPr>
            <w:r>
              <w:rPr>
                <w:b/>
                <w:bCs/>
              </w:rPr>
              <w:t>месяца, руб.</w:t>
            </w:r>
          </w:p>
        </w:tc>
        <w:tc>
          <w:tcPr>
            <w:tcW w:w="1140" w:type="dxa"/>
            <w:tcBorders>
              <w:top w:val="single" w:sz="4" w:space="0" w:color="auto"/>
              <w:left w:val="single" w:sz="4" w:space="0" w:color="auto"/>
              <w:bottom w:val="single" w:sz="4" w:space="0" w:color="auto"/>
              <w:right w:val="single" w:sz="4" w:space="0" w:color="auto"/>
            </w:tcBorders>
            <w:hideMark/>
          </w:tcPr>
          <w:p w:rsidR="004757EB" w:rsidRDefault="004757EB">
            <w:pPr>
              <w:jc w:val="both"/>
              <w:rPr>
                <w:b/>
                <w:bCs/>
                <w:sz w:val="24"/>
                <w:szCs w:val="24"/>
              </w:rPr>
            </w:pPr>
            <w:r>
              <w:rPr>
                <w:b/>
                <w:bCs/>
              </w:rPr>
              <w:t>Процентные</w:t>
            </w:r>
          </w:p>
          <w:p w:rsidR="004757EB" w:rsidRDefault="004757EB">
            <w:pPr>
              <w:jc w:val="both"/>
              <w:rPr>
                <w:b/>
                <w:bCs/>
              </w:rPr>
            </w:pPr>
            <w:r>
              <w:rPr>
                <w:b/>
                <w:bCs/>
              </w:rPr>
              <w:t>выплаты,</w:t>
            </w:r>
          </w:p>
          <w:p w:rsidR="004757EB" w:rsidRDefault="004757EB">
            <w:pPr>
              <w:jc w:val="both"/>
              <w:rPr>
                <w:b/>
                <w:bCs/>
              </w:rPr>
            </w:pPr>
            <w:r>
              <w:rPr>
                <w:b/>
                <w:bCs/>
              </w:rPr>
              <w:t>начисленные</w:t>
            </w:r>
          </w:p>
          <w:p w:rsidR="004757EB" w:rsidRDefault="004757EB">
            <w:pPr>
              <w:jc w:val="both"/>
              <w:rPr>
                <w:b/>
                <w:bCs/>
                <w:sz w:val="24"/>
                <w:szCs w:val="24"/>
              </w:rPr>
            </w:pPr>
            <w:r>
              <w:rPr>
                <w:b/>
                <w:bCs/>
              </w:rPr>
              <w:t>за месяц, руб.</w:t>
            </w:r>
          </w:p>
        </w:tc>
        <w:tc>
          <w:tcPr>
            <w:tcW w:w="924" w:type="dxa"/>
            <w:tcBorders>
              <w:top w:val="single" w:sz="4" w:space="0" w:color="auto"/>
              <w:left w:val="single" w:sz="4" w:space="0" w:color="auto"/>
              <w:bottom w:val="single" w:sz="4" w:space="0" w:color="auto"/>
              <w:right w:val="single" w:sz="4" w:space="0" w:color="auto"/>
            </w:tcBorders>
            <w:hideMark/>
          </w:tcPr>
          <w:p w:rsidR="004757EB" w:rsidRDefault="004757EB">
            <w:pPr>
              <w:jc w:val="both"/>
              <w:rPr>
                <w:b/>
                <w:bCs/>
                <w:sz w:val="24"/>
                <w:szCs w:val="24"/>
              </w:rPr>
            </w:pPr>
            <w:r>
              <w:rPr>
                <w:b/>
                <w:bCs/>
              </w:rPr>
              <w:t>Ежемесячный</w:t>
            </w:r>
          </w:p>
          <w:p w:rsidR="004757EB" w:rsidRDefault="004757EB">
            <w:pPr>
              <w:jc w:val="both"/>
              <w:rPr>
                <w:b/>
                <w:bCs/>
                <w:sz w:val="24"/>
                <w:szCs w:val="24"/>
              </w:rPr>
            </w:pPr>
            <w:r>
              <w:rPr>
                <w:b/>
                <w:bCs/>
              </w:rPr>
              <w:t>взнос на погашение, руб.</w:t>
            </w:r>
          </w:p>
        </w:tc>
        <w:tc>
          <w:tcPr>
            <w:tcW w:w="1545" w:type="dxa"/>
            <w:tcBorders>
              <w:top w:val="single" w:sz="4" w:space="0" w:color="auto"/>
              <w:left w:val="single" w:sz="4" w:space="0" w:color="auto"/>
              <w:bottom w:val="single" w:sz="4" w:space="0" w:color="auto"/>
              <w:right w:val="single" w:sz="4" w:space="0" w:color="auto"/>
            </w:tcBorders>
            <w:hideMark/>
          </w:tcPr>
          <w:p w:rsidR="004757EB" w:rsidRDefault="004757EB">
            <w:pPr>
              <w:jc w:val="both"/>
              <w:rPr>
                <w:b/>
                <w:bCs/>
                <w:sz w:val="24"/>
                <w:szCs w:val="24"/>
              </w:rPr>
            </w:pPr>
            <w:r>
              <w:rPr>
                <w:b/>
                <w:bCs/>
              </w:rPr>
              <w:t>Сумма долга</w:t>
            </w:r>
          </w:p>
          <w:p w:rsidR="004757EB" w:rsidRDefault="004757EB">
            <w:pPr>
              <w:jc w:val="both"/>
              <w:rPr>
                <w:b/>
                <w:bCs/>
              </w:rPr>
            </w:pPr>
            <w:r>
              <w:rPr>
                <w:b/>
                <w:bCs/>
              </w:rPr>
              <w:t>в конце</w:t>
            </w:r>
          </w:p>
          <w:p w:rsidR="004757EB" w:rsidRDefault="004757EB">
            <w:pPr>
              <w:jc w:val="both"/>
              <w:rPr>
                <w:b/>
                <w:bCs/>
                <w:sz w:val="24"/>
                <w:szCs w:val="24"/>
              </w:rPr>
            </w:pPr>
            <w:r>
              <w:rPr>
                <w:b/>
                <w:bCs/>
              </w:rPr>
              <w:t>месяца, руб.</w:t>
            </w:r>
          </w:p>
        </w:tc>
      </w:tr>
      <w:tr w:rsidR="004757EB" w:rsidTr="004757EB">
        <w:trPr>
          <w:trHeight w:val="492"/>
        </w:trPr>
        <w:tc>
          <w:tcPr>
            <w:tcW w:w="1020"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r>
              <w:t>1</w:t>
            </w:r>
          </w:p>
          <w:p w:rsidR="004757EB" w:rsidRDefault="004757EB">
            <w:pPr>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50000</w:t>
            </w:r>
          </w:p>
        </w:tc>
        <w:tc>
          <w:tcPr>
            <w:tcW w:w="114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625</w:t>
            </w:r>
          </w:p>
        </w:tc>
        <w:tc>
          <w:tcPr>
            <w:tcW w:w="924"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8702</w:t>
            </w:r>
          </w:p>
        </w:tc>
        <w:tc>
          <w:tcPr>
            <w:tcW w:w="154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41923</w:t>
            </w:r>
          </w:p>
        </w:tc>
      </w:tr>
      <w:tr w:rsidR="004757EB" w:rsidTr="004757EB">
        <w:trPr>
          <w:trHeight w:val="480"/>
        </w:trPr>
        <w:tc>
          <w:tcPr>
            <w:tcW w:w="1020"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r>
              <w:t>2</w:t>
            </w:r>
          </w:p>
          <w:p w:rsidR="004757EB" w:rsidRDefault="004757EB">
            <w:pPr>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41923</w:t>
            </w:r>
          </w:p>
        </w:tc>
        <w:tc>
          <w:tcPr>
            <w:tcW w:w="114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524</w:t>
            </w:r>
          </w:p>
        </w:tc>
        <w:tc>
          <w:tcPr>
            <w:tcW w:w="924"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8702</w:t>
            </w:r>
          </w:p>
        </w:tc>
        <w:tc>
          <w:tcPr>
            <w:tcW w:w="154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33745</w:t>
            </w:r>
          </w:p>
        </w:tc>
      </w:tr>
      <w:tr w:rsidR="004757EB" w:rsidTr="004757EB">
        <w:trPr>
          <w:trHeight w:val="444"/>
        </w:trPr>
        <w:tc>
          <w:tcPr>
            <w:tcW w:w="1020"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r>
              <w:t>3</w:t>
            </w:r>
          </w:p>
          <w:p w:rsidR="004757EB" w:rsidRDefault="004757EB">
            <w:pPr>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33745</w:t>
            </w:r>
          </w:p>
        </w:tc>
        <w:tc>
          <w:tcPr>
            <w:tcW w:w="114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422</w:t>
            </w:r>
          </w:p>
        </w:tc>
        <w:tc>
          <w:tcPr>
            <w:tcW w:w="924"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8702</w:t>
            </w:r>
          </w:p>
        </w:tc>
        <w:tc>
          <w:tcPr>
            <w:tcW w:w="154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25465</w:t>
            </w:r>
          </w:p>
        </w:tc>
      </w:tr>
      <w:tr w:rsidR="004757EB" w:rsidTr="004757EB">
        <w:trPr>
          <w:trHeight w:val="456"/>
        </w:trPr>
        <w:tc>
          <w:tcPr>
            <w:tcW w:w="1020"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r>
              <w:t>4</w:t>
            </w:r>
          </w:p>
          <w:p w:rsidR="004757EB" w:rsidRDefault="004757EB">
            <w:pPr>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25465</w:t>
            </w:r>
          </w:p>
        </w:tc>
        <w:tc>
          <w:tcPr>
            <w:tcW w:w="114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318</w:t>
            </w:r>
          </w:p>
        </w:tc>
        <w:tc>
          <w:tcPr>
            <w:tcW w:w="924"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8702</w:t>
            </w:r>
          </w:p>
        </w:tc>
        <w:tc>
          <w:tcPr>
            <w:tcW w:w="154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17083</w:t>
            </w:r>
          </w:p>
        </w:tc>
      </w:tr>
      <w:tr w:rsidR="004757EB" w:rsidTr="004757EB">
        <w:trPr>
          <w:trHeight w:val="432"/>
        </w:trPr>
        <w:tc>
          <w:tcPr>
            <w:tcW w:w="1020"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r>
              <w:t>5</w:t>
            </w:r>
          </w:p>
          <w:p w:rsidR="004757EB" w:rsidRDefault="004757EB">
            <w:pPr>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17083</w:t>
            </w:r>
          </w:p>
        </w:tc>
        <w:tc>
          <w:tcPr>
            <w:tcW w:w="114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214</w:t>
            </w:r>
          </w:p>
        </w:tc>
        <w:tc>
          <w:tcPr>
            <w:tcW w:w="924"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8702</w:t>
            </w:r>
          </w:p>
        </w:tc>
        <w:tc>
          <w:tcPr>
            <w:tcW w:w="154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8595</w:t>
            </w:r>
          </w:p>
        </w:tc>
      </w:tr>
      <w:tr w:rsidR="004757EB" w:rsidTr="004757EB">
        <w:trPr>
          <w:trHeight w:val="672"/>
        </w:trPr>
        <w:tc>
          <w:tcPr>
            <w:tcW w:w="10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t>6</w:t>
            </w:r>
          </w:p>
        </w:tc>
        <w:tc>
          <w:tcPr>
            <w:tcW w:w="132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8595</w:t>
            </w:r>
          </w:p>
        </w:tc>
        <w:tc>
          <w:tcPr>
            <w:tcW w:w="1140"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107</w:t>
            </w:r>
          </w:p>
        </w:tc>
        <w:tc>
          <w:tcPr>
            <w:tcW w:w="924"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8702</w:t>
            </w:r>
          </w:p>
        </w:tc>
        <w:tc>
          <w:tcPr>
            <w:tcW w:w="154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rPr>
                <w:lang w:val="en-US"/>
              </w:rPr>
              <w:t>0</w:t>
            </w:r>
          </w:p>
        </w:tc>
      </w:tr>
    </w:tbl>
    <w:p w:rsidR="004757EB" w:rsidRDefault="004757EB" w:rsidP="004757EB">
      <w:pPr>
        <w:jc w:val="both"/>
        <w:rPr>
          <w:b/>
          <w:bCs/>
        </w:rPr>
      </w:pPr>
      <w:r>
        <w:rPr>
          <w:b/>
          <w:bCs/>
        </w:rPr>
        <w:t>Схема погашения кредита.</w:t>
      </w: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1A5229" w:rsidRDefault="001A5229">
      <w:pPr>
        <w:widowControl/>
        <w:spacing w:after="160" w:line="259" w:lineRule="auto"/>
        <w:rPr>
          <w:b/>
          <w:bCs/>
        </w:rPr>
      </w:pPr>
      <w:r>
        <w:rPr>
          <w:b/>
          <w:bCs/>
        </w:rPr>
        <w:br w:type="page"/>
      </w:r>
    </w:p>
    <w:p w:rsidR="004757EB" w:rsidRPr="001A5229" w:rsidRDefault="004757EB" w:rsidP="004757EB">
      <w:pPr>
        <w:numPr>
          <w:ilvl w:val="0"/>
          <w:numId w:val="57"/>
        </w:numPr>
        <w:jc w:val="both"/>
        <w:rPr>
          <w:b/>
          <w:bCs/>
          <w:sz w:val="24"/>
          <w:szCs w:val="24"/>
        </w:rPr>
      </w:pPr>
      <w:r w:rsidRPr="001A5229">
        <w:rPr>
          <w:b/>
          <w:bCs/>
          <w:sz w:val="24"/>
          <w:szCs w:val="24"/>
        </w:rPr>
        <w:lastRenderedPageBreak/>
        <w:t>Во сколько Степану обойдётся кредит</w:t>
      </w:r>
    </w:p>
    <w:p w:rsidR="004757EB" w:rsidRPr="001A5229" w:rsidRDefault="004757EB" w:rsidP="004757EB">
      <w:pPr>
        <w:jc w:val="both"/>
        <w:rPr>
          <w:sz w:val="24"/>
          <w:szCs w:val="24"/>
        </w:rPr>
      </w:pPr>
      <w:r w:rsidRPr="001A5229">
        <w:rPr>
          <w:sz w:val="24"/>
          <w:szCs w:val="24"/>
        </w:rPr>
        <w:t>За полгода Степан заплатит банку 8702 руб.</w:t>
      </w:r>
      <w:r w:rsidRPr="001A5229">
        <w:rPr>
          <w:b/>
          <w:bCs/>
          <w:sz w:val="24"/>
          <w:szCs w:val="24"/>
        </w:rPr>
        <w:t xml:space="preserve">· </w:t>
      </w:r>
      <w:r w:rsidRPr="001A5229">
        <w:rPr>
          <w:sz w:val="24"/>
          <w:szCs w:val="24"/>
        </w:rPr>
        <w:t>6= 52 212., т.е кредит обойдется ему в 2212 руб.</w:t>
      </w:r>
    </w:p>
    <w:p w:rsidR="004757EB" w:rsidRPr="001A5229" w:rsidRDefault="004757EB" w:rsidP="004757EB">
      <w:pPr>
        <w:numPr>
          <w:ilvl w:val="0"/>
          <w:numId w:val="57"/>
        </w:numPr>
        <w:jc w:val="both"/>
        <w:rPr>
          <w:b/>
          <w:bCs/>
          <w:sz w:val="24"/>
          <w:szCs w:val="24"/>
        </w:rPr>
      </w:pPr>
    </w:p>
    <w:p w:rsidR="004757EB" w:rsidRPr="001A5229" w:rsidRDefault="004757EB" w:rsidP="004757EB">
      <w:pPr>
        <w:jc w:val="both"/>
        <w:rPr>
          <w:b/>
          <w:bCs/>
          <w:sz w:val="24"/>
          <w:szCs w:val="24"/>
        </w:rPr>
      </w:pPr>
      <w:r w:rsidRPr="001A5229">
        <w:rPr>
          <w:b/>
          <w:bCs/>
          <w:sz w:val="24"/>
          <w:szCs w:val="24"/>
        </w:rPr>
        <w:t>Задание для самостоятельной работы</w:t>
      </w:r>
    </w:p>
    <w:p w:rsidR="004757EB" w:rsidRPr="001A5229" w:rsidRDefault="004757EB" w:rsidP="004757EB">
      <w:pPr>
        <w:jc w:val="both"/>
        <w:rPr>
          <w:sz w:val="24"/>
          <w:szCs w:val="24"/>
        </w:rPr>
      </w:pPr>
      <w:r w:rsidRPr="001A5229">
        <w:rPr>
          <w:sz w:val="24"/>
          <w:szCs w:val="24"/>
        </w:rPr>
        <w:t>Найдите с помощью Интернета данные (например, в разделе «Статистика» на сайте ЦБ РФ), отражающие динамику рублёвых и валютных кредитов россиян в период с 2013 г. по настоящее время и ответьте на вопросы.</w:t>
      </w:r>
    </w:p>
    <w:p w:rsidR="004757EB" w:rsidRPr="001A5229" w:rsidRDefault="004757EB" w:rsidP="004757EB">
      <w:pPr>
        <w:jc w:val="both"/>
        <w:rPr>
          <w:b/>
          <w:bCs/>
          <w:sz w:val="24"/>
          <w:szCs w:val="24"/>
        </w:rPr>
      </w:pPr>
      <w:r w:rsidRPr="001A5229">
        <w:rPr>
          <w:b/>
          <w:bCs/>
          <w:sz w:val="24"/>
          <w:szCs w:val="24"/>
        </w:rPr>
        <w:t>1. Как изменилась структура кредитов в этот период?</w:t>
      </w:r>
    </w:p>
    <w:p w:rsidR="004757EB" w:rsidRPr="001A5229" w:rsidRDefault="004757EB" w:rsidP="004757EB">
      <w:pPr>
        <w:jc w:val="both"/>
        <w:rPr>
          <w:sz w:val="24"/>
          <w:szCs w:val="24"/>
        </w:rPr>
      </w:pPr>
      <w:r w:rsidRPr="001A5229">
        <w:rPr>
          <w:sz w:val="24"/>
          <w:szCs w:val="24"/>
        </w:rPr>
        <w:t xml:space="preserve">В 2013г выгоднее было брать кредиты в валюте , так как процентные ставки по ним были ниже, чем по кредитам в рублях </w:t>
      </w:r>
    </w:p>
    <w:p w:rsidR="004757EB" w:rsidRPr="001A5229" w:rsidRDefault="004757EB" w:rsidP="004757EB">
      <w:pPr>
        <w:jc w:val="both"/>
        <w:rPr>
          <w:b/>
          <w:bCs/>
          <w:sz w:val="24"/>
          <w:szCs w:val="24"/>
        </w:rPr>
      </w:pPr>
      <w:r w:rsidRPr="001A5229">
        <w:rPr>
          <w:b/>
          <w:bCs/>
          <w:sz w:val="24"/>
          <w:szCs w:val="24"/>
        </w:rPr>
        <w:t>2. Чем можно объяснить данную динамику?</w:t>
      </w:r>
    </w:p>
    <w:p w:rsidR="004757EB" w:rsidRPr="001A5229" w:rsidRDefault="004757EB" w:rsidP="004757EB">
      <w:pPr>
        <w:jc w:val="both"/>
        <w:rPr>
          <w:b/>
          <w:bCs/>
          <w:sz w:val="24"/>
          <w:szCs w:val="24"/>
        </w:rPr>
      </w:pPr>
      <w:r w:rsidRPr="001A5229">
        <w:rPr>
          <w:sz w:val="24"/>
          <w:szCs w:val="24"/>
        </w:rPr>
        <w:t>В кризисные 2014-2015 гг сократилось количество валютных кредитов, так как на фоне снижения курса рубля по отношению к евро и доллару выплаты по валютным кредитам в рублёвом выражении увеличились.</w:t>
      </w:r>
    </w:p>
    <w:p w:rsidR="004757EB" w:rsidRPr="001A5229" w:rsidRDefault="004757EB" w:rsidP="004757EB">
      <w:pPr>
        <w:jc w:val="both"/>
        <w:rPr>
          <w:b/>
          <w:bCs/>
          <w:sz w:val="24"/>
          <w:szCs w:val="24"/>
        </w:rPr>
      </w:pPr>
    </w:p>
    <w:p w:rsidR="004757EB" w:rsidRPr="001A5229" w:rsidRDefault="004757EB" w:rsidP="004757EB">
      <w:pPr>
        <w:jc w:val="both"/>
        <w:rPr>
          <w:b/>
          <w:bCs/>
          <w:sz w:val="24"/>
          <w:szCs w:val="24"/>
        </w:rPr>
      </w:pPr>
      <w:r w:rsidRPr="001A5229">
        <w:rPr>
          <w:b/>
          <w:bCs/>
          <w:sz w:val="24"/>
          <w:szCs w:val="24"/>
        </w:rPr>
        <w:t>Тема 2.3 Фондовый рынок и его инструменты.</w:t>
      </w:r>
    </w:p>
    <w:p w:rsidR="004757EB" w:rsidRPr="001A5229" w:rsidRDefault="004757EB" w:rsidP="004757EB">
      <w:pPr>
        <w:jc w:val="both"/>
        <w:rPr>
          <w:sz w:val="24"/>
          <w:szCs w:val="24"/>
        </w:rPr>
      </w:pPr>
      <w:r w:rsidRPr="001A5229">
        <w:rPr>
          <w:sz w:val="24"/>
          <w:szCs w:val="24"/>
        </w:rPr>
        <w:t>Задание для самостоятельной работы</w:t>
      </w:r>
    </w:p>
    <w:p w:rsidR="004757EB" w:rsidRPr="001A5229" w:rsidRDefault="004757EB" w:rsidP="004757EB">
      <w:pPr>
        <w:jc w:val="both"/>
        <w:rPr>
          <w:sz w:val="24"/>
          <w:szCs w:val="24"/>
        </w:rPr>
      </w:pPr>
      <w:r w:rsidRPr="001A5229">
        <w:rPr>
          <w:sz w:val="24"/>
          <w:szCs w:val="24"/>
        </w:rPr>
        <w:t>На основе анализа результатов опросов ВЦИОМ, НАФИ, опубликованных в открытом доступе в Интернете, подготовьте ответы на</w:t>
      </w:r>
    </w:p>
    <w:p w:rsidR="004757EB" w:rsidRPr="001A5229" w:rsidRDefault="004757EB" w:rsidP="004757EB">
      <w:pPr>
        <w:jc w:val="both"/>
        <w:rPr>
          <w:sz w:val="24"/>
          <w:szCs w:val="24"/>
        </w:rPr>
      </w:pPr>
      <w:r w:rsidRPr="001A5229">
        <w:rPr>
          <w:sz w:val="24"/>
          <w:szCs w:val="24"/>
        </w:rPr>
        <w:t>следующие вопросы.</w:t>
      </w:r>
    </w:p>
    <w:p w:rsidR="004757EB" w:rsidRPr="001A5229" w:rsidRDefault="004757EB" w:rsidP="004757EB">
      <w:pPr>
        <w:numPr>
          <w:ilvl w:val="0"/>
          <w:numId w:val="58"/>
        </w:numPr>
        <w:jc w:val="both"/>
        <w:rPr>
          <w:sz w:val="24"/>
          <w:szCs w:val="24"/>
        </w:rPr>
      </w:pPr>
      <w:r w:rsidRPr="001A5229">
        <w:rPr>
          <w:sz w:val="24"/>
          <w:szCs w:val="24"/>
        </w:rPr>
        <w:t>Какой способ вложения средств наиболее популярен у россиян?</w:t>
      </w:r>
    </w:p>
    <w:p w:rsidR="004757EB" w:rsidRPr="001A5229" w:rsidRDefault="004757EB" w:rsidP="004757EB">
      <w:pPr>
        <w:jc w:val="both"/>
        <w:rPr>
          <w:sz w:val="24"/>
          <w:szCs w:val="24"/>
        </w:rPr>
      </w:pPr>
      <w:r w:rsidRPr="001A5229">
        <w:rPr>
          <w:rFonts w:eastAsia="SimSun"/>
          <w:sz w:val="24"/>
          <w:szCs w:val="24"/>
        </w:rPr>
        <w:t>Наиболее популярным способом вложения средств россияне называют недвижимость.</w:t>
      </w:r>
    </w:p>
    <w:p w:rsidR="004757EB" w:rsidRPr="001A5229" w:rsidRDefault="004757EB" w:rsidP="004757EB">
      <w:pPr>
        <w:numPr>
          <w:ilvl w:val="0"/>
          <w:numId w:val="58"/>
        </w:numPr>
        <w:jc w:val="both"/>
        <w:rPr>
          <w:sz w:val="24"/>
          <w:szCs w:val="24"/>
        </w:rPr>
      </w:pPr>
      <w:r w:rsidRPr="001A5229">
        <w:rPr>
          <w:sz w:val="24"/>
          <w:szCs w:val="24"/>
        </w:rPr>
        <w:t>Какова динамика и структура вложения средств в недвижимость? Какова общая динамика вложения россиянами денежных средств?</w:t>
      </w:r>
    </w:p>
    <w:p w:rsidR="004757EB" w:rsidRPr="001A5229" w:rsidRDefault="004757EB" w:rsidP="004757EB">
      <w:pPr>
        <w:jc w:val="both"/>
        <w:rPr>
          <w:sz w:val="24"/>
          <w:szCs w:val="24"/>
        </w:rPr>
      </w:pPr>
      <w:r w:rsidRPr="001A5229">
        <w:rPr>
          <w:rFonts w:eastAsia="SimSun"/>
          <w:sz w:val="24"/>
          <w:szCs w:val="24"/>
        </w:rPr>
        <w:t>Однако популярность вложений средств в недвижимость сократилась с 58% в 2004 г. до 30% в 2017 г. По данным ВЦИОМ в 2018 г. 65% россиян предпочли не тратить сбережения, а откладывать деньги на будущее (инвестировать в недвижимость, открывать банковские вклады и т. д.).</w:t>
      </w:r>
    </w:p>
    <w:p w:rsidR="004757EB" w:rsidRPr="001A5229" w:rsidRDefault="004757EB" w:rsidP="004757EB">
      <w:pPr>
        <w:numPr>
          <w:ilvl w:val="0"/>
          <w:numId w:val="58"/>
        </w:numPr>
        <w:jc w:val="both"/>
        <w:rPr>
          <w:sz w:val="24"/>
          <w:szCs w:val="24"/>
        </w:rPr>
      </w:pPr>
      <w:r w:rsidRPr="001A5229">
        <w:rPr>
          <w:sz w:val="24"/>
          <w:szCs w:val="24"/>
        </w:rPr>
        <w:t>Какова динамика вложения денег в бизнес?</w:t>
      </w:r>
    </w:p>
    <w:p w:rsidR="004757EB" w:rsidRPr="001A5229" w:rsidRDefault="004757EB" w:rsidP="004757EB">
      <w:pPr>
        <w:jc w:val="both"/>
        <w:rPr>
          <w:sz w:val="24"/>
          <w:szCs w:val="24"/>
        </w:rPr>
      </w:pPr>
      <w:r w:rsidRPr="001A5229">
        <w:rPr>
          <w:rFonts w:eastAsia="SimSun"/>
          <w:sz w:val="24"/>
          <w:szCs w:val="24"/>
        </w:rPr>
        <w:t>По данным исследовательского холдинга «Ромир» (https:// romir.ru), доля россиян, желающих вложить денежные средства в бизнес, в разные годы колебалась в диапазоне от 10 до 16%.</w:t>
      </w:r>
    </w:p>
    <w:p w:rsidR="004757EB" w:rsidRPr="001A5229" w:rsidRDefault="004757EB" w:rsidP="004757EB">
      <w:pPr>
        <w:jc w:val="both"/>
        <w:rPr>
          <w:sz w:val="24"/>
          <w:szCs w:val="24"/>
        </w:rPr>
      </w:pPr>
      <w:r w:rsidRPr="001A5229">
        <w:rPr>
          <w:sz w:val="24"/>
          <w:szCs w:val="24"/>
        </w:rPr>
        <w:t>4. Какой способ вложения свободных денег россиянами остаётся наиболее стабильным?</w:t>
      </w:r>
    </w:p>
    <w:p w:rsidR="004757EB" w:rsidRPr="001A5229" w:rsidRDefault="004757EB" w:rsidP="004757EB">
      <w:pPr>
        <w:jc w:val="both"/>
        <w:rPr>
          <w:sz w:val="24"/>
          <w:szCs w:val="24"/>
        </w:rPr>
      </w:pPr>
      <w:r w:rsidRPr="001A5229">
        <w:rPr>
          <w:sz w:val="24"/>
          <w:szCs w:val="24"/>
        </w:rPr>
        <w:t>Для обоснования своих ответов укажите источники информации.</w:t>
      </w:r>
    </w:p>
    <w:p w:rsidR="004757EB" w:rsidRPr="001A5229" w:rsidRDefault="004757EB" w:rsidP="004757EB">
      <w:pPr>
        <w:jc w:val="both"/>
        <w:rPr>
          <w:sz w:val="24"/>
          <w:szCs w:val="24"/>
        </w:rPr>
      </w:pPr>
      <w:r w:rsidRPr="001A5229">
        <w:rPr>
          <w:rFonts w:eastAsia="SimSun"/>
          <w:sz w:val="24"/>
          <w:szCs w:val="24"/>
        </w:rPr>
        <w:t>Наиболее стабильным остаётся желание россиян поместить деньги в банк на депозит. В 2017 г. доля таких ответов среди опрошенных составила 28%. Выше этот показатель был только в 2012 г. – 34% (источник: https://romir.ru).</w:t>
      </w:r>
    </w:p>
    <w:p w:rsidR="004757EB" w:rsidRPr="001A5229" w:rsidRDefault="004757EB" w:rsidP="004757EB">
      <w:pPr>
        <w:jc w:val="both"/>
        <w:rPr>
          <w:b/>
          <w:bCs/>
          <w:sz w:val="24"/>
          <w:szCs w:val="24"/>
        </w:rPr>
      </w:pPr>
    </w:p>
    <w:p w:rsidR="004757EB" w:rsidRPr="001A5229" w:rsidRDefault="004757EB" w:rsidP="004757EB">
      <w:pPr>
        <w:jc w:val="both"/>
        <w:rPr>
          <w:b/>
          <w:bCs/>
          <w:sz w:val="24"/>
          <w:szCs w:val="24"/>
        </w:rPr>
      </w:pPr>
      <w:r w:rsidRPr="001A5229">
        <w:rPr>
          <w:b/>
          <w:bCs/>
          <w:sz w:val="24"/>
          <w:szCs w:val="24"/>
        </w:rPr>
        <w:t>Тема 3.1 Страхование, виды страхования.</w:t>
      </w:r>
    </w:p>
    <w:p w:rsidR="004757EB" w:rsidRPr="001A5229" w:rsidRDefault="004757EB" w:rsidP="004757EB">
      <w:pPr>
        <w:jc w:val="both"/>
        <w:rPr>
          <w:sz w:val="24"/>
          <w:szCs w:val="24"/>
        </w:rPr>
      </w:pPr>
      <w:r w:rsidRPr="001A5229">
        <w:rPr>
          <w:sz w:val="24"/>
          <w:szCs w:val="24"/>
        </w:rPr>
        <w:t>Задания для самоконтроля</w:t>
      </w:r>
    </w:p>
    <w:p w:rsidR="004757EB" w:rsidRPr="001A5229" w:rsidRDefault="004757EB" w:rsidP="004757EB">
      <w:pPr>
        <w:numPr>
          <w:ilvl w:val="0"/>
          <w:numId w:val="59"/>
        </w:numPr>
        <w:jc w:val="both"/>
        <w:rPr>
          <w:sz w:val="24"/>
          <w:szCs w:val="24"/>
        </w:rPr>
      </w:pPr>
      <w:r w:rsidRPr="001A5229">
        <w:rPr>
          <w:sz w:val="24"/>
          <w:szCs w:val="24"/>
        </w:rPr>
        <w:t xml:space="preserve">Найдите в Интернете информацию о рейтинге страховых компаний по ОСАГО за последние три года и представьте её в форме таблицы. </w:t>
      </w:r>
    </w:p>
    <w:p w:rsidR="004757EB" w:rsidRPr="001A5229" w:rsidRDefault="004757EB" w:rsidP="004757EB">
      <w:pPr>
        <w:jc w:val="both"/>
        <w:rPr>
          <w:rFonts w:eastAsia="SimSun"/>
          <w:sz w:val="24"/>
          <w:szCs w:val="24"/>
        </w:rPr>
      </w:pPr>
      <w:r w:rsidRPr="001A5229">
        <w:rPr>
          <w:rFonts w:eastAsia="SimSun"/>
          <w:sz w:val="24"/>
          <w:szCs w:val="24"/>
        </w:rPr>
        <w:t xml:space="preserve">  Преподаватель выявляет </w:t>
      </w:r>
      <w:r w:rsidR="001A5229" w:rsidRPr="001A5229">
        <w:rPr>
          <w:rFonts w:eastAsia="SimSun"/>
          <w:sz w:val="24"/>
          <w:szCs w:val="24"/>
        </w:rPr>
        <w:t>исходные знания и представления,</w:t>
      </w:r>
      <w:r w:rsidRPr="001A5229">
        <w:rPr>
          <w:rFonts w:eastAsia="SimSun"/>
          <w:sz w:val="24"/>
          <w:szCs w:val="24"/>
        </w:rPr>
        <w:t xml:space="preserve"> обучающихся о страховании.</w:t>
      </w:r>
    </w:p>
    <w:p w:rsidR="004757EB" w:rsidRDefault="004757EB" w:rsidP="004757EB">
      <w:pPr>
        <w:jc w:val="both"/>
        <w:rPr>
          <w:sz w:val="24"/>
          <w:szCs w:val="24"/>
        </w:rPr>
      </w:pPr>
      <w:r w:rsidRPr="001A5229">
        <w:rPr>
          <w:rFonts w:eastAsia="SimSun"/>
          <w:sz w:val="24"/>
          <w:szCs w:val="24"/>
        </w:rPr>
        <w:t xml:space="preserve">Для этого он предлагает прочитать заголовки глав модуля 3 и сформулировать вопросы.       </w:t>
      </w:r>
      <w:r w:rsidRPr="001A5229">
        <w:rPr>
          <w:sz w:val="24"/>
          <w:szCs w:val="24"/>
        </w:rPr>
        <w:t>Результатом этого этапа могут быть следующие группы вопросов.</w:t>
      </w:r>
    </w:p>
    <w:p w:rsidR="001A5229" w:rsidRPr="001A5229" w:rsidRDefault="001A5229" w:rsidP="004757EB">
      <w:pPr>
        <w:jc w:val="both"/>
        <w:rPr>
          <w:sz w:val="24"/>
          <w:szCs w:val="24"/>
        </w:rPr>
      </w:pPr>
    </w:p>
    <w:tbl>
      <w:tblPr>
        <w:tblStyle w:val="af0"/>
        <w:tblW w:w="0" w:type="auto"/>
        <w:shd w:val="clear" w:color="auto" w:fill="FFFFFF" w:themeFill="background1"/>
        <w:tblLook w:val="04A0" w:firstRow="1" w:lastRow="0" w:firstColumn="1" w:lastColumn="0" w:noHBand="0" w:noVBand="1"/>
      </w:tblPr>
      <w:tblGrid>
        <w:gridCol w:w="3190"/>
        <w:gridCol w:w="3190"/>
        <w:gridCol w:w="3191"/>
      </w:tblGrid>
      <w:tr w:rsidR="001A5229" w:rsidRPr="001A5229" w:rsidTr="001A5229">
        <w:trPr>
          <w:trHeight w:val="535"/>
        </w:trPr>
        <w:tc>
          <w:tcPr>
            <w:tcW w:w="3190" w:type="dxa"/>
            <w:shd w:val="clear" w:color="auto" w:fill="FFFFFF" w:themeFill="background1"/>
            <w:hideMark/>
          </w:tcPr>
          <w:p w:rsidR="004757EB" w:rsidRPr="001A5229" w:rsidRDefault="004757EB" w:rsidP="001A5229">
            <w:pPr>
              <w:jc w:val="both"/>
              <w:rPr>
                <w:sz w:val="24"/>
                <w:szCs w:val="24"/>
              </w:rPr>
            </w:pPr>
            <w:r w:rsidRPr="001A5229">
              <w:rPr>
                <w:sz w:val="24"/>
                <w:szCs w:val="24"/>
              </w:rPr>
              <w:t>Общие вопросы</w:t>
            </w:r>
          </w:p>
        </w:tc>
        <w:tc>
          <w:tcPr>
            <w:tcW w:w="3190" w:type="dxa"/>
            <w:shd w:val="clear" w:color="auto" w:fill="FFFFFF" w:themeFill="background1"/>
            <w:hideMark/>
          </w:tcPr>
          <w:p w:rsidR="004757EB" w:rsidRPr="001A5229" w:rsidRDefault="004757EB" w:rsidP="001A5229">
            <w:pPr>
              <w:jc w:val="both"/>
              <w:rPr>
                <w:sz w:val="24"/>
                <w:szCs w:val="24"/>
              </w:rPr>
            </w:pPr>
            <w:r w:rsidRPr="001A5229">
              <w:rPr>
                <w:sz w:val="24"/>
                <w:szCs w:val="24"/>
              </w:rPr>
              <w:t xml:space="preserve">Особенности </w:t>
            </w:r>
          </w:p>
          <w:p w:rsidR="004757EB" w:rsidRPr="001A5229" w:rsidRDefault="004757EB" w:rsidP="001A5229">
            <w:pPr>
              <w:jc w:val="both"/>
              <w:rPr>
                <w:sz w:val="24"/>
                <w:szCs w:val="24"/>
              </w:rPr>
            </w:pPr>
            <w:r w:rsidRPr="001A5229">
              <w:rPr>
                <w:sz w:val="24"/>
                <w:szCs w:val="24"/>
              </w:rPr>
              <w:t>страхования</w:t>
            </w:r>
          </w:p>
        </w:tc>
        <w:tc>
          <w:tcPr>
            <w:tcW w:w="3191" w:type="dxa"/>
            <w:shd w:val="clear" w:color="auto" w:fill="FFFFFF" w:themeFill="background1"/>
            <w:hideMark/>
          </w:tcPr>
          <w:p w:rsidR="004757EB" w:rsidRPr="001A5229" w:rsidRDefault="004757EB" w:rsidP="001A5229">
            <w:pPr>
              <w:jc w:val="both"/>
              <w:rPr>
                <w:sz w:val="24"/>
                <w:szCs w:val="24"/>
              </w:rPr>
            </w:pPr>
            <w:r w:rsidRPr="001A5229">
              <w:rPr>
                <w:sz w:val="24"/>
                <w:szCs w:val="24"/>
              </w:rPr>
              <w:t>Работа страховых компаний</w:t>
            </w:r>
          </w:p>
        </w:tc>
      </w:tr>
      <w:tr w:rsidR="001A5229" w:rsidRPr="001A5229" w:rsidTr="001A5229">
        <w:trPr>
          <w:trHeight w:val="2300"/>
        </w:trPr>
        <w:tc>
          <w:tcPr>
            <w:tcW w:w="3190" w:type="dxa"/>
            <w:shd w:val="clear" w:color="auto" w:fill="FFFFFF" w:themeFill="background1"/>
            <w:hideMark/>
          </w:tcPr>
          <w:p w:rsidR="004757EB" w:rsidRPr="001A5229" w:rsidRDefault="004757EB">
            <w:pPr>
              <w:jc w:val="both"/>
              <w:rPr>
                <w:sz w:val="24"/>
                <w:szCs w:val="24"/>
              </w:rPr>
            </w:pPr>
            <w:r w:rsidRPr="001A5229">
              <w:rPr>
                <w:sz w:val="24"/>
                <w:szCs w:val="24"/>
              </w:rPr>
              <w:lastRenderedPageBreak/>
              <w:t>В каких случаях страхование может защитить финансовое благосостояние семьи? Что обычно страхуют россияне? Как определить, что нужно страховать?</w:t>
            </w:r>
          </w:p>
        </w:tc>
        <w:tc>
          <w:tcPr>
            <w:tcW w:w="3190" w:type="dxa"/>
            <w:shd w:val="clear" w:color="auto" w:fill="FFFFFF" w:themeFill="background1"/>
            <w:hideMark/>
          </w:tcPr>
          <w:p w:rsidR="004757EB" w:rsidRPr="001A5229" w:rsidRDefault="004757EB">
            <w:pPr>
              <w:jc w:val="both"/>
              <w:rPr>
                <w:sz w:val="24"/>
                <w:szCs w:val="24"/>
              </w:rPr>
            </w:pPr>
            <w:r w:rsidRPr="001A5229">
              <w:rPr>
                <w:sz w:val="24"/>
                <w:szCs w:val="24"/>
              </w:rPr>
              <w:t>Что общего у ОСАГО и каско? Чем ОСАГО отличается от каско? Как застраховать машину? Выгодно ли страховать своё имущество?</w:t>
            </w:r>
          </w:p>
        </w:tc>
        <w:tc>
          <w:tcPr>
            <w:tcW w:w="3191" w:type="dxa"/>
            <w:shd w:val="clear" w:color="auto" w:fill="FFFFFF" w:themeFill="background1"/>
            <w:hideMark/>
          </w:tcPr>
          <w:p w:rsidR="004757EB" w:rsidRPr="001A5229" w:rsidRDefault="004757EB">
            <w:pPr>
              <w:jc w:val="both"/>
              <w:rPr>
                <w:sz w:val="24"/>
                <w:szCs w:val="24"/>
              </w:rPr>
            </w:pPr>
            <w:r w:rsidRPr="001A5229">
              <w:rPr>
                <w:sz w:val="24"/>
                <w:szCs w:val="24"/>
              </w:rPr>
              <w:t>Где узнать, какие услуги предлагают страховые компании? Как выбрать надёжную страховую компанию? Как страховая компания работает с физическими лицами?</w:t>
            </w:r>
          </w:p>
        </w:tc>
      </w:tr>
    </w:tbl>
    <w:p w:rsidR="004757EB" w:rsidRDefault="004757EB" w:rsidP="004757EB">
      <w:pPr>
        <w:jc w:val="both"/>
      </w:pPr>
    </w:p>
    <w:p w:rsidR="004757EB" w:rsidRDefault="004757EB" w:rsidP="004757EB">
      <w:pPr>
        <w:jc w:val="both"/>
      </w:pPr>
      <w:r>
        <w:t>2. Назовите основные показатели рейтинга страховых компаний. Приведите примеры организаций, занимающих в рейтинге первые позиции.</w:t>
      </w:r>
    </w:p>
    <w:p w:rsidR="004757EB" w:rsidRDefault="004757EB" w:rsidP="004757EB">
      <w:pPr>
        <w:jc w:val="both"/>
      </w:pPr>
      <w:r>
        <w:t>__________________________________________________________________________________________________________________________________________________________</w:t>
      </w:r>
    </w:p>
    <w:p w:rsidR="004757EB" w:rsidRDefault="004757EB" w:rsidP="004757EB">
      <w:pPr>
        <w:jc w:val="both"/>
      </w:pPr>
    </w:p>
    <w:p w:rsidR="004757EB" w:rsidRDefault="004757EB" w:rsidP="004757EB">
      <w:pPr>
        <w:jc w:val="both"/>
        <w:rPr>
          <w:b/>
          <w:bCs/>
        </w:rPr>
      </w:pPr>
      <w:r>
        <w:rPr>
          <w:b/>
          <w:bCs/>
        </w:rPr>
        <w:t>Задания к учебной экскурсии «Как работает</w:t>
      </w:r>
    </w:p>
    <w:p w:rsidR="004757EB" w:rsidRDefault="004757EB" w:rsidP="004757EB">
      <w:pPr>
        <w:jc w:val="both"/>
        <w:rPr>
          <w:b/>
          <w:bCs/>
        </w:rPr>
      </w:pPr>
      <w:r>
        <w:rPr>
          <w:b/>
          <w:bCs/>
        </w:rPr>
        <w:t>страховая компания».</w:t>
      </w:r>
    </w:p>
    <w:p w:rsidR="004757EB" w:rsidRDefault="004757EB" w:rsidP="004757EB">
      <w:pPr>
        <w:jc w:val="both"/>
        <w:rPr>
          <w:b/>
          <w:bCs/>
        </w:rPr>
      </w:pPr>
    </w:p>
    <w:p w:rsidR="004757EB" w:rsidRDefault="004757EB" w:rsidP="004757EB">
      <w:pPr>
        <w:jc w:val="both"/>
      </w:pPr>
      <w:r>
        <w:t>Задание для самостоятельной работы.</w:t>
      </w:r>
    </w:p>
    <w:p w:rsidR="004757EB" w:rsidRDefault="004757EB" w:rsidP="004757EB">
      <w:pPr>
        <w:jc w:val="both"/>
      </w:pPr>
    </w:p>
    <w:p w:rsidR="004757EB" w:rsidRDefault="004757EB" w:rsidP="004757EB">
      <w:pPr>
        <w:jc w:val="both"/>
      </w:pPr>
      <w:r>
        <w:t>Подготовьте отчёт по результатам учебной экскурсии в страховую</w:t>
      </w:r>
    </w:p>
    <w:p w:rsidR="004757EB" w:rsidRDefault="004757EB" w:rsidP="004757EB">
      <w:pPr>
        <w:jc w:val="both"/>
      </w:pPr>
      <w:r>
        <w:t>компанию. Оцените свой отчёт.</w:t>
      </w:r>
    </w:p>
    <w:p w:rsidR="004757EB" w:rsidRDefault="004757EB" w:rsidP="004757EB">
      <w:pPr>
        <w:jc w:val="both"/>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637"/>
      </w:tblGrid>
      <w:tr w:rsidR="004757EB" w:rsidTr="001A5229">
        <w:trPr>
          <w:trHeight w:val="228"/>
        </w:trPr>
        <w:tc>
          <w:tcPr>
            <w:tcW w:w="387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t>Тема экскурсии</w:t>
            </w:r>
          </w:p>
        </w:tc>
        <w:tc>
          <w:tcPr>
            <w:tcW w:w="4637"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p>
        </w:tc>
      </w:tr>
      <w:tr w:rsidR="004757EB" w:rsidTr="001A5229">
        <w:trPr>
          <w:trHeight w:val="392"/>
        </w:trPr>
        <w:tc>
          <w:tcPr>
            <w:tcW w:w="387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t>Место проведения экскурсии</w:t>
            </w:r>
          </w:p>
        </w:tc>
        <w:tc>
          <w:tcPr>
            <w:tcW w:w="4637"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p>
        </w:tc>
      </w:tr>
      <w:tr w:rsidR="004757EB" w:rsidTr="001A5229">
        <w:trPr>
          <w:trHeight w:val="432"/>
        </w:trPr>
        <w:tc>
          <w:tcPr>
            <w:tcW w:w="3875" w:type="dxa"/>
            <w:tcBorders>
              <w:top w:val="single" w:sz="4" w:space="0" w:color="auto"/>
              <w:left w:val="single" w:sz="4" w:space="0" w:color="auto"/>
              <w:bottom w:val="single" w:sz="4" w:space="0" w:color="auto"/>
              <w:right w:val="single" w:sz="4" w:space="0" w:color="auto"/>
            </w:tcBorders>
            <w:hideMark/>
          </w:tcPr>
          <w:p w:rsidR="004757EB" w:rsidRDefault="004757EB">
            <w:pPr>
              <w:jc w:val="both"/>
              <w:rPr>
                <w:sz w:val="24"/>
                <w:szCs w:val="24"/>
              </w:rPr>
            </w:pPr>
            <w:r>
              <w:t>Цели экскурсии</w:t>
            </w:r>
          </w:p>
        </w:tc>
        <w:tc>
          <w:tcPr>
            <w:tcW w:w="4637"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p>
        </w:tc>
      </w:tr>
      <w:tr w:rsidR="004757EB" w:rsidTr="001A5229">
        <w:trPr>
          <w:trHeight w:val="1567"/>
        </w:trPr>
        <w:tc>
          <w:tcPr>
            <w:tcW w:w="3875"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r>
              <w:t>Содержание экскурсии (наблюдения, замечания,</w:t>
            </w:r>
          </w:p>
          <w:p w:rsidR="004757EB" w:rsidRDefault="004757EB">
            <w:pPr>
              <w:jc w:val="both"/>
            </w:pPr>
            <w:r>
              <w:t>новые сведения</w:t>
            </w:r>
          </w:p>
          <w:p w:rsidR="004757EB" w:rsidRDefault="004757EB">
            <w:pPr>
              <w:jc w:val="both"/>
            </w:pPr>
            <w:r>
              <w:t>о страховых</w:t>
            </w:r>
          </w:p>
          <w:p w:rsidR="004757EB" w:rsidRDefault="004757EB">
            <w:pPr>
              <w:jc w:val="both"/>
            </w:pPr>
            <w:r>
              <w:t>услугах и работе</w:t>
            </w:r>
          </w:p>
          <w:p w:rsidR="004757EB" w:rsidRDefault="004757EB" w:rsidP="001A5229">
            <w:pPr>
              <w:jc w:val="both"/>
              <w:rPr>
                <w:sz w:val="24"/>
                <w:szCs w:val="24"/>
              </w:rPr>
            </w:pPr>
            <w:r>
              <w:t>страховой компании, выводы)</w:t>
            </w:r>
          </w:p>
        </w:tc>
        <w:tc>
          <w:tcPr>
            <w:tcW w:w="4637"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p>
        </w:tc>
      </w:tr>
      <w:tr w:rsidR="004757EB" w:rsidTr="001A5229">
        <w:trPr>
          <w:trHeight w:val="791"/>
        </w:trPr>
        <w:tc>
          <w:tcPr>
            <w:tcW w:w="3875"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r>
              <w:t>Результаты экскурсии (чем экскурсия оказалась</w:t>
            </w:r>
          </w:p>
          <w:p w:rsidR="004757EB" w:rsidRDefault="004757EB" w:rsidP="001A5229">
            <w:pPr>
              <w:jc w:val="both"/>
              <w:rPr>
                <w:sz w:val="24"/>
                <w:szCs w:val="24"/>
              </w:rPr>
            </w:pPr>
            <w:r>
              <w:t>полезна)</w:t>
            </w:r>
          </w:p>
        </w:tc>
        <w:tc>
          <w:tcPr>
            <w:tcW w:w="4637" w:type="dxa"/>
            <w:tcBorders>
              <w:top w:val="single" w:sz="4" w:space="0" w:color="auto"/>
              <w:left w:val="single" w:sz="4" w:space="0" w:color="auto"/>
              <w:bottom w:val="single" w:sz="4" w:space="0" w:color="auto"/>
              <w:right w:val="single" w:sz="4" w:space="0" w:color="auto"/>
            </w:tcBorders>
          </w:tcPr>
          <w:p w:rsidR="004757EB" w:rsidRDefault="004757EB">
            <w:pPr>
              <w:jc w:val="both"/>
              <w:rPr>
                <w:sz w:val="24"/>
                <w:szCs w:val="24"/>
              </w:rPr>
            </w:pPr>
          </w:p>
        </w:tc>
      </w:tr>
    </w:tbl>
    <w:p w:rsidR="004757EB" w:rsidRDefault="004757EB" w:rsidP="004757EB">
      <w:pPr>
        <w:jc w:val="both"/>
      </w:pPr>
    </w:p>
    <w:p w:rsidR="004757EB" w:rsidRPr="001A5229" w:rsidRDefault="004757EB" w:rsidP="004757EB">
      <w:pPr>
        <w:jc w:val="both"/>
        <w:rPr>
          <w:b/>
          <w:bCs/>
          <w:sz w:val="24"/>
          <w:szCs w:val="24"/>
        </w:rPr>
      </w:pPr>
      <w:r w:rsidRPr="001A5229">
        <w:rPr>
          <w:b/>
          <w:bCs/>
          <w:sz w:val="24"/>
          <w:szCs w:val="24"/>
        </w:rPr>
        <w:t>Тема 4.1 Налоги. Виды налогов. Налоговая декларация.</w:t>
      </w:r>
    </w:p>
    <w:p w:rsidR="004757EB" w:rsidRPr="001A5229" w:rsidRDefault="004757EB" w:rsidP="004757EB">
      <w:pPr>
        <w:jc w:val="both"/>
        <w:rPr>
          <w:b/>
          <w:bCs/>
          <w:sz w:val="24"/>
          <w:szCs w:val="24"/>
        </w:rPr>
      </w:pPr>
      <w:r w:rsidRPr="001A5229">
        <w:rPr>
          <w:b/>
          <w:bCs/>
          <w:sz w:val="24"/>
          <w:szCs w:val="24"/>
        </w:rPr>
        <w:t>Задания для самоконтроля</w:t>
      </w:r>
    </w:p>
    <w:p w:rsidR="004757EB" w:rsidRPr="001A5229" w:rsidRDefault="004757EB" w:rsidP="004757EB">
      <w:pPr>
        <w:jc w:val="both"/>
        <w:rPr>
          <w:sz w:val="24"/>
          <w:szCs w:val="24"/>
        </w:rPr>
      </w:pPr>
      <w:r w:rsidRPr="001A5229">
        <w:rPr>
          <w:sz w:val="24"/>
          <w:szCs w:val="24"/>
        </w:rPr>
        <w:t>1. Ивановы продали квартиру за 2,5 млн руб. Ранее эту недвижимость они приобрели за 2 млн руб. Определите размер налога,</w:t>
      </w:r>
    </w:p>
    <w:p w:rsidR="004757EB" w:rsidRPr="001A5229" w:rsidRDefault="004757EB" w:rsidP="004757EB">
      <w:pPr>
        <w:jc w:val="both"/>
        <w:rPr>
          <w:sz w:val="24"/>
          <w:szCs w:val="24"/>
        </w:rPr>
      </w:pPr>
      <w:r w:rsidRPr="001A5229">
        <w:rPr>
          <w:sz w:val="24"/>
          <w:szCs w:val="24"/>
        </w:rPr>
        <w:t>который должны уплатить Ивановы, при условии, что они владели</w:t>
      </w:r>
    </w:p>
    <w:p w:rsidR="004757EB" w:rsidRPr="001A5229" w:rsidRDefault="004757EB" w:rsidP="004757EB">
      <w:pPr>
        <w:jc w:val="both"/>
        <w:rPr>
          <w:sz w:val="24"/>
          <w:szCs w:val="24"/>
        </w:rPr>
      </w:pPr>
      <w:r w:rsidRPr="001A5229">
        <w:rPr>
          <w:sz w:val="24"/>
          <w:szCs w:val="24"/>
        </w:rPr>
        <w:t>квартирой: 1) семь лет; 2) два года.</w:t>
      </w:r>
    </w:p>
    <w:p w:rsidR="004757EB" w:rsidRPr="001A5229" w:rsidRDefault="004757EB" w:rsidP="004757EB">
      <w:pPr>
        <w:ind w:firstLineChars="50" w:firstLine="120"/>
        <w:jc w:val="both"/>
        <w:rPr>
          <w:rFonts w:eastAsia="SimSun"/>
          <w:sz w:val="24"/>
          <w:szCs w:val="24"/>
        </w:rPr>
      </w:pPr>
      <w:r w:rsidRPr="001A5229">
        <w:rPr>
          <w:rFonts w:eastAsia="SimSun"/>
          <w:sz w:val="24"/>
          <w:szCs w:val="24"/>
        </w:rPr>
        <w:t xml:space="preserve">В данном случае Ивановы владели квартирой более пяти лет, поэтому подоходный налог с продажи квартиры платить не должны. Следовательно, налог будет равен нулю. 2) Ивановы заплатят подоходный налог с разницы между покупкой и продажей квартиры. Он составит 65 000 руб.: 2 500 000 – 2 000 000 = 500 000 (руб.), 500 000 · 0,13 = 65 000 (руб.) </w:t>
      </w:r>
    </w:p>
    <w:p w:rsidR="004757EB" w:rsidRPr="001A5229" w:rsidRDefault="004757EB" w:rsidP="004757EB">
      <w:pPr>
        <w:jc w:val="both"/>
        <w:rPr>
          <w:sz w:val="24"/>
          <w:szCs w:val="24"/>
        </w:rPr>
      </w:pPr>
      <w:r w:rsidRPr="001A5229">
        <w:rPr>
          <w:sz w:val="24"/>
          <w:szCs w:val="24"/>
        </w:rPr>
        <w:t>2. Ивановы продали квартиру Петровым (задача 1), которые для её покупки получили ипотечный кредит. Суммарные процентные выплаты по кредиту составят 500 тыс. руб. На какие налоговые вычеты могут претендовать Петровы и сколько они сэкономят на налогах?</w:t>
      </w:r>
    </w:p>
    <w:p w:rsidR="004757EB" w:rsidRPr="001A5229" w:rsidRDefault="004757EB" w:rsidP="004757EB">
      <w:pPr>
        <w:ind w:firstLineChars="50" w:firstLine="120"/>
        <w:jc w:val="both"/>
        <w:rPr>
          <w:sz w:val="24"/>
          <w:szCs w:val="24"/>
        </w:rPr>
      </w:pPr>
      <w:r w:rsidRPr="001A5229">
        <w:rPr>
          <w:rFonts w:eastAsia="SimSun"/>
          <w:sz w:val="24"/>
          <w:szCs w:val="24"/>
        </w:rPr>
        <w:t xml:space="preserve">Петровы имеют право на налоговый вычет на покупку жилья и выплаченные проценты по ипотеке в размере 13%. Стоимость квартиры и процентные выплаты по кредиту: 2 000 </w:t>
      </w:r>
      <w:r w:rsidRPr="001A5229">
        <w:rPr>
          <w:rFonts w:eastAsia="SimSun"/>
          <w:sz w:val="24"/>
          <w:szCs w:val="24"/>
        </w:rPr>
        <w:lastRenderedPageBreak/>
        <w:t>000 + 500 000 = 2 500 000 (руб.). Петровы сэкономят в течение нескольких лет на налогах 325 000 руб. (2 500 000 · 0,13).</w:t>
      </w:r>
    </w:p>
    <w:p w:rsidR="004757EB" w:rsidRPr="001A5229" w:rsidRDefault="004757EB" w:rsidP="004757EB">
      <w:pPr>
        <w:jc w:val="both"/>
        <w:rPr>
          <w:b/>
          <w:sz w:val="24"/>
          <w:szCs w:val="24"/>
        </w:rPr>
      </w:pPr>
      <w:r w:rsidRPr="001A5229">
        <w:rPr>
          <w:b/>
          <w:sz w:val="24"/>
          <w:szCs w:val="24"/>
        </w:rPr>
        <w:t>Задание для самостоятельной работы.</w:t>
      </w:r>
    </w:p>
    <w:p w:rsidR="004757EB" w:rsidRPr="001A5229" w:rsidRDefault="004757EB" w:rsidP="004757EB">
      <w:pPr>
        <w:jc w:val="both"/>
        <w:rPr>
          <w:sz w:val="24"/>
          <w:szCs w:val="24"/>
        </w:rPr>
      </w:pPr>
      <w:r w:rsidRPr="001A5229">
        <w:rPr>
          <w:sz w:val="24"/>
          <w:szCs w:val="24"/>
        </w:rPr>
        <w:t>Найдите с помощью Интернета информацию о ставках подоходного налога в разных странах (не менее 5–7 стран) и ответьте на вопросы.</w:t>
      </w:r>
    </w:p>
    <w:p w:rsidR="004757EB" w:rsidRPr="001A5229" w:rsidRDefault="004757EB" w:rsidP="004757EB">
      <w:pPr>
        <w:jc w:val="both"/>
        <w:rPr>
          <w:sz w:val="24"/>
          <w:szCs w:val="24"/>
        </w:rPr>
      </w:pPr>
      <w:r w:rsidRPr="001A5229">
        <w:rPr>
          <w:sz w:val="24"/>
          <w:szCs w:val="24"/>
        </w:rPr>
        <w:t>1. В чём особенность подоходного налога в других странах?</w:t>
      </w:r>
    </w:p>
    <w:p w:rsidR="004757EB" w:rsidRPr="001A5229" w:rsidRDefault="004757EB" w:rsidP="004757EB">
      <w:pPr>
        <w:jc w:val="both"/>
        <w:rPr>
          <w:sz w:val="24"/>
          <w:szCs w:val="24"/>
        </w:rPr>
      </w:pPr>
      <w:r w:rsidRPr="001A5229">
        <w:rPr>
          <w:sz w:val="24"/>
          <w:szCs w:val="24"/>
        </w:rPr>
        <w:t xml:space="preserve"> </w:t>
      </w:r>
      <w:r w:rsidRPr="001A5229">
        <w:rPr>
          <w:rFonts w:eastAsia="SimSun"/>
          <w:sz w:val="24"/>
          <w:szCs w:val="24"/>
        </w:rPr>
        <w:t xml:space="preserve"> Дано объяснение, что подоходный налог в России взимается по фиксированной ставке, а в большинстве стран зависит от уровня дохода: чем выше доход, тем выше налоговая ставка</w:t>
      </w:r>
      <w:r w:rsidRPr="001A5229">
        <w:rPr>
          <w:sz w:val="24"/>
          <w:szCs w:val="24"/>
        </w:rPr>
        <w:t xml:space="preserve"> </w:t>
      </w:r>
    </w:p>
    <w:p w:rsidR="004757EB" w:rsidRPr="001A5229" w:rsidRDefault="004757EB" w:rsidP="004757EB">
      <w:pPr>
        <w:jc w:val="both"/>
        <w:rPr>
          <w:sz w:val="24"/>
          <w:szCs w:val="24"/>
        </w:rPr>
      </w:pPr>
      <w:r w:rsidRPr="001A5229">
        <w:rPr>
          <w:sz w:val="24"/>
          <w:szCs w:val="24"/>
        </w:rPr>
        <w:t>2. Какой подход к налогообложению доходов физических лиц</w:t>
      </w:r>
    </w:p>
    <w:p w:rsidR="004757EB" w:rsidRPr="001A5229" w:rsidRDefault="004757EB" w:rsidP="004757EB">
      <w:pPr>
        <w:jc w:val="both"/>
        <w:rPr>
          <w:sz w:val="24"/>
          <w:szCs w:val="24"/>
        </w:rPr>
      </w:pPr>
      <w:r w:rsidRPr="001A5229">
        <w:rPr>
          <w:sz w:val="24"/>
          <w:szCs w:val="24"/>
        </w:rPr>
        <w:t>вы считаете наиболее эффективным и почему?</w:t>
      </w:r>
    </w:p>
    <w:p w:rsidR="004757EB" w:rsidRPr="001A5229" w:rsidRDefault="004757EB" w:rsidP="004757EB">
      <w:pPr>
        <w:jc w:val="both"/>
        <w:rPr>
          <w:b/>
          <w:bCs/>
          <w:sz w:val="24"/>
          <w:szCs w:val="24"/>
        </w:rPr>
      </w:pPr>
      <w:r w:rsidRPr="001A5229">
        <w:rPr>
          <w:rFonts w:eastAsia="SimSun"/>
          <w:sz w:val="24"/>
          <w:szCs w:val="24"/>
        </w:rPr>
        <w:t>Представлено собственное мнение о наиболее эффективных подходах к налогообложению физических лиц (с опорой на теоретические знания).</w:t>
      </w:r>
      <w:r w:rsidRPr="001A5229">
        <w:rPr>
          <w:sz w:val="24"/>
          <w:szCs w:val="24"/>
        </w:rPr>
        <w:t xml:space="preserve"> </w:t>
      </w:r>
    </w:p>
    <w:p w:rsidR="004757EB" w:rsidRPr="001A5229" w:rsidRDefault="004757EB" w:rsidP="004757EB">
      <w:pPr>
        <w:jc w:val="both"/>
        <w:rPr>
          <w:b/>
          <w:bCs/>
          <w:sz w:val="24"/>
          <w:szCs w:val="24"/>
        </w:rPr>
      </w:pPr>
      <w:r w:rsidRPr="001A5229">
        <w:rPr>
          <w:b/>
          <w:bCs/>
          <w:sz w:val="24"/>
          <w:szCs w:val="24"/>
        </w:rPr>
        <w:t xml:space="preserve">Задания для </w:t>
      </w:r>
      <w:r w:rsidR="001A5229" w:rsidRPr="001A5229">
        <w:rPr>
          <w:b/>
          <w:bCs/>
          <w:sz w:val="24"/>
          <w:szCs w:val="24"/>
        </w:rPr>
        <w:t>самоконтроля «</w:t>
      </w:r>
      <w:r w:rsidRPr="001A5229">
        <w:rPr>
          <w:b/>
          <w:bCs/>
          <w:sz w:val="24"/>
          <w:szCs w:val="24"/>
        </w:rPr>
        <w:t>Подача налоговой декларации».</w:t>
      </w:r>
    </w:p>
    <w:p w:rsidR="004757EB" w:rsidRPr="001A5229" w:rsidRDefault="004757EB" w:rsidP="004757EB">
      <w:pPr>
        <w:numPr>
          <w:ilvl w:val="0"/>
          <w:numId w:val="60"/>
        </w:numPr>
        <w:jc w:val="both"/>
        <w:rPr>
          <w:sz w:val="24"/>
          <w:szCs w:val="24"/>
        </w:rPr>
      </w:pPr>
      <w:r w:rsidRPr="001A5229">
        <w:rPr>
          <w:sz w:val="24"/>
          <w:szCs w:val="24"/>
        </w:rPr>
        <w:t>В 2016 г. Иван Соколов заплатил за своё обучение в вузе 60 тыс.руб. Его зарплата составляла 30 тыс. руб. в месяц.</w:t>
      </w:r>
    </w:p>
    <w:p w:rsidR="004757EB" w:rsidRPr="001A5229" w:rsidRDefault="004757EB" w:rsidP="004757EB">
      <w:pPr>
        <w:ind w:firstLineChars="50" w:firstLine="120"/>
        <w:jc w:val="both"/>
        <w:rPr>
          <w:sz w:val="24"/>
          <w:szCs w:val="24"/>
        </w:rPr>
      </w:pPr>
      <w:r w:rsidRPr="001A5229">
        <w:rPr>
          <w:rFonts w:eastAsia="SimSun"/>
          <w:sz w:val="24"/>
          <w:szCs w:val="24"/>
        </w:rPr>
        <w:t>Иван Соколов является плательщиком подоходного налога и может претендовать на налоговый вычет.</w:t>
      </w:r>
    </w:p>
    <w:p w:rsidR="004757EB" w:rsidRPr="001A5229" w:rsidRDefault="004757EB" w:rsidP="004757EB">
      <w:pPr>
        <w:numPr>
          <w:ilvl w:val="0"/>
          <w:numId w:val="61"/>
        </w:numPr>
        <w:jc w:val="both"/>
        <w:rPr>
          <w:sz w:val="24"/>
          <w:szCs w:val="24"/>
        </w:rPr>
      </w:pPr>
      <w:r w:rsidRPr="001A5229">
        <w:rPr>
          <w:sz w:val="24"/>
          <w:szCs w:val="24"/>
        </w:rPr>
        <w:t>Сможет ли он получить налоговый вычет?</w:t>
      </w:r>
    </w:p>
    <w:p w:rsidR="004757EB" w:rsidRPr="001A5229" w:rsidRDefault="004757EB" w:rsidP="004757EB">
      <w:pPr>
        <w:jc w:val="both"/>
        <w:rPr>
          <w:sz w:val="24"/>
          <w:szCs w:val="24"/>
        </w:rPr>
      </w:pPr>
      <w:r w:rsidRPr="001A5229">
        <w:rPr>
          <w:rFonts w:eastAsia="SimSun"/>
          <w:sz w:val="24"/>
          <w:szCs w:val="24"/>
        </w:rPr>
        <w:t>Налоговый вычет по расходам на обучение: 60 000 · 0,13 = 7800 (руб.). Иван заплатил НДФЛ на сумму более 7800 руб. (30 000 · 12 × × 0,13 = 46 800), поэтому сможет получить налоговый вычет полностью.</w:t>
      </w:r>
    </w:p>
    <w:p w:rsidR="004757EB" w:rsidRPr="001A5229" w:rsidRDefault="004757EB" w:rsidP="004757EB">
      <w:pPr>
        <w:jc w:val="both"/>
        <w:rPr>
          <w:sz w:val="24"/>
          <w:szCs w:val="24"/>
        </w:rPr>
      </w:pPr>
      <w:r w:rsidRPr="001A5229">
        <w:rPr>
          <w:sz w:val="24"/>
          <w:szCs w:val="24"/>
        </w:rPr>
        <w:t>2. Если да, то в каком размере?</w:t>
      </w:r>
    </w:p>
    <w:p w:rsidR="004757EB" w:rsidRPr="001A5229" w:rsidRDefault="004757EB" w:rsidP="004757EB">
      <w:pPr>
        <w:jc w:val="both"/>
        <w:rPr>
          <w:sz w:val="24"/>
          <w:szCs w:val="24"/>
        </w:rPr>
      </w:pPr>
      <w:r w:rsidRPr="001A5229">
        <w:rPr>
          <w:rFonts w:eastAsia="SimSun"/>
          <w:sz w:val="24"/>
          <w:szCs w:val="24"/>
        </w:rPr>
        <w:t>30 000 · 12 × × 0,13 = 46 800</w:t>
      </w:r>
    </w:p>
    <w:p w:rsidR="004757EB" w:rsidRPr="001A5229" w:rsidRDefault="004757EB" w:rsidP="004757EB">
      <w:pPr>
        <w:jc w:val="both"/>
        <w:rPr>
          <w:sz w:val="24"/>
          <w:szCs w:val="24"/>
        </w:rPr>
      </w:pPr>
      <w:r w:rsidRPr="001A5229">
        <w:rPr>
          <w:sz w:val="24"/>
          <w:szCs w:val="24"/>
        </w:rPr>
        <w:t>2. Светлана Боброва зарабатывает 40 тыс. руб. в месяц. Она купила квартиру за 2 млн руб.</w:t>
      </w:r>
    </w:p>
    <w:p w:rsidR="004757EB" w:rsidRPr="001A5229" w:rsidRDefault="004757EB" w:rsidP="004757EB">
      <w:pPr>
        <w:jc w:val="both"/>
        <w:rPr>
          <w:sz w:val="24"/>
          <w:szCs w:val="24"/>
        </w:rPr>
      </w:pPr>
      <w:r w:rsidRPr="001A5229">
        <w:rPr>
          <w:sz w:val="24"/>
          <w:szCs w:val="24"/>
        </w:rPr>
        <w:t>1. Какой налоговый вычет сможет получить Светлана?</w:t>
      </w:r>
    </w:p>
    <w:p w:rsidR="004757EB" w:rsidRPr="001A5229" w:rsidRDefault="004757EB" w:rsidP="004757EB">
      <w:pPr>
        <w:jc w:val="both"/>
        <w:rPr>
          <w:sz w:val="24"/>
          <w:szCs w:val="24"/>
        </w:rPr>
      </w:pPr>
      <w:r w:rsidRPr="001A5229">
        <w:rPr>
          <w:rFonts w:eastAsia="SimSun"/>
          <w:sz w:val="24"/>
          <w:szCs w:val="24"/>
        </w:rPr>
        <w:t>Светлана может получить налоговый вычет в размере 62 400 руб. за год</w:t>
      </w:r>
    </w:p>
    <w:p w:rsidR="004757EB" w:rsidRPr="001A5229" w:rsidRDefault="004757EB" w:rsidP="004757EB">
      <w:pPr>
        <w:numPr>
          <w:ilvl w:val="0"/>
          <w:numId w:val="61"/>
        </w:numPr>
        <w:jc w:val="both"/>
        <w:rPr>
          <w:sz w:val="24"/>
          <w:szCs w:val="24"/>
        </w:rPr>
      </w:pPr>
      <w:r w:rsidRPr="001A5229">
        <w:rPr>
          <w:sz w:val="24"/>
          <w:szCs w:val="24"/>
        </w:rPr>
        <w:t>В каком порядке?</w:t>
      </w:r>
    </w:p>
    <w:p w:rsidR="004757EB" w:rsidRPr="001A5229" w:rsidRDefault="004757EB" w:rsidP="004757EB">
      <w:pPr>
        <w:jc w:val="both"/>
        <w:rPr>
          <w:sz w:val="24"/>
          <w:szCs w:val="24"/>
        </w:rPr>
      </w:pPr>
      <w:r w:rsidRPr="001A5229">
        <w:rPr>
          <w:rFonts w:eastAsia="SimSun"/>
          <w:sz w:val="24"/>
          <w:szCs w:val="24"/>
        </w:rPr>
        <w:t>остальную сумму (260 000 – 62 400 = = 197 600 (руб.)) – в последующие годы.</w:t>
      </w:r>
    </w:p>
    <w:p w:rsidR="004757EB" w:rsidRPr="001A5229" w:rsidRDefault="004757EB" w:rsidP="004757EB">
      <w:pPr>
        <w:jc w:val="both"/>
        <w:rPr>
          <w:b/>
          <w:bCs/>
          <w:sz w:val="24"/>
          <w:szCs w:val="24"/>
        </w:rPr>
      </w:pPr>
      <w:r w:rsidRPr="001A5229">
        <w:rPr>
          <w:b/>
          <w:bCs/>
          <w:sz w:val="24"/>
          <w:szCs w:val="24"/>
        </w:rPr>
        <w:t>Задание для самостоятельной работы</w:t>
      </w:r>
    </w:p>
    <w:p w:rsidR="004757EB" w:rsidRPr="001A5229" w:rsidRDefault="004757EB" w:rsidP="004757EB">
      <w:pPr>
        <w:jc w:val="both"/>
        <w:rPr>
          <w:sz w:val="24"/>
          <w:szCs w:val="24"/>
        </w:rPr>
      </w:pPr>
      <w:r w:rsidRPr="001A5229">
        <w:rPr>
          <w:sz w:val="24"/>
          <w:szCs w:val="24"/>
        </w:rPr>
        <w:t>Составьте инструкцию «Как подать налоговую декларацию».</w:t>
      </w:r>
    </w:p>
    <w:p w:rsidR="004757EB" w:rsidRPr="001A5229" w:rsidRDefault="004757EB" w:rsidP="004757EB">
      <w:pPr>
        <w:numPr>
          <w:ilvl w:val="0"/>
          <w:numId w:val="62"/>
        </w:numPr>
        <w:jc w:val="both"/>
        <w:rPr>
          <w:rFonts w:eastAsia="SimSun"/>
          <w:sz w:val="24"/>
          <w:szCs w:val="24"/>
        </w:rPr>
      </w:pPr>
      <w:r w:rsidRPr="001A5229">
        <w:rPr>
          <w:rFonts w:eastAsia="SimSun"/>
          <w:sz w:val="24"/>
          <w:szCs w:val="24"/>
        </w:rPr>
        <w:t xml:space="preserve">Заполнить бланк формы 3-НДФЛ (в налоговой инспекции от руки, в электронном виде с помощью сервиса «Личный кабинет налогоплательщика для физических лиц» (www.nalog.ru) или портала www.gosuslugi.ru). </w:t>
      </w:r>
    </w:p>
    <w:p w:rsidR="004757EB" w:rsidRPr="001A5229" w:rsidRDefault="004757EB" w:rsidP="004757EB">
      <w:pPr>
        <w:numPr>
          <w:ilvl w:val="0"/>
          <w:numId w:val="62"/>
        </w:numPr>
        <w:jc w:val="both"/>
        <w:rPr>
          <w:sz w:val="24"/>
          <w:szCs w:val="24"/>
        </w:rPr>
      </w:pPr>
      <w:r w:rsidRPr="001A5229">
        <w:rPr>
          <w:rFonts w:eastAsia="SimSun"/>
          <w:sz w:val="24"/>
          <w:szCs w:val="24"/>
        </w:rPr>
        <w:t>Следует указать год, за который подаётся декларация, и полученные в этот период доходы (в том числе не облагаемые налогом), паспортные данные, место жительства (адрес фактического пребывания , ИНН, а также является ли налогоплательщик индивидуальным предпринимателем или занимается частной практикой.</w:t>
      </w:r>
      <w:r w:rsidRPr="001A5229">
        <w:rPr>
          <w:sz w:val="24"/>
          <w:szCs w:val="24"/>
        </w:rPr>
        <w:t>_</w:t>
      </w:r>
    </w:p>
    <w:p w:rsidR="004757EB" w:rsidRPr="001A5229" w:rsidRDefault="004757EB" w:rsidP="004757EB">
      <w:pPr>
        <w:numPr>
          <w:ilvl w:val="0"/>
          <w:numId w:val="62"/>
        </w:numPr>
        <w:jc w:val="both"/>
        <w:rPr>
          <w:sz w:val="24"/>
          <w:szCs w:val="24"/>
        </w:rPr>
      </w:pPr>
      <w:r w:rsidRPr="001A5229">
        <w:rPr>
          <w:rFonts w:eastAsia="SimSun"/>
          <w:sz w:val="24"/>
          <w:szCs w:val="24"/>
        </w:rPr>
        <w:t xml:space="preserve"> Подавать налоговую декларацию нужно в инспекцию ФНС России по месту жительства (месту пребывания) не позднее 30 апреля года, следующего за отчётным (в котором был получен декларируемый доход).</w:t>
      </w:r>
      <w:r w:rsidRPr="001A5229">
        <w:rPr>
          <w:sz w:val="24"/>
          <w:szCs w:val="24"/>
        </w:rPr>
        <w:t xml:space="preserve"> </w:t>
      </w:r>
    </w:p>
    <w:p w:rsidR="004757EB" w:rsidRPr="001A5229" w:rsidRDefault="004757EB" w:rsidP="004757EB">
      <w:pPr>
        <w:jc w:val="both"/>
        <w:rPr>
          <w:sz w:val="24"/>
          <w:szCs w:val="24"/>
        </w:rPr>
      </w:pPr>
    </w:p>
    <w:p w:rsidR="004757EB" w:rsidRPr="001A5229" w:rsidRDefault="004757EB" w:rsidP="004757EB">
      <w:pPr>
        <w:jc w:val="both"/>
        <w:rPr>
          <w:b/>
          <w:bCs/>
          <w:sz w:val="24"/>
          <w:szCs w:val="24"/>
        </w:rPr>
      </w:pPr>
      <w:r w:rsidRPr="001A5229">
        <w:rPr>
          <w:b/>
          <w:bCs/>
          <w:sz w:val="24"/>
          <w:szCs w:val="24"/>
        </w:rPr>
        <w:t>Задания к учебной экскурсии «Как работает налоговая служба».</w:t>
      </w:r>
    </w:p>
    <w:p w:rsidR="004757EB" w:rsidRPr="001A5229" w:rsidRDefault="004757EB" w:rsidP="004757EB">
      <w:pPr>
        <w:jc w:val="both"/>
        <w:rPr>
          <w:sz w:val="24"/>
          <w:szCs w:val="24"/>
        </w:rPr>
      </w:pPr>
    </w:p>
    <w:p w:rsidR="004757EB" w:rsidRPr="001A5229" w:rsidRDefault="004757EB" w:rsidP="004757EB">
      <w:pPr>
        <w:jc w:val="both"/>
        <w:rPr>
          <w:sz w:val="24"/>
          <w:szCs w:val="24"/>
        </w:rPr>
      </w:pPr>
      <w:r w:rsidRPr="001A5229">
        <w:rPr>
          <w:sz w:val="24"/>
          <w:szCs w:val="24"/>
        </w:rPr>
        <w:t>Задания для самостоятельной работы</w:t>
      </w:r>
    </w:p>
    <w:p w:rsidR="004757EB" w:rsidRPr="001A5229" w:rsidRDefault="004757EB" w:rsidP="004757EB">
      <w:pPr>
        <w:jc w:val="both"/>
        <w:rPr>
          <w:sz w:val="24"/>
          <w:szCs w:val="24"/>
        </w:rPr>
      </w:pPr>
      <w:r w:rsidRPr="001A5229">
        <w:rPr>
          <w:sz w:val="24"/>
          <w:szCs w:val="24"/>
        </w:rPr>
        <w:t>1. Подготовьте отчёт по результатам учебной экскурсии в налоговую инспекцию. Оцените свой отчёт.</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9"/>
        <w:gridCol w:w="3619"/>
      </w:tblGrid>
      <w:tr w:rsidR="004757EB" w:rsidRPr="001A5229" w:rsidTr="001A5229">
        <w:trPr>
          <w:trHeight w:val="528"/>
        </w:trPr>
        <w:tc>
          <w:tcPr>
            <w:tcW w:w="5009" w:type="dxa"/>
            <w:tcBorders>
              <w:top w:val="single" w:sz="4" w:space="0" w:color="auto"/>
              <w:left w:val="single" w:sz="4" w:space="0" w:color="auto"/>
              <w:bottom w:val="single" w:sz="4" w:space="0" w:color="auto"/>
              <w:right w:val="single" w:sz="4" w:space="0" w:color="auto"/>
            </w:tcBorders>
            <w:hideMark/>
          </w:tcPr>
          <w:p w:rsidR="004757EB" w:rsidRPr="001A5229" w:rsidRDefault="004757EB">
            <w:pPr>
              <w:jc w:val="both"/>
              <w:rPr>
                <w:sz w:val="24"/>
                <w:szCs w:val="24"/>
              </w:rPr>
            </w:pPr>
            <w:r w:rsidRPr="001A5229">
              <w:rPr>
                <w:sz w:val="24"/>
                <w:szCs w:val="24"/>
              </w:rPr>
              <w:t>Тема экскурсии</w:t>
            </w:r>
          </w:p>
        </w:tc>
        <w:tc>
          <w:tcPr>
            <w:tcW w:w="3619" w:type="dxa"/>
            <w:tcBorders>
              <w:top w:val="single" w:sz="4" w:space="0" w:color="auto"/>
              <w:left w:val="single" w:sz="4" w:space="0" w:color="auto"/>
              <w:bottom w:val="single" w:sz="4" w:space="0" w:color="auto"/>
              <w:right w:val="single" w:sz="4" w:space="0" w:color="auto"/>
            </w:tcBorders>
          </w:tcPr>
          <w:p w:rsidR="004757EB" w:rsidRPr="001A5229" w:rsidRDefault="004757EB">
            <w:pPr>
              <w:jc w:val="both"/>
              <w:rPr>
                <w:sz w:val="24"/>
                <w:szCs w:val="24"/>
              </w:rPr>
            </w:pPr>
          </w:p>
        </w:tc>
      </w:tr>
      <w:tr w:rsidR="004757EB" w:rsidRPr="001A5229" w:rsidTr="001A5229">
        <w:trPr>
          <w:trHeight w:val="516"/>
        </w:trPr>
        <w:tc>
          <w:tcPr>
            <w:tcW w:w="5009" w:type="dxa"/>
            <w:tcBorders>
              <w:top w:val="single" w:sz="4" w:space="0" w:color="auto"/>
              <w:left w:val="single" w:sz="4" w:space="0" w:color="auto"/>
              <w:bottom w:val="single" w:sz="4" w:space="0" w:color="auto"/>
              <w:right w:val="single" w:sz="4" w:space="0" w:color="auto"/>
            </w:tcBorders>
            <w:hideMark/>
          </w:tcPr>
          <w:p w:rsidR="004757EB" w:rsidRPr="001A5229" w:rsidRDefault="004757EB">
            <w:pPr>
              <w:jc w:val="both"/>
              <w:rPr>
                <w:sz w:val="24"/>
                <w:szCs w:val="24"/>
              </w:rPr>
            </w:pPr>
            <w:r w:rsidRPr="001A5229">
              <w:rPr>
                <w:sz w:val="24"/>
                <w:szCs w:val="24"/>
              </w:rPr>
              <w:t>Место проведения экскурсии</w:t>
            </w:r>
          </w:p>
        </w:tc>
        <w:tc>
          <w:tcPr>
            <w:tcW w:w="3619" w:type="dxa"/>
            <w:tcBorders>
              <w:top w:val="single" w:sz="4" w:space="0" w:color="auto"/>
              <w:left w:val="single" w:sz="4" w:space="0" w:color="auto"/>
              <w:bottom w:val="single" w:sz="4" w:space="0" w:color="auto"/>
              <w:right w:val="single" w:sz="4" w:space="0" w:color="auto"/>
            </w:tcBorders>
          </w:tcPr>
          <w:p w:rsidR="004757EB" w:rsidRPr="001A5229" w:rsidRDefault="004757EB">
            <w:pPr>
              <w:jc w:val="both"/>
              <w:rPr>
                <w:sz w:val="24"/>
                <w:szCs w:val="24"/>
              </w:rPr>
            </w:pPr>
          </w:p>
        </w:tc>
      </w:tr>
      <w:tr w:rsidR="004757EB" w:rsidRPr="001A5229" w:rsidTr="001A5229">
        <w:trPr>
          <w:trHeight w:val="432"/>
        </w:trPr>
        <w:tc>
          <w:tcPr>
            <w:tcW w:w="5009" w:type="dxa"/>
            <w:tcBorders>
              <w:top w:val="single" w:sz="4" w:space="0" w:color="auto"/>
              <w:left w:val="single" w:sz="4" w:space="0" w:color="auto"/>
              <w:bottom w:val="single" w:sz="4" w:space="0" w:color="auto"/>
              <w:right w:val="single" w:sz="4" w:space="0" w:color="auto"/>
            </w:tcBorders>
            <w:hideMark/>
          </w:tcPr>
          <w:p w:rsidR="004757EB" w:rsidRPr="001A5229" w:rsidRDefault="004757EB">
            <w:pPr>
              <w:jc w:val="both"/>
              <w:rPr>
                <w:sz w:val="24"/>
                <w:szCs w:val="24"/>
              </w:rPr>
            </w:pPr>
            <w:r w:rsidRPr="001A5229">
              <w:rPr>
                <w:sz w:val="24"/>
                <w:szCs w:val="24"/>
              </w:rPr>
              <w:t>Цели экскурсии</w:t>
            </w:r>
          </w:p>
        </w:tc>
        <w:tc>
          <w:tcPr>
            <w:tcW w:w="3619" w:type="dxa"/>
            <w:tcBorders>
              <w:top w:val="single" w:sz="4" w:space="0" w:color="auto"/>
              <w:left w:val="single" w:sz="4" w:space="0" w:color="auto"/>
              <w:bottom w:val="single" w:sz="4" w:space="0" w:color="auto"/>
              <w:right w:val="single" w:sz="4" w:space="0" w:color="auto"/>
            </w:tcBorders>
          </w:tcPr>
          <w:p w:rsidR="004757EB" w:rsidRPr="001A5229" w:rsidRDefault="004757EB">
            <w:pPr>
              <w:jc w:val="both"/>
              <w:rPr>
                <w:sz w:val="24"/>
                <w:szCs w:val="24"/>
              </w:rPr>
            </w:pPr>
          </w:p>
        </w:tc>
      </w:tr>
      <w:tr w:rsidR="004757EB" w:rsidRPr="001A5229" w:rsidTr="008E6354">
        <w:trPr>
          <w:trHeight w:val="1691"/>
        </w:trPr>
        <w:tc>
          <w:tcPr>
            <w:tcW w:w="5009" w:type="dxa"/>
            <w:tcBorders>
              <w:top w:val="single" w:sz="4" w:space="0" w:color="auto"/>
              <w:left w:val="single" w:sz="4" w:space="0" w:color="auto"/>
              <w:bottom w:val="single" w:sz="4" w:space="0" w:color="auto"/>
              <w:right w:val="single" w:sz="4" w:space="0" w:color="auto"/>
            </w:tcBorders>
          </w:tcPr>
          <w:p w:rsidR="004757EB" w:rsidRPr="001A5229" w:rsidRDefault="004757EB">
            <w:pPr>
              <w:jc w:val="both"/>
              <w:rPr>
                <w:sz w:val="24"/>
                <w:szCs w:val="24"/>
              </w:rPr>
            </w:pPr>
            <w:r w:rsidRPr="001A5229">
              <w:rPr>
                <w:sz w:val="24"/>
                <w:szCs w:val="24"/>
              </w:rPr>
              <w:lastRenderedPageBreak/>
              <w:t>Содержание экскурсии (наблюдения, замечания,</w:t>
            </w:r>
          </w:p>
          <w:p w:rsidR="004757EB" w:rsidRPr="001A5229" w:rsidRDefault="004757EB">
            <w:pPr>
              <w:jc w:val="both"/>
              <w:rPr>
                <w:sz w:val="24"/>
                <w:szCs w:val="24"/>
              </w:rPr>
            </w:pPr>
            <w:r w:rsidRPr="001A5229">
              <w:rPr>
                <w:sz w:val="24"/>
                <w:szCs w:val="24"/>
              </w:rPr>
              <w:t>новые сведения</w:t>
            </w:r>
          </w:p>
          <w:p w:rsidR="004757EB" w:rsidRPr="001A5229" w:rsidRDefault="004757EB">
            <w:pPr>
              <w:jc w:val="both"/>
              <w:rPr>
                <w:sz w:val="24"/>
                <w:szCs w:val="24"/>
              </w:rPr>
            </w:pPr>
            <w:r w:rsidRPr="001A5229">
              <w:rPr>
                <w:sz w:val="24"/>
                <w:szCs w:val="24"/>
              </w:rPr>
              <w:t>о страховых</w:t>
            </w:r>
          </w:p>
          <w:p w:rsidR="004757EB" w:rsidRPr="001A5229" w:rsidRDefault="004757EB">
            <w:pPr>
              <w:jc w:val="both"/>
              <w:rPr>
                <w:sz w:val="24"/>
                <w:szCs w:val="24"/>
              </w:rPr>
            </w:pPr>
            <w:r w:rsidRPr="001A5229">
              <w:rPr>
                <w:sz w:val="24"/>
                <w:szCs w:val="24"/>
              </w:rPr>
              <w:t>услугах и работе</w:t>
            </w:r>
          </w:p>
          <w:p w:rsidR="004757EB" w:rsidRPr="001A5229" w:rsidRDefault="004757EB" w:rsidP="001A5229">
            <w:pPr>
              <w:jc w:val="both"/>
              <w:rPr>
                <w:sz w:val="24"/>
                <w:szCs w:val="24"/>
              </w:rPr>
            </w:pPr>
            <w:r w:rsidRPr="001A5229">
              <w:rPr>
                <w:sz w:val="24"/>
                <w:szCs w:val="24"/>
              </w:rPr>
              <w:t>страховой компании, выводы)</w:t>
            </w:r>
          </w:p>
        </w:tc>
        <w:tc>
          <w:tcPr>
            <w:tcW w:w="3619" w:type="dxa"/>
            <w:tcBorders>
              <w:top w:val="single" w:sz="4" w:space="0" w:color="auto"/>
              <w:left w:val="single" w:sz="4" w:space="0" w:color="auto"/>
              <w:bottom w:val="single" w:sz="4" w:space="0" w:color="auto"/>
              <w:right w:val="single" w:sz="4" w:space="0" w:color="auto"/>
            </w:tcBorders>
          </w:tcPr>
          <w:p w:rsidR="004757EB" w:rsidRPr="001A5229" w:rsidRDefault="004757EB">
            <w:pPr>
              <w:jc w:val="both"/>
              <w:rPr>
                <w:sz w:val="24"/>
                <w:szCs w:val="24"/>
              </w:rPr>
            </w:pPr>
          </w:p>
        </w:tc>
      </w:tr>
      <w:tr w:rsidR="004757EB" w:rsidRPr="001A5229" w:rsidTr="008E6354">
        <w:trPr>
          <w:trHeight w:val="835"/>
        </w:trPr>
        <w:tc>
          <w:tcPr>
            <w:tcW w:w="5009" w:type="dxa"/>
            <w:tcBorders>
              <w:top w:val="single" w:sz="4" w:space="0" w:color="auto"/>
              <w:left w:val="single" w:sz="4" w:space="0" w:color="auto"/>
              <w:bottom w:val="single" w:sz="4" w:space="0" w:color="auto"/>
              <w:right w:val="single" w:sz="4" w:space="0" w:color="auto"/>
            </w:tcBorders>
          </w:tcPr>
          <w:p w:rsidR="004757EB" w:rsidRPr="001A5229" w:rsidRDefault="004757EB">
            <w:pPr>
              <w:jc w:val="both"/>
              <w:rPr>
                <w:sz w:val="24"/>
                <w:szCs w:val="24"/>
              </w:rPr>
            </w:pPr>
            <w:r w:rsidRPr="001A5229">
              <w:rPr>
                <w:sz w:val="24"/>
                <w:szCs w:val="24"/>
              </w:rPr>
              <w:t>Результаты экскурсии (чем экскурсия оказалась</w:t>
            </w:r>
          </w:p>
          <w:p w:rsidR="004757EB" w:rsidRPr="001A5229" w:rsidRDefault="004757EB" w:rsidP="008E6354">
            <w:pPr>
              <w:jc w:val="both"/>
              <w:rPr>
                <w:sz w:val="24"/>
                <w:szCs w:val="24"/>
              </w:rPr>
            </w:pPr>
            <w:r w:rsidRPr="001A5229">
              <w:rPr>
                <w:sz w:val="24"/>
                <w:szCs w:val="24"/>
              </w:rPr>
              <w:t>полезна)</w:t>
            </w:r>
          </w:p>
        </w:tc>
        <w:tc>
          <w:tcPr>
            <w:tcW w:w="3619" w:type="dxa"/>
            <w:tcBorders>
              <w:top w:val="single" w:sz="4" w:space="0" w:color="auto"/>
              <w:left w:val="single" w:sz="4" w:space="0" w:color="auto"/>
              <w:bottom w:val="single" w:sz="4" w:space="0" w:color="auto"/>
              <w:right w:val="single" w:sz="4" w:space="0" w:color="auto"/>
            </w:tcBorders>
          </w:tcPr>
          <w:p w:rsidR="004757EB" w:rsidRPr="001A5229" w:rsidRDefault="004757EB">
            <w:pPr>
              <w:jc w:val="both"/>
              <w:rPr>
                <w:sz w:val="24"/>
                <w:szCs w:val="24"/>
              </w:rPr>
            </w:pPr>
          </w:p>
        </w:tc>
      </w:tr>
    </w:tbl>
    <w:p w:rsidR="004757EB" w:rsidRPr="001A5229" w:rsidRDefault="004757EB" w:rsidP="004757EB">
      <w:pPr>
        <w:jc w:val="both"/>
        <w:rPr>
          <w:b/>
          <w:bCs/>
          <w:sz w:val="24"/>
          <w:szCs w:val="24"/>
        </w:rPr>
      </w:pPr>
    </w:p>
    <w:p w:rsidR="004757EB" w:rsidRPr="008E6354" w:rsidRDefault="004757EB" w:rsidP="004757EB">
      <w:pPr>
        <w:jc w:val="both"/>
        <w:rPr>
          <w:b/>
          <w:bCs/>
          <w:sz w:val="24"/>
          <w:szCs w:val="24"/>
        </w:rPr>
      </w:pPr>
      <w:r w:rsidRPr="008E6354">
        <w:rPr>
          <w:b/>
          <w:bCs/>
          <w:sz w:val="24"/>
          <w:szCs w:val="24"/>
        </w:rPr>
        <w:t>2. Составьте интеллект-карту на тему «Налоги, которые взимаются</w:t>
      </w: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4757EB" w:rsidRPr="008E6354" w:rsidTr="004757EB">
        <w:trPr>
          <w:trHeight w:val="1488"/>
        </w:trPr>
        <w:tc>
          <w:tcPr>
            <w:tcW w:w="8676" w:type="dxa"/>
            <w:tcBorders>
              <w:top w:val="single" w:sz="4" w:space="0" w:color="auto"/>
              <w:left w:val="single" w:sz="4" w:space="0" w:color="auto"/>
              <w:bottom w:val="single" w:sz="4" w:space="0" w:color="auto"/>
              <w:right w:val="single" w:sz="4" w:space="0" w:color="auto"/>
            </w:tcBorders>
          </w:tcPr>
          <w:p w:rsidR="004757EB" w:rsidRPr="008E6354" w:rsidRDefault="004757EB">
            <w:pPr>
              <w:jc w:val="both"/>
              <w:rPr>
                <w:b/>
                <w:bCs/>
                <w:sz w:val="24"/>
                <w:szCs w:val="24"/>
              </w:rPr>
            </w:pPr>
          </w:p>
        </w:tc>
      </w:tr>
    </w:tbl>
    <w:p w:rsidR="004757EB" w:rsidRPr="008E6354" w:rsidRDefault="004757EB" w:rsidP="004757EB">
      <w:pPr>
        <w:jc w:val="both"/>
        <w:rPr>
          <w:b/>
          <w:bCs/>
          <w:sz w:val="24"/>
          <w:szCs w:val="24"/>
        </w:rPr>
      </w:pPr>
      <w:r w:rsidRPr="008E6354">
        <w:rPr>
          <w:b/>
          <w:bCs/>
          <w:sz w:val="24"/>
          <w:szCs w:val="24"/>
        </w:rPr>
        <w:t xml:space="preserve"> с физических лиц в Российской Федерации».</w:t>
      </w: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p>
    <w:p w:rsidR="004757EB" w:rsidRDefault="004757EB" w:rsidP="004757EB">
      <w:pPr>
        <w:jc w:val="both"/>
        <w:rPr>
          <w:b/>
          <w:bCs/>
        </w:rPr>
      </w:pPr>
      <w:r>
        <w:rPr>
          <w:b/>
          <w:bCs/>
        </w:rPr>
        <w:t xml:space="preserve"> </w:t>
      </w:r>
    </w:p>
    <w:p w:rsidR="004757EB" w:rsidRPr="008E6354" w:rsidRDefault="004757EB" w:rsidP="004757EB">
      <w:pPr>
        <w:jc w:val="both"/>
        <w:rPr>
          <w:b/>
          <w:bCs/>
          <w:sz w:val="24"/>
          <w:szCs w:val="24"/>
        </w:rPr>
      </w:pPr>
      <w:r w:rsidRPr="008E6354">
        <w:rPr>
          <w:b/>
          <w:bCs/>
          <w:sz w:val="24"/>
          <w:szCs w:val="24"/>
        </w:rPr>
        <w:t>Тема 6.1 Инвестиции, способы инвестирования.</w:t>
      </w:r>
    </w:p>
    <w:p w:rsidR="004757EB" w:rsidRPr="008E6354" w:rsidRDefault="004757EB" w:rsidP="004757EB">
      <w:pPr>
        <w:jc w:val="both"/>
        <w:rPr>
          <w:sz w:val="24"/>
          <w:szCs w:val="24"/>
        </w:rPr>
      </w:pPr>
    </w:p>
    <w:p w:rsidR="004757EB" w:rsidRPr="008E6354" w:rsidRDefault="004757EB" w:rsidP="004757EB">
      <w:pPr>
        <w:jc w:val="both"/>
        <w:rPr>
          <w:sz w:val="24"/>
          <w:szCs w:val="24"/>
        </w:rPr>
      </w:pPr>
      <w:r w:rsidRPr="008E6354">
        <w:rPr>
          <w:sz w:val="24"/>
          <w:szCs w:val="24"/>
        </w:rPr>
        <w:t>Задания для самостоятельной работы</w:t>
      </w:r>
    </w:p>
    <w:p w:rsidR="004757EB" w:rsidRPr="008E6354" w:rsidRDefault="004757EB" w:rsidP="004757EB">
      <w:pPr>
        <w:jc w:val="both"/>
        <w:rPr>
          <w:sz w:val="24"/>
          <w:szCs w:val="24"/>
        </w:rPr>
      </w:pPr>
      <w:r w:rsidRPr="008E6354">
        <w:rPr>
          <w:sz w:val="24"/>
          <w:szCs w:val="24"/>
        </w:rPr>
        <w:t>1. Изучите действия работодателя. Найдите нарушения трудового</w:t>
      </w:r>
    </w:p>
    <w:p w:rsidR="004757EB" w:rsidRPr="008E6354" w:rsidRDefault="004757EB" w:rsidP="004757EB">
      <w:pPr>
        <w:jc w:val="both"/>
        <w:rPr>
          <w:sz w:val="24"/>
          <w:szCs w:val="24"/>
        </w:rPr>
      </w:pPr>
      <w:r w:rsidRPr="008E6354">
        <w:rPr>
          <w:sz w:val="24"/>
          <w:szCs w:val="24"/>
        </w:rPr>
        <w:t>права.</w:t>
      </w:r>
    </w:p>
    <w:p w:rsidR="004757EB" w:rsidRPr="008E6354" w:rsidRDefault="004757EB" w:rsidP="004757EB">
      <w:pPr>
        <w:jc w:val="both"/>
        <w:rPr>
          <w:sz w:val="24"/>
          <w:szCs w:val="24"/>
        </w:rPr>
      </w:pPr>
    </w:p>
    <w:p w:rsidR="004757EB" w:rsidRPr="008E6354" w:rsidRDefault="004757EB" w:rsidP="004757EB">
      <w:pPr>
        <w:jc w:val="both"/>
        <w:rPr>
          <w:sz w:val="24"/>
          <w:szCs w:val="24"/>
        </w:rPr>
      </w:pPr>
      <w:r w:rsidRPr="008E6354">
        <w:rPr>
          <w:sz w:val="24"/>
          <w:szCs w:val="24"/>
        </w:rPr>
        <w:t>1. При приёме на работу руководитель фирмы сообщил, что</w:t>
      </w:r>
    </w:p>
    <w:p w:rsidR="004757EB" w:rsidRPr="008E6354" w:rsidRDefault="004757EB" w:rsidP="004757EB">
      <w:pPr>
        <w:jc w:val="both"/>
        <w:rPr>
          <w:sz w:val="24"/>
          <w:szCs w:val="24"/>
        </w:rPr>
      </w:pPr>
      <w:r w:rsidRPr="008E6354">
        <w:rPr>
          <w:sz w:val="24"/>
          <w:szCs w:val="24"/>
        </w:rPr>
        <w:t>соискателю нужно пройти курсы повышения квалификации</w:t>
      </w:r>
    </w:p>
    <w:p w:rsidR="004757EB" w:rsidRPr="008E6354" w:rsidRDefault="004757EB" w:rsidP="004757EB">
      <w:pPr>
        <w:jc w:val="both"/>
        <w:rPr>
          <w:sz w:val="24"/>
          <w:szCs w:val="24"/>
        </w:rPr>
      </w:pPr>
      <w:r w:rsidRPr="008E6354">
        <w:rPr>
          <w:sz w:val="24"/>
          <w:szCs w:val="24"/>
        </w:rPr>
        <w:t>за собственный счёт.</w:t>
      </w:r>
    </w:p>
    <w:p w:rsidR="004757EB" w:rsidRPr="008E6354" w:rsidRDefault="004757EB" w:rsidP="004757EB">
      <w:pPr>
        <w:jc w:val="both"/>
        <w:rPr>
          <w:sz w:val="24"/>
          <w:szCs w:val="24"/>
        </w:rPr>
      </w:pPr>
    </w:p>
    <w:p w:rsidR="004757EB" w:rsidRPr="008E6354" w:rsidRDefault="004757EB" w:rsidP="004757EB">
      <w:pPr>
        <w:jc w:val="both"/>
        <w:rPr>
          <w:sz w:val="24"/>
          <w:szCs w:val="24"/>
        </w:rPr>
      </w:pPr>
      <w:r w:rsidRPr="008E6354">
        <w:rPr>
          <w:sz w:val="24"/>
          <w:szCs w:val="24"/>
        </w:rPr>
        <w:t>2. При приёме на работу сотрудника на должность программиста руководитель фирмы сообщил, что в связи со сложностью работы испытательный срок составит четыре месяца.</w:t>
      </w:r>
    </w:p>
    <w:p w:rsidR="004757EB" w:rsidRPr="008E6354" w:rsidRDefault="004757EB" w:rsidP="004757EB">
      <w:pPr>
        <w:jc w:val="both"/>
        <w:rPr>
          <w:sz w:val="24"/>
          <w:szCs w:val="24"/>
        </w:rPr>
      </w:pPr>
    </w:p>
    <w:p w:rsidR="004757EB" w:rsidRPr="008E6354" w:rsidRDefault="004757EB" w:rsidP="004757EB">
      <w:pPr>
        <w:jc w:val="both"/>
        <w:rPr>
          <w:sz w:val="24"/>
          <w:szCs w:val="24"/>
        </w:rPr>
      </w:pPr>
      <w:r w:rsidRPr="008E6354">
        <w:rPr>
          <w:sz w:val="24"/>
          <w:szCs w:val="24"/>
        </w:rPr>
        <w:t>3. При приёме на работу молодого специалиста, только что окончившего государственный вуз, руководитель фирмы сообщил, что его испытательный срок составит два месяца.</w:t>
      </w:r>
    </w:p>
    <w:p w:rsidR="004757EB" w:rsidRPr="008E6354" w:rsidRDefault="004757EB" w:rsidP="004757EB">
      <w:pPr>
        <w:jc w:val="both"/>
        <w:rPr>
          <w:sz w:val="24"/>
          <w:szCs w:val="24"/>
        </w:rPr>
      </w:pPr>
      <w:r w:rsidRPr="008E6354">
        <w:rPr>
          <w:sz w:val="24"/>
          <w:szCs w:val="24"/>
        </w:rPr>
        <w:t>2. Опишите свои действия в случае грубого нарушения прав во время прохождения испытательного срока.</w:t>
      </w:r>
    </w:p>
    <w:p w:rsidR="004757EB" w:rsidRPr="008E6354" w:rsidRDefault="004757EB" w:rsidP="004757EB">
      <w:pPr>
        <w:ind w:firstLineChars="50" w:firstLine="120"/>
        <w:jc w:val="both"/>
        <w:rPr>
          <w:sz w:val="24"/>
          <w:szCs w:val="24"/>
        </w:rPr>
      </w:pPr>
      <w:r w:rsidRPr="008E6354">
        <w:rPr>
          <w:rFonts w:eastAsia="SimSun"/>
          <w:sz w:val="24"/>
          <w:szCs w:val="24"/>
        </w:rPr>
        <w:t xml:space="preserve">Для восстановления своих трудовых прав необходимо обратиться с жалобой в Государственную инспекцию труда или в прокуратуру </w:t>
      </w:r>
    </w:p>
    <w:p w:rsidR="004757EB" w:rsidRPr="008E6354" w:rsidRDefault="004757EB" w:rsidP="004757EB">
      <w:pPr>
        <w:jc w:val="both"/>
        <w:rPr>
          <w:sz w:val="24"/>
          <w:szCs w:val="24"/>
        </w:rPr>
      </w:pPr>
      <w:r w:rsidRPr="008E6354">
        <w:rPr>
          <w:sz w:val="24"/>
          <w:szCs w:val="24"/>
        </w:rPr>
        <w:t>Практическая Работа. Решение ситуационных задач.</w:t>
      </w:r>
    </w:p>
    <w:p w:rsidR="004757EB" w:rsidRPr="008E6354" w:rsidRDefault="004757EB" w:rsidP="004757EB">
      <w:pPr>
        <w:jc w:val="both"/>
        <w:rPr>
          <w:sz w:val="24"/>
          <w:szCs w:val="24"/>
        </w:rPr>
      </w:pPr>
    </w:p>
    <w:p w:rsidR="004757EB" w:rsidRPr="008E6354" w:rsidRDefault="004757EB" w:rsidP="004757EB">
      <w:pPr>
        <w:jc w:val="both"/>
        <w:rPr>
          <w:sz w:val="24"/>
          <w:szCs w:val="24"/>
        </w:rPr>
      </w:pPr>
      <w:r w:rsidRPr="008E6354">
        <w:rPr>
          <w:sz w:val="24"/>
          <w:szCs w:val="24"/>
        </w:rPr>
        <w:t>Фирма «Буревестник» занимается бурением скважин под колодцы в сельской местности. В прошлом году она пробурила 100 скважин. Стоимость работы – 20 000 руб. за каждую скважину. Затраты на одну скважину: на материалы – 5000 руб., на оплату труда трёх рабочих – 9000 руб. Кроме того, каждый год «Буревестник» покупает новое оборудование – бур стоимостью 400 000 руб.</w:t>
      </w:r>
    </w:p>
    <w:p w:rsidR="004757EB" w:rsidRPr="008E6354" w:rsidRDefault="004757EB" w:rsidP="004757EB">
      <w:pPr>
        <w:jc w:val="both"/>
        <w:rPr>
          <w:sz w:val="24"/>
          <w:szCs w:val="24"/>
        </w:rPr>
      </w:pPr>
      <w:r w:rsidRPr="008E6354">
        <w:rPr>
          <w:sz w:val="24"/>
          <w:szCs w:val="24"/>
        </w:rPr>
        <w:t>1. Каковы были выручка, издержки и прибыль фирмы в прошлом году?</w:t>
      </w:r>
    </w:p>
    <w:p w:rsidR="004757EB" w:rsidRPr="008E6354" w:rsidRDefault="004757EB" w:rsidP="004757EB">
      <w:pPr>
        <w:jc w:val="both"/>
        <w:rPr>
          <w:sz w:val="24"/>
          <w:szCs w:val="24"/>
        </w:rPr>
      </w:pPr>
      <w:r w:rsidRPr="008E635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7EB" w:rsidRPr="008E6354" w:rsidRDefault="004757EB" w:rsidP="004757EB">
      <w:pPr>
        <w:jc w:val="both"/>
        <w:rPr>
          <w:sz w:val="24"/>
          <w:szCs w:val="24"/>
        </w:rPr>
      </w:pPr>
    </w:p>
    <w:p w:rsidR="004757EB" w:rsidRPr="008E6354" w:rsidRDefault="004757EB" w:rsidP="004757EB">
      <w:pPr>
        <w:jc w:val="both"/>
        <w:rPr>
          <w:sz w:val="24"/>
          <w:szCs w:val="24"/>
        </w:rPr>
      </w:pPr>
      <w:r w:rsidRPr="008E6354">
        <w:rPr>
          <w:sz w:val="24"/>
          <w:szCs w:val="24"/>
        </w:rPr>
        <w:t xml:space="preserve">2. Производитель буров предлагает фирме купить за 800 000 руб. более современный бур, </w:t>
      </w:r>
      <w:r w:rsidRPr="008E6354">
        <w:rPr>
          <w:sz w:val="24"/>
          <w:szCs w:val="24"/>
        </w:rPr>
        <w:lastRenderedPageBreak/>
        <w:t>который обслуживает бригада из двух человек, т. е. можно будет сократить фонд оплаты труда, уволив третьего рабочего. Выгодно ли это фирме, если в следующем году она ожидает, что пробурит столько же скважин, сколько и в прошлом году?</w:t>
      </w:r>
    </w:p>
    <w:p w:rsidR="004757EB" w:rsidRPr="008E6354" w:rsidRDefault="004757EB" w:rsidP="004757EB">
      <w:pPr>
        <w:jc w:val="both"/>
        <w:rPr>
          <w:sz w:val="24"/>
          <w:szCs w:val="24"/>
        </w:rPr>
      </w:pPr>
      <w:r w:rsidRPr="008E635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7EB" w:rsidRPr="008E6354" w:rsidRDefault="004757EB" w:rsidP="004757EB">
      <w:pPr>
        <w:jc w:val="both"/>
        <w:rPr>
          <w:b/>
          <w:bCs/>
          <w:sz w:val="24"/>
          <w:szCs w:val="24"/>
        </w:rPr>
      </w:pPr>
      <w:r w:rsidRPr="008E6354">
        <w:rPr>
          <w:b/>
          <w:bCs/>
          <w:sz w:val="24"/>
          <w:szCs w:val="24"/>
        </w:rPr>
        <w:t>Задание для самостоятельной работы</w:t>
      </w:r>
    </w:p>
    <w:p w:rsidR="004757EB" w:rsidRPr="008E6354" w:rsidRDefault="004757EB" w:rsidP="004757EB">
      <w:pPr>
        <w:jc w:val="both"/>
        <w:rPr>
          <w:sz w:val="24"/>
          <w:szCs w:val="24"/>
        </w:rPr>
      </w:pPr>
      <w:r w:rsidRPr="008E6354">
        <w:rPr>
          <w:sz w:val="24"/>
          <w:szCs w:val="24"/>
        </w:rPr>
        <w:t>1.Фирма «Буревестник» занимается бурением скважин под колодцы в сельской местности. В прошлом году она пробурила 100 скважин. Стоимость работы – 30 000 руб. за каждую скважину. Затраты на одну скважину: на материалы – 8000 руб., на оплату труда четырёх</w:t>
      </w:r>
    </w:p>
    <w:p w:rsidR="004757EB" w:rsidRPr="008E6354" w:rsidRDefault="004757EB" w:rsidP="004757EB">
      <w:pPr>
        <w:jc w:val="both"/>
        <w:rPr>
          <w:sz w:val="24"/>
          <w:szCs w:val="24"/>
        </w:rPr>
      </w:pPr>
      <w:r w:rsidRPr="008E6354">
        <w:rPr>
          <w:sz w:val="24"/>
          <w:szCs w:val="24"/>
        </w:rPr>
        <w:t>рабочих – 12 000 руб. Кроме того, каждый год «Буревестник» покупает новое оборудование – бур стоимостью 800 000 руб.</w:t>
      </w:r>
    </w:p>
    <w:p w:rsidR="004757EB" w:rsidRPr="008E6354" w:rsidRDefault="004757EB" w:rsidP="004757EB">
      <w:pPr>
        <w:jc w:val="both"/>
        <w:rPr>
          <w:sz w:val="24"/>
          <w:szCs w:val="24"/>
        </w:rPr>
      </w:pPr>
      <w:r w:rsidRPr="008E6354">
        <w:rPr>
          <w:sz w:val="24"/>
          <w:szCs w:val="24"/>
        </w:rPr>
        <w:t>1. Каковы были выручка, издержки и прибыль фирмы в прошлом году?</w:t>
      </w:r>
    </w:p>
    <w:p w:rsidR="004757EB" w:rsidRPr="008E6354" w:rsidRDefault="004757EB" w:rsidP="004757EB">
      <w:pPr>
        <w:jc w:val="both"/>
        <w:rPr>
          <w:sz w:val="24"/>
          <w:szCs w:val="24"/>
        </w:rPr>
      </w:pPr>
      <w:r w:rsidRPr="008E6354">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757EB" w:rsidRPr="008E6354" w:rsidRDefault="004757EB" w:rsidP="004757EB">
      <w:pPr>
        <w:jc w:val="both"/>
        <w:rPr>
          <w:sz w:val="24"/>
          <w:szCs w:val="24"/>
        </w:rPr>
      </w:pPr>
      <w:r w:rsidRPr="008E6354">
        <w:rPr>
          <w:sz w:val="24"/>
          <w:szCs w:val="24"/>
        </w:rPr>
        <w:t>2. Производитель буров предлагает фирме купить за</w:t>
      </w:r>
    </w:p>
    <w:p w:rsidR="004757EB" w:rsidRPr="008E6354" w:rsidRDefault="004757EB" w:rsidP="004757EB">
      <w:pPr>
        <w:jc w:val="both"/>
        <w:rPr>
          <w:sz w:val="24"/>
          <w:szCs w:val="24"/>
        </w:rPr>
      </w:pPr>
      <w:r w:rsidRPr="008E6354">
        <w:rPr>
          <w:sz w:val="24"/>
          <w:szCs w:val="24"/>
        </w:rPr>
        <w:t>1 000 000 руб. более современный бур, который обслуживает бригада из трёх человек, т. е. можно будет сократить фонд оплаты труда, уволив четвёртого рабочего. Выгодно</w:t>
      </w:r>
    </w:p>
    <w:p w:rsidR="004757EB" w:rsidRPr="008E6354" w:rsidRDefault="004757EB" w:rsidP="004757EB">
      <w:pPr>
        <w:jc w:val="both"/>
        <w:rPr>
          <w:sz w:val="24"/>
          <w:szCs w:val="24"/>
        </w:rPr>
      </w:pPr>
      <w:r w:rsidRPr="008E6354">
        <w:rPr>
          <w:sz w:val="24"/>
          <w:szCs w:val="24"/>
        </w:rPr>
        <w:t>ли это фирме, если в следующем году она ожидает, что пробурит столько же скважин, сколько и в прошлом году?</w:t>
      </w:r>
    </w:p>
    <w:p w:rsidR="004757EB" w:rsidRPr="008E6354" w:rsidRDefault="004757EB" w:rsidP="004757EB">
      <w:pPr>
        <w:jc w:val="both"/>
        <w:rPr>
          <w:sz w:val="24"/>
          <w:szCs w:val="24"/>
        </w:rPr>
      </w:pPr>
      <w:r w:rsidRPr="008E6354">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757EB" w:rsidRPr="008E6354" w:rsidRDefault="004757EB" w:rsidP="004757EB">
      <w:pPr>
        <w:jc w:val="both"/>
        <w:rPr>
          <w:sz w:val="24"/>
          <w:szCs w:val="24"/>
        </w:rPr>
      </w:pPr>
    </w:p>
    <w:p w:rsidR="004757EB" w:rsidRPr="008E6354" w:rsidRDefault="004757EB" w:rsidP="004757EB">
      <w:pPr>
        <w:jc w:val="both"/>
        <w:rPr>
          <w:b/>
          <w:bCs/>
          <w:sz w:val="24"/>
          <w:szCs w:val="24"/>
        </w:rPr>
      </w:pPr>
      <w:r w:rsidRPr="008E6354">
        <w:rPr>
          <w:b/>
          <w:bCs/>
          <w:sz w:val="24"/>
          <w:szCs w:val="24"/>
        </w:rPr>
        <w:t xml:space="preserve">Тема 7.1 Работа фирмы. </w:t>
      </w:r>
      <w:r w:rsidR="008E6354" w:rsidRPr="008E6354">
        <w:rPr>
          <w:b/>
          <w:bCs/>
          <w:sz w:val="24"/>
          <w:szCs w:val="24"/>
        </w:rPr>
        <w:t>Взаимоотношения работодателя</w:t>
      </w:r>
      <w:r w:rsidRPr="008E6354">
        <w:rPr>
          <w:b/>
          <w:bCs/>
          <w:sz w:val="24"/>
          <w:szCs w:val="24"/>
        </w:rPr>
        <w:t xml:space="preserve"> и сотрудников.</w:t>
      </w:r>
    </w:p>
    <w:p w:rsidR="004757EB" w:rsidRPr="008E6354" w:rsidRDefault="008E6354" w:rsidP="004757EB">
      <w:pPr>
        <w:jc w:val="both"/>
        <w:rPr>
          <w:b/>
          <w:bCs/>
          <w:sz w:val="24"/>
          <w:szCs w:val="24"/>
        </w:rPr>
      </w:pPr>
      <w:r w:rsidRPr="008E6354">
        <w:rPr>
          <w:b/>
          <w:bCs/>
          <w:sz w:val="24"/>
          <w:szCs w:val="24"/>
        </w:rPr>
        <w:t>Задание для</w:t>
      </w:r>
      <w:r w:rsidR="004757EB" w:rsidRPr="008E6354">
        <w:rPr>
          <w:b/>
          <w:bCs/>
          <w:sz w:val="24"/>
          <w:szCs w:val="24"/>
        </w:rPr>
        <w:t xml:space="preserve"> самостоятельного </w:t>
      </w:r>
      <w:r w:rsidRPr="008E6354">
        <w:rPr>
          <w:b/>
          <w:bCs/>
          <w:sz w:val="24"/>
          <w:szCs w:val="24"/>
        </w:rPr>
        <w:t>обучения.</w:t>
      </w:r>
    </w:p>
    <w:p w:rsidR="004757EB" w:rsidRPr="008E6354" w:rsidRDefault="004757EB" w:rsidP="004757EB">
      <w:pPr>
        <w:jc w:val="both"/>
        <w:rPr>
          <w:sz w:val="24"/>
          <w:szCs w:val="24"/>
        </w:rPr>
      </w:pPr>
      <w:r w:rsidRPr="008E6354">
        <w:rPr>
          <w:sz w:val="24"/>
          <w:szCs w:val="24"/>
        </w:rPr>
        <w:t>Найдите с помощью Интернета информацию о динамике развития</w:t>
      </w:r>
    </w:p>
    <w:p w:rsidR="004757EB" w:rsidRPr="008E6354" w:rsidRDefault="004757EB" w:rsidP="004757EB">
      <w:pPr>
        <w:jc w:val="both"/>
        <w:rPr>
          <w:sz w:val="24"/>
          <w:szCs w:val="24"/>
        </w:rPr>
      </w:pPr>
      <w:r w:rsidRPr="008E6354">
        <w:rPr>
          <w:sz w:val="24"/>
          <w:szCs w:val="24"/>
        </w:rPr>
        <w:t>малого бизнеса в России за последние 10 лет. Какие закономерности вы можете установить? Чем они объясняются?</w:t>
      </w:r>
    </w:p>
    <w:p w:rsidR="004757EB" w:rsidRPr="008E6354" w:rsidRDefault="004757EB" w:rsidP="004757EB">
      <w:pPr>
        <w:ind w:firstLineChars="50" w:firstLine="120"/>
        <w:jc w:val="both"/>
        <w:rPr>
          <w:sz w:val="24"/>
          <w:szCs w:val="24"/>
        </w:rPr>
      </w:pPr>
      <w:r w:rsidRPr="008E6354">
        <w:rPr>
          <w:rFonts w:eastAsia="SimSun"/>
          <w:sz w:val="24"/>
          <w:szCs w:val="24"/>
        </w:rPr>
        <w:t>Государство оказывает помощь начинающим предпринимателям – предлагает программы по поддержке малого бизнеса. Данные программы реализуются во всех регионах РФ. Это субсидии для малого бизнеса, бесплатное обучение, участие в выставках на льготных условиях, помощь при оформлении кредитов и т. д.</w:t>
      </w:r>
    </w:p>
    <w:p w:rsidR="004757EB" w:rsidRPr="008E6354" w:rsidRDefault="004757EB" w:rsidP="004757EB">
      <w:pPr>
        <w:jc w:val="both"/>
        <w:rPr>
          <w:sz w:val="24"/>
          <w:szCs w:val="24"/>
        </w:rPr>
      </w:pPr>
      <w:r w:rsidRPr="008E6354">
        <w:rPr>
          <w:sz w:val="24"/>
          <w:szCs w:val="24"/>
        </w:rPr>
        <w:t xml:space="preserve"> </w:t>
      </w:r>
    </w:p>
    <w:p w:rsidR="004757EB" w:rsidRPr="008E6354" w:rsidRDefault="004757EB" w:rsidP="004757EB">
      <w:pPr>
        <w:jc w:val="both"/>
        <w:rPr>
          <w:b/>
          <w:bCs/>
          <w:sz w:val="24"/>
          <w:szCs w:val="24"/>
        </w:rPr>
      </w:pPr>
      <w:r w:rsidRPr="008E6354">
        <w:rPr>
          <w:b/>
          <w:bCs/>
          <w:sz w:val="24"/>
          <w:szCs w:val="24"/>
        </w:rPr>
        <w:t>Задание для самостоятельной работы</w:t>
      </w:r>
    </w:p>
    <w:p w:rsidR="004757EB" w:rsidRPr="008E6354" w:rsidRDefault="004757EB" w:rsidP="004757EB">
      <w:pPr>
        <w:jc w:val="both"/>
        <w:rPr>
          <w:sz w:val="24"/>
          <w:szCs w:val="24"/>
        </w:rPr>
      </w:pPr>
      <w:r w:rsidRPr="008E6354">
        <w:rPr>
          <w:sz w:val="24"/>
          <w:szCs w:val="24"/>
        </w:rPr>
        <w:t>Найдите с помощью Интернета результаты социологических</w:t>
      </w:r>
    </w:p>
    <w:p w:rsidR="004757EB" w:rsidRPr="008E6354" w:rsidRDefault="004757EB" w:rsidP="004757EB">
      <w:pPr>
        <w:jc w:val="both"/>
        <w:rPr>
          <w:sz w:val="24"/>
          <w:szCs w:val="24"/>
        </w:rPr>
      </w:pPr>
      <w:r w:rsidRPr="008E6354">
        <w:rPr>
          <w:sz w:val="24"/>
          <w:szCs w:val="24"/>
        </w:rPr>
        <w:t>опросов россиян об их отношении к созданию собственного бизнеса в 1991-м, 1998-м и 2000-х гг. Сравните и прокомментируйте данные опросов. Укажите источники информации.</w:t>
      </w:r>
    </w:p>
    <w:p w:rsidR="004757EB" w:rsidRPr="008E6354" w:rsidRDefault="004757EB" w:rsidP="004757EB">
      <w:pPr>
        <w:jc w:val="both"/>
        <w:rPr>
          <w:sz w:val="24"/>
          <w:szCs w:val="24"/>
        </w:rPr>
      </w:pPr>
      <w:r w:rsidRPr="008E6354">
        <w:rPr>
          <w:rFonts w:eastAsia="SimSun"/>
          <w:sz w:val="24"/>
          <w:szCs w:val="24"/>
        </w:rPr>
        <w:t>Примерный ответ. Значительно сократилось количество ответов «затрудняюсь ответить». Большинство россиян по-прежнему не хотят открывать собственное дело, но уже на основании осознанных представлений о том, что такое бизнес. Источник: «Свой бизнес сегодня и 25 лет назад» (https://wciom.ru/index.php?id=236&amp;uid=115707).</w:t>
      </w:r>
    </w:p>
    <w:p w:rsidR="004757EB" w:rsidRPr="008E6354" w:rsidRDefault="004757EB" w:rsidP="004757EB">
      <w:pPr>
        <w:jc w:val="both"/>
        <w:rPr>
          <w:sz w:val="24"/>
          <w:szCs w:val="24"/>
        </w:rPr>
      </w:pPr>
      <w:r w:rsidRPr="008E6354">
        <w:rPr>
          <w:sz w:val="24"/>
          <w:szCs w:val="24"/>
        </w:rPr>
        <w:t>Задания к учебной экскурсии «Как работает бизнес-инкубатор»</w:t>
      </w:r>
    </w:p>
    <w:p w:rsidR="004757EB" w:rsidRPr="008E6354" w:rsidRDefault="004757EB" w:rsidP="004757EB">
      <w:pPr>
        <w:jc w:val="both"/>
        <w:rPr>
          <w:sz w:val="24"/>
          <w:szCs w:val="24"/>
        </w:rPr>
      </w:pPr>
      <w:r w:rsidRPr="008E6354">
        <w:rPr>
          <w:sz w:val="24"/>
          <w:szCs w:val="24"/>
        </w:rPr>
        <w:t>Задания для самостоятельной работы</w:t>
      </w:r>
    </w:p>
    <w:p w:rsidR="004757EB" w:rsidRPr="008E6354" w:rsidRDefault="004757EB" w:rsidP="004757EB">
      <w:pPr>
        <w:jc w:val="both"/>
        <w:rPr>
          <w:sz w:val="24"/>
          <w:szCs w:val="24"/>
        </w:rPr>
      </w:pPr>
      <w:r w:rsidRPr="008E6354">
        <w:rPr>
          <w:sz w:val="24"/>
          <w:szCs w:val="24"/>
        </w:rPr>
        <w:t>1. Подготовьте отчёт по результатам учебной экскурсии в бизнес инкубатор. Оцените свой отчёт.</w:t>
      </w:r>
    </w:p>
    <w:p w:rsidR="004757EB" w:rsidRPr="008E6354" w:rsidRDefault="004757EB" w:rsidP="004757EB">
      <w:pPr>
        <w:jc w:val="both"/>
        <w:rPr>
          <w:rFonts w:eastAsia="SimSun"/>
          <w:sz w:val="24"/>
          <w:szCs w:val="24"/>
        </w:rPr>
      </w:pPr>
      <w:r w:rsidRPr="008E6354">
        <w:rPr>
          <w:rFonts w:eastAsia="SimSun"/>
          <w:sz w:val="24"/>
          <w:szCs w:val="24"/>
        </w:rPr>
        <w:t>Критерии оценивания: 1) полнота отчёта о результатах учебной экскурсии; 2) наличие сведений, полученных в ходе экскурсии в бизнес-инкубатор, дополняющих материал, изученный на занятиях.</w:t>
      </w:r>
    </w:p>
    <w:p w:rsidR="004757EB" w:rsidRPr="008E6354" w:rsidRDefault="004757EB" w:rsidP="004757EB">
      <w:pPr>
        <w:jc w:val="both"/>
        <w:rPr>
          <w:sz w:val="24"/>
          <w:szCs w:val="24"/>
        </w:rPr>
      </w:pPr>
      <w:r w:rsidRPr="008E6354">
        <w:rPr>
          <w:sz w:val="24"/>
          <w:szCs w:val="24"/>
        </w:rPr>
        <w:lastRenderedPageBreak/>
        <w:t>2.Изучите сайт любого бизнес-инкубатора (на выбор), находящегося в вашем городе (регионе). Какую поддержку малому бизнесу он оказывает?</w:t>
      </w:r>
    </w:p>
    <w:p w:rsidR="004757EB" w:rsidRPr="008E6354" w:rsidRDefault="004757EB" w:rsidP="004757EB">
      <w:pPr>
        <w:jc w:val="both"/>
        <w:rPr>
          <w:sz w:val="24"/>
          <w:szCs w:val="24"/>
        </w:rPr>
      </w:pPr>
      <w:r w:rsidRPr="008E6354">
        <w:rPr>
          <w:rFonts w:eastAsia="SimSun"/>
          <w:sz w:val="24"/>
          <w:szCs w:val="24"/>
        </w:rPr>
        <w:t>Критерии оценивания: 1) достоверность материала: соответствие информации, представленной на сайте данного бизнес-инкубатора; 2) полнота материала: разнообразие форм поддержки малого бизнеса</w:t>
      </w:r>
    </w:p>
    <w:p w:rsidR="004757EB" w:rsidRPr="008E6354" w:rsidRDefault="004757EB" w:rsidP="004757EB">
      <w:pPr>
        <w:jc w:val="both"/>
        <w:rPr>
          <w:b/>
          <w:bCs/>
          <w:sz w:val="24"/>
          <w:szCs w:val="24"/>
        </w:rPr>
      </w:pPr>
    </w:p>
    <w:p w:rsidR="004757EB" w:rsidRPr="008E6354" w:rsidRDefault="004757EB" w:rsidP="004757EB">
      <w:pPr>
        <w:jc w:val="both"/>
        <w:rPr>
          <w:b/>
          <w:bCs/>
          <w:sz w:val="24"/>
          <w:szCs w:val="24"/>
        </w:rPr>
      </w:pPr>
      <w:r w:rsidRPr="008E6354">
        <w:rPr>
          <w:b/>
          <w:bCs/>
          <w:sz w:val="24"/>
          <w:szCs w:val="24"/>
        </w:rPr>
        <w:t>Тема 8.1 Финансовые махинации.</w:t>
      </w:r>
    </w:p>
    <w:p w:rsidR="004757EB" w:rsidRPr="008E6354" w:rsidRDefault="004757EB" w:rsidP="004757EB">
      <w:pPr>
        <w:jc w:val="both"/>
        <w:rPr>
          <w:sz w:val="24"/>
          <w:szCs w:val="24"/>
        </w:rPr>
      </w:pPr>
      <w:r w:rsidRPr="008E6354">
        <w:rPr>
          <w:sz w:val="24"/>
          <w:szCs w:val="24"/>
        </w:rPr>
        <w:t>Задания для самостоятельной работы</w:t>
      </w:r>
    </w:p>
    <w:p w:rsidR="004757EB" w:rsidRPr="008E6354" w:rsidRDefault="004757EB" w:rsidP="004757EB">
      <w:pPr>
        <w:jc w:val="both"/>
        <w:rPr>
          <w:sz w:val="24"/>
          <w:szCs w:val="24"/>
        </w:rPr>
      </w:pPr>
      <w:r w:rsidRPr="008E6354">
        <w:rPr>
          <w:sz w:val="24"/>
          <w:szCs w:val="24"/>
        </w:rPr>
        <w:t>1. Сформулируйте основные правила безопасности при платежах</w:t>
      </w:r>
    </w:p>
    <w:p w:rsidR="004757EB" w:rsidRPr="008E6354" w:rsidRDefault="004757EB" w:rsidP="004757EB">
      <w:pPr>
        <w:jc w:val="both"/>
        <w:rPr>
          <w:sz w:val="24"/>
          <w:szCs w:val="24"/>
        </w:rPr>
      </w:pPr>
      <w:r w:rsidRPr="008E6354">
        <w:rPr>
          <w:sz w:val="24"/>
          <w:szCs w:val="24"/>
        </w:rPr>
        <w:t>через Интернет.</w:t>
      </w:r>
    </w:p>
    <w:p w:rsidR="004757EB" w:rsidRPr="008E6354" w:rsidRDefault="004757EB" w:rsidP="004757EB">
      <w:pPr>
        <w:jc w:val="both"/>
        <w:rPr>
          <w:rFonts w:eastAsia="SimSun"/>
          <w:sz w:val="24"/>
          <w:szCs w:val="24"/>
        </w:rPr>
      </w:pPr>
      <w:r w:rsidRPr="008E6354">
        <w:rPr>
          <w:rFonts w:eastAsia="SimSun"/>
          <w:sz w:val="24"/>
          <w:szCs w:val="24"/>
        </w:rPr>
        <w:t xml:space="preserve"> Нельзя сообщать полные платёжные реквизиты своей банковской карты, пересылать их при помощи Интернета (в особенности CVV-код, находящийся на обратной стороне карты)</w:t>
      </w:r>
    </w:p>
    <w:p w:rsidR="004757EB" w:rsidRPr="008E6354" w:rsidRDefault="004757EB" w:rsidP="004757EB">
      <w:pPr>
        <w:jc w:val="both"/>
        <w:rPr>
          <w:rFonts w:eastAsia="SimSun"/>
          <w:sz w:val="24"/>
          <w:szCs w:val="24"/>
        </w:rPr>
      </w:pPr>
      <w:r w:rsidRPr="008E6354">
        <w:rPr>
          <w:sz w:val="24"/>
          <w:szCs w:val="24"/>
        </w:rPr>
        <w:t xml:space="preserve">2. </w:t>
      </w:r>
      <w:r w:rsidRPr="008E6354">
        <w:rPr>
          <w:rFonts w:eastAsia="SimSun"/>
          <w:sz w:val="24"/>
          <w:szCs w:val="24"/>
        </w:rPr>
        <w:t xml:space="preserve">Критерии оценки надёжности финансовых организаций </w:t>
      </w:r>
    </w:p>
    <w:p w:rsidR="004757EB" w:rsidRPr="008E6354" w:rsidRDefault="004757EB" w:rsidP="004757EB">
      <w:pPr>
        <w:ind w:firstLineChars="50" w:firstLine="120"/>
        <w:jc w:val="both"/>
        <w:rPr>
          <w:rFonts w:eastAsia="SimSun"/>
          <w:sz w:val="24"/>
          <w:szCs w:val="24"/>
        </w:rPr>
      </w:pPr>
      <w:r w:rsidRPr="008E6354">
        <w:rPr>
          <w:rFonts w:eastAsia="SimSun"/>
          <w:sz w:val="24"/>
          <w:szCs w:val="24"/>
        </w:rPr>
        <w:t xml:space="preserve">1. Длительный период деятельности на рынке финансовых услуг. </w:t>
      </w:r>
    </w:p>
    <w:p w:rsidR="004757EB" w:rsidRPr="008E6354" w:rsidRDefault="004757EB" w:rsidP="004757EB">
      <w:pPr>
        <w:ind w:firstLineChars="50" w:firstLine="120"/>
        <w:jc w:val="both"/>
        <w:rPr>
          <w:rFonts w:eastAsia="SimSun"/>
          <w:sz w:val="24"/>
          <w:szCs w:val="24"/>
        </w:rPr>
      </w:pPr>
      <w:r w:rsidRPr="008E6354">
        <w:rPr>
          <w:rFonts w:eastAsia="SimSun"/>
          <w:sz w:val="24"/>
          <w:szCs w:val="24"/>
        </w:rPr>
        <w:t>2. Высокое место в кредитных рейтингах.</w:t>
      </w:r>
    </w:p>
    <w:p w:rsidR="004757EB" w:rsidRPr="008E6354" w:rsidRDefault="004757EB" w:rsidP="004757EB">
      <w:pPr>
        <w:ind w:firstLineChars="50" w:firstLine="120"/>
        <w:jc w:val="both"/>
        <w:rPr>
          <w:rFonts w:eastAsia="SimSun"/>
          <w:sz w:val="24"/>
          <w:szCs w:val="24"/>
        </w:rPr>
      </w:pPr>
      <w:r w:rsidRPr="008E6354">
        <w:rPr>
          <w:rFonts w:eastAsia="SimSun"/>
          <w:sz w:val="24"/>
          <w:szCs w:val="24"/>
        </w:rPr>
        <w:t xml:space="preserve">3. Успешная деятельность в кризисные периоды экономики. </w:t>
      </w:r>
    </w:p>
    <w:p w:rsidR="004757EB" w:rsidRPr="008E6354" w:rsidRDefault="004757EB" w:rsidP="004757EB">
      <w:pPr>
        <w:ind w:firstLineChars="50" w:firstLine="120"/>
        <w:jc w:val="both"/>
        <w:rPr>
          <w:rFonts w:eastAsia="SimSun"/>
          <w:sz w:val="24"/>
          <w:szCs w:val="24"/>
        </w:rPr>
      </w:pPr>
      <w:r w:rsidRPr="008E6354">
        <w:rPr>
          <w:rFonts w:eastAsia="SimSun"/>
          <w:sz w:val="24"/>
          <w:szCs w:val="24"/>
        </w:rPr>
        <w:t>4. Положительные отзывы клиентов.</w:t>
      </w:r>
    </w:p>
    <w:p w:rsidR="004757EB" w:rsidRPr="008E6354" w:rsidRDefault="004757EB" w:rsidP="004757EB">
      <w:pPr>
        <w:jc w:val="both"/>
        <w:rPr>
          <w:sz w:val="24"/>
          <w:szCs w:val="24"/>
        </w:rPr>
      </w:pPr>
      <w:r w:rsidRPr="008E6354">
        <w:rPr>
          <w:sz w:val="24"/>
          <w:szCs w:val="24"/>
        </w:rPr>
        <w:t>3. Опишите один из экономических кризисов и объясните, какой</w:t>
      </w:r>
    </w:p>
    <w:p w:rsidR="004757EB" w:rsidRPr="008E6354" w:rsidRDefault="004757EB" w:rsidP="004757EB">
      <w:pPr>
        <w:jc w:val="both"/>
        <w:rPr>
          <w:sz w:val="24"/>
          <w:szCs w:val="24"/>
        </w:rPr>
      </w:pPr>
      <w:r w:rsidRPr="008E6354">
        <w:rPr>
          <w:sz w:val="24"/>
          <w:szCs w:val="24"/>
        </w:rPr>
        <w:t>урок вы извлекли из знакомства с историей этого кризиса.</w:t>
      </w:r>
    </w:p>
    <w:p w:rsidR="004757EB" w:rsidRPr="008E6354" w:rsidRDefault="004757EB" w:rsidP="004757EB">
      <w:pPr>
        <w:jc w:val="both"/>
        <w:rPr>
          <w:rFonts w:eastAsia="SimSun"/>
          <w:sz w:val="24"/>
          <w:szCs w:val="24"/>
        </w:rPr>
      </w:pPr>
      <w:r w:rsidRPr="008E6354">
        <w:rPr>
          <w:rFonts w:eastAsia="SimSun"/>
          <w:sz w:val="24"/>
          <w:szCs w:val="24"/>
        </w:rPr>
        <w:t xml:space="preserve">Критерии оценивания: </w:t>
      </w:r>
    </w:p>
    <w:p w:rsidR="004757EB" w:rsidRPr="008E6354" w:rsidRDefault="004757EB" w:rsidP="004757EB">
      <w:pPr>
        <w:numPr>
          <w:ilvl w:val="0"/>
          <w:numId w:val="63"/>
        </w:numPr>
        <w:jc w:val="both"/>
        <w:rPr>
          <w:rFonts w:eastAsia="SimSun"/>
          <w:sz w:val="24"/>
          <w:szCs w:val="24"/>
        </w:rPr>
      </w:pPr>
      <w:r w:rsidRPr="008E6354">
        <w:rPr>
          <w:rFonts w:eastAsia="SimSun"/>
          <w:sz w:val="24"/>
          <w:szCs w:val="24"/>
        </w:rPr>
        <w:t xml:space="preserve">знание информации, изложенной в Материалах; </w:t>
      </w:r>
    </w:p>
    <w:p w:rsidR="004757EB" w:rsidRPr="008E6354" w:rsidRDefault="004757EB" w:rsidP="004757EB">
      <w:pPr>
        <w:jc w:val="both"/>
        <w:rPr>
          <w:sz w:val="24"/>
          <w:szCs w:val="24"/>
        </w:rPr>
      </w:pPr>
      <w:r w:rsidRPr="008E6354">
        <w:rPr>
          <w:rFonts w:eastAsia="SimSun"/>
          <w:sz w:val="24"/>
          <w:szCs w:val="24"/>
        </w:rPr>
        <w:t xml:space="preserve">2) логичное изложение извлечённого из кризиса урока; </w:t>
      </w:r>
    </w:p>
    <w:p w:rsidR="004757EB" w:rsidRPr="008E6354" w:rsidRDefault="004757EB" w:rsidP="004757EB">
      <w:pPr>
        <w:jc w:val="both"/>
        <w:rPr>
          <w:sz w:val="24"/>
          <w:szCs w:val="24"/>
        </w:rPr>
      </w:pPr>
      <w:r w:rsidRPr="008E6354">
        <w:rPr>
          <w:rFonts w:eastAsia="SimSun"/>
          <w:sz w:val="24"/>
          <w:szCs w:val="24"/>
        </w:rPr>
        <w:t>3) наличие не менее одного аргумента, подтверждающего извлечённый урок.</w:t>
      </w:r>
    </w:p>
    <w:p w:rsidR="004757EB" w:rsidRPr="008E6354" w:rsidRDefault="004757EB" w:rsidP="004757EB">
      <w:pPr>
        <w:jc w:val="both"/>
        <w:rPr>
          <w:sz w:val="24"/>
          <w:szCs w:val="24"/>
        </w:rPr>
      </w:pPr>
    </w:p>
    <w:p w:rsidR="004757EB" w:rsidRPr="008E6354" w:rsidRDefault="004757EB" w:rsidP="004757EB">
      <w:pPr>
        <w:jc w:val="both"/>
        <w:rPr>
          <w:b/>
          <w:bCs/>
          <w:sz w:val="24"/>
          <w:szCs w:val="24"/>
        </w:rPr>
      </w:pPr>
    </w:p>
    <w:sectPr w:rsidR="004757EB" w:rsidRPr="008E63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14" w:rsidRDefault="00A83014" w:rsidP="00557807">
      <w:r>
        <w:separator/>
      </w:r>
    </w:p>
  </w:endnote>
  <w:endnote w:type="continuationSeparator" w:id="0">
    <w:p w:rsidR="00A83014" w:rsidRDefault="00A83014" w:rsidP="0055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167527"/>
      <w:docPartObj>
        <w:docPartGallery w:val="Page Numbers (Bottom of Page)"/>
        <w:docPartUnique/>
      </w:docPartObj>
    </w:sdtPr>
    <w:sdtEndPr/>
    <w:sdtContent>
      <w:p w:rsidR="00392BC0" w:rsidRDefault="00392BC0">
        <w:pPr>
          <w:pStyle w:val="af3"/>
          <w:jc w:val="center"/>
        </w:pPr>
        <w:r>
          <w:fldChar w:fldCharType="begin"/>
        </w:r>
        <w:r>
          <w:instrText>PAGE   \* MERGEFORMAT</w:instrText>
        </w:r>
        <w:r>
          <w:fldChar w:fldCharType="separate"/>
        </w:r>
        <w:r w:rsidR="0056376E">
          <w:rPr>
            <w:noProof/>
          </w:rPr>
          <w:t>28</w:t>
        </w:r>
        <w:r>
          <w:fldChar w:fldCharType="end"/>
        </w:r>
      </w:p>
    </w:sdtContent>
  </w:sdt>
  <w:p w:rsidR="00392BC0" w:rsidRDefault="00392BC0">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14" w:rsidRDefault="00A83014" w:rsidP="00557807">
      <w:r>
        <w:separator/>
      </w:r>
    </w:p>
  </w:footnote>
  <w:footnote w:type="continuationSeparator" w:id="0">
    <w:p w:rsidR="00A83014" w:rsidRDefault="00A83014" w:rsidP="005578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0FE129"/>
    <w:multiLevelType w:val="singleLevel"/>
    <w:tmpl w:val="A10FE129"/>
    <w:lvl w:ilvl="0">
      <w:start w:val="2"/>
      <w:numFmt w:val="decimal"/>
      <w:suff w:val="space"/>
      <w:lvlText w:val="%1."/>
      <w:lvlJc w:val="left"/>
      <w:pPr>
        <w:ind w:left="0" w:firstLine="0"/>
      </w:pPr>
    </w:lvl>
  </w:abstractNum>
  <w:abstractNum w:abstractNumId="1" w15:restartNumberingAfterBreak="0">
    <w:nsid w:val="AC268001"/>
    <w:multiLevelType w:val="singleLevel"/>
    <w:tmpl w:val="AC268001"/>
    <w:lvl w:ilvl="0">
      <w:start w:val="1"/>
      <w:numFmt w:val="decimal"/>
      <w:suff w:val="space"/>
      <w:lvlText w:val="%1."/>
      <w:lvlJc w:val="left"/>
      <w:pPr>
        <w:ind w:left="0" w:firstLine="0"/>
      </w:pPr>
    </w:lvl>
  </w:abstractNum>
  <w:abstractNum w:abstractNumId="2" w15:restartNumberingAfterBreak="0">
    <w:nsid w:val="EAEDF5CC"/>
    <w:multiLevelType w:val="singleLevel"/>
    <w:tmpl w:val="EAEDF5CC"/>
    <w:lvl w:ilvl="0">
      <w:start w:val="1"/>
      <w:numFmt w:val="decimal"/>
      <w:suff w:val="space"/>
      <w:lvlText w:val="%1."/>
      <w:lvlJc w:val="left"/>
      <w:pPr>
        <w:ind w:left="0" w:firstLine="0"/>
      </w:pPr>
    </w:lvl>
  </w:abstractNum>
  <w:abstractNum w:abstractNumId="3" w15:restartNumberingAfterBreak="0">
    <w:nsid w:val="ECD997DB"/>
    <w:multiLevelType w:val="singleLevel"/>
    <w:tmpl w:val="ECD997DB"/>
    <w:lvl w:ilvl="0">
      <w:start w:val="1"/>
      <w:numFmt w:val="decimal"/>
      <w:suff w:val="space"/>
      <w:lvlText w:val="%1."/>
      <w:lvlJc w:val="left"/>
      <w:pPr>
        <w:ind w:left="0" w:firstLine="0"/>
      </w:pPr>
    </w:lvl>
  </w:abstractNum>
  <w:abstractNum w:abstractNumId="4" w15:restartNumberingAfterBreak="0">
    <w:nsid w:val="02E00233"/>
    <w:multiLevelType w:val="multilevel"/>
    <w:tmpl w:val="3984C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61CBD"/>
    <w:multiLevelType w:val="multilevel"/>
    <w:tmpl w:val="7C80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40102"/>
    <w:multiLevelType w:val="multilevel"/>
    <w:tmpl w:val="C25CB7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5DC6C18"/>
    <w:multiLevelType w:val="multilevel"/>
    <w:tmpl w:val="6AD86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1A3EB6"/>
    <w:multiLevelType w:val="singleLevel"/>
    <w:tmpl w:val="081A3EB6"/>
    <w:lvl w:ilvl="0">
      <w:start w:val="1"/>
      <w:numFmt w:val="decimal"/>
      <w:suff w:val="space"/>
      <w:lvlText w:val="%1)"/>
      <w:lvlJc w:val="left"/>
      <w:pPr>
        <w:ind w:left="0" w:firstLine="0"/>
      </w:pPr>
    </w:lvl>
  </w:abstractNum>
  <w:abstractNum w:abstractNumId="9" w15:restartNumberingAfterBreak="0">
    <w:nsid w:val="0AE40EB1"/>
    <w:multiLevelType w:val="multilevel"/>
    <w:tmpl w:val="AFB8C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AE4F56"/>
    <w:multiLevelType w:val="multilevel"/>
    <w:tmpl w:val="DAC8E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2D547E"/>
    <w:multiLevelType w:val="multilevel"/>
    <w:tmpl w:val="594AB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13E99"/>
    <w:multiLevelType w:val="multilevel"/>
    <w:tmpl w:val="86A27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87067"/>
    <w:multiLevelType w:val="multilevel"/>
    <w:tmpl w:val="F1168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F454FC9"/>
    <w:multiLevelType w:val="multilevel"/>
    <w:tmpl w:val="4C0A8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92D0B"/>
    <w:multiLevelType w:val="singleLevel"/>
    <w:tmpl w:val="1FE92D0B"/>
    <w:lvl w:ilvl="0">
      <w:start w:val="1"/>
      <w:numFmt w:val="decimal"/>
      <w:suff w:val="space"/>
      <w:lvlText w:val="%1."/>
      <w:lvlJc w:val="left"/>
      <w:pPr>
        <w:ind w:left="480" w:firstLine="0"/>
      </w:pPr>
    </w:lvl>
  </w:abstractNum>
  <w:abstractNum w:abstractNumId="16" w15:restartNumberingAfterBreak="0">
    <w:nsid w:val="224036A5"/>
    <w:multiLevelType w:val="multilevel"/>
    <w:tmpl w:val="1AF46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2612CC5"/>
    <w:multiLevelType w:val="hybridMultilevel"/>
    <w:tmpl w:val="85C8F2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3BA536E"/>
    <w:multiLevelType w:val="multilevel"/>
    <w:tmpl w:val="CE60E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9BFFD4"/>
    <w:multiLevelType w:val="singleLevel"/>
    <w:tmpl w:val="289BFFD4"/>
    <w:lvl w:ilvl="0">
      <w:start w:val="1"/>
      <w:numFmt w:val="decimal"/>
      <w:suff w:val="space"/>
      <w:lvlText w:val="%1."/>
      <w:lvlJc w:val="left"/>
      <w:pPr>
        <w:ind w:left="0" w:firstLine="0"/>
      </w:pPr>
    </w:lvl>
  </w:abstractNum>
  <w:abstractNum w:abstractNumId="20" w15:restartNumberingAfterBreak="0">
    <w:nsid w:val="2BB154F4"/>
    <w:multiLevelType w:val="multilevel"/>
    <w:tmpl w:val="C3622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D4302"/>
    <w:multiLevelType w:val="multilevel"/>
    <w:tmpl w:val="C1F6A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500DBF"/>
    <w:multiLevelType w:val="multilevel"/>
    <w:tmpl w:val="0B3C8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C46348"/>
    <w:multiLevelType w:val="multilevel"/>
    <w:tmpl w:val="38C46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0255F"/>
    <w:multiLevelType w:val="multilevel"/>
    <w:tmpl w:val="F21CA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FE6CC4"/>
    <w:multiLevelType w:val="multilevel"/>
    <w:tmpl w:val="E52C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0C060C"/>
    <w:multiLevelType w:val="multilevel"/>
    <w:tmpl w:val="612078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BC65B1D"/>
    <w:multiLevelType w:val="multilevel"/>
    <w:tmpl w:val="50AAD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5D74A5"/>
    <w:multiLevelType w:val="multilevel"/>
    <w:tmpl w:val="76F2B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985082"/>
    <w:multiLevelType w:val="multilevel"/>
    <w:tmpl w:val="9A482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DB428E"/>
    <w:multiLevelType w:val="multilevel"/>
    <w:tmpl w:val="1CDC9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20B6363"/>
    <w:multiLevelType w:val="hybridMultilevel"/>
    <w:tmpl w:val="6948636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2" w15:restartNumberingAfterBreak="0">
    <w:nsid w:val="437C3AA7"/>
    <w:multiLevelType w:val="multilevel"/>
    <w:tmpl w:val="A6964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F30B0A"/>
    <w:multiLevelType w:val="multilevel"/>
    <w:tmpl w:val="6546B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561CD7"/>
    <w:multiLevelType w:val="multilevel"/>
    <w:tmpl w:val="3452A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7559E7"/>
    <w:multiLevelType w:val="multilevel"/>
    <w:tmpl w:val="715E7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08C5D4D"/>
    <w:multiLevelType w:val="multilevel"/>
    <w:tmpl w:val="5AC24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6D85CA6"/>
    <w:multiLevelType w:val="multilevel"/>
    <w:tmpl w:val="2E56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2E5646"/>
    <w:multiLevelType w:val="multilevel"/>
    <w:tmpl w:val="5A2E5646"/>
    <w:lvl w:ilvl="0">
      <w:numFmt w:val="bullet"/>
      <w:lvlText w:val="-"/>
      <w:lvlJc w:val="left"/>
      <w:pPr>
        <w:ind w:left="108" w:hanging="176"/>
      </w:pPr>
      <w:rPr>
        <w:rFonts w:ascii="Times New Roman" w:eastAsia="Times New Roman" w:hAnsi="Times New Roman" w:cs="Times New Roman" w:hint="default"/>
        <w:w w:val="99"/>
        <w:sz w:val="24"/>
        <w:szCs w:val="24"/>
        <w:lang w:val="ru-RU" w:eastAsia="en-US" w:bidi="ar-SA"/>
      </w:rPr>
    </w:lvl>
    <w:lvl w:ilvl="1">
      <w:numFmt w:val="bullet"/>
      <w:lvlText w:val="•"/>
      <w:lvlJc w:val="left"/>
      <w:pPr>
        <w:ind w:left="457" w:hanging="176"/>
      </w:pPr>
      <w:rPr>
        <w:rFonts w:hint="default"/>
        <w:lang w:val="ru-RU" w:eastAsia="en-US" w:bidi="ar-SA"/>
      </w:rPr>
    </w:lvl>
    <w:lvl w:ilvl="2">
      <w:numFmt w:val="bullet"/>
      <w:lvlText w:val="•"/>
      <w:lvlJc w:val="left"/>
      <w:pPr>
        <w:ind w:left="814" w:hanging="176"/>
      </w:pPr>
      <w:rPr>
        <w:rFonts w:hint="default"/>
        <w:lang w:val="ru-RU" w:eastAsia="en-US" w:bidi="ar-SA"/>
      </w:rPr>
    </w:lvl>
    <w:lvl w:ilvl="3">
      <w:numFmt w:val="bullet"/>
      <w:lvlText w:val="•"/>
      <w:lvlJc w:val="left"/>
      <w:pPr>
        <w:ind w:left="1172" w:hanging="176"/>
      </w:pPr>
      <w:rPr>
        <w:rFonts w:hint="default"/>
        <w:lang w:val="ru-RU" w:eastAsia="en-US" w:bidi="ar-SA"/>
      </w:rPr>
    </w:lvl>
    <w:lvl w:ilvl="4">
      <w:numFmt w:val="bullet"/>
      <w:lvlText w:val="•"/>
      <w:lvlJc w:val="left"/>
      <w:pPr>
        <w:ind w:left="1529" w:hanging="176"/>
      </w:pPr>
      <w:rPr>
        <w:rFonts w:hint="default"/>
        <w:lang w:val="ru-RU" w:eastAsia="en-US" w:bidi="ar-SA"/>
      </w:rPr>
    </w:lvl>
    <w:lvl w:ilvl="5">
      <w:numFmt w:val="bullet"/>
      <w:lvlText w:val="•"/>
      <w:lvlJc w:val="left"/>
      <w:pPr>
        <w:ind w:left="1887" w:hanging="176"/>
      </w:pPr>
      <w:rPr>
        <w:rFonts w:hint="default"/>
        <w:lang w:val="ru-RU" w:eastAsia="en-US" w:bidi="ar-SA"/>
      </w:rPr>
    </w:lvl>
    <w:lvl w:ilvl="6">
      <w:numFmt w:val="bullet"/>
      <w:lvlText w:val="•"/>
      <w:lvlJc w:val="left"/>
      <w:pPr>
        <w:ind w:left="2244" w:hanging="176"/>
      </w:pPr>
      <w:rPr>
        <w:rFonts w:hint="default"/>
        <w:lang w:val="ru-RU" w:eastAsia="en-US" w:bidi="ar-SA"/>
      </w:rPr>
    </w:lvl>
    <w:lvl w:ilvl="7">
      <w:numFmt w:val="bullet"/>
      <w:lvlText w:val="•"/>
      <w:lvlJc w:val="left"/>
      <w:pPr>
        <w:ind w:left="2601" w:hanging="176"/>
      </w:pPr>
      <w:rPr>
        <w:rFonts w:hint="default"/>
        <w:lang w:val="ru-RU" w:eastAsia="en-US" w:bidi="ar-SA"/>
      </w:rPr>
    </w:lvl>
    <w:lvl w:ilvl="8">
      <w:numFmt w:val="bullet"/>
      <w:lvlText w:val="•"/>
      <w:lvlJc w:val="left"/>
      <w:pPr>
        <w:ind w:left="2959" w:hanging="176"/>
      </w:pPr>
      <w:rPr>
        <w:rFonts w:hint="default"/>
        <w:lang w:val="ru-RU" w:eastAsia="en-US" w:bidi="ar-SA"/>
      </w:rPr>
    </w:lvl>
  </w:abstractNum>
  <w:abstractNum w:abstractNumId="39" w15:restartNumberingAfterBreak="0">
    <w:nsid w:val="5D5257BE"/>
    <w:multiLevelType w:val="multilevel"/>
    <w:tmpl w:val="5D5257BE"/>
    <w:lvl w:ilvl="0">
      <w:start w:val="1"/>
      <w:numFmt w:val="decimal"/>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5C648C"/>
    <w:multiLevelType w:val="multilevel"/>
    <w:tmpl w:val="5D5C648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1" w15:restartNumberingAfterBreak="0">
    <w:nsid w:val="5E0E00F8"/>
    <w:multiLevelType w:val="hybridMultilevel"/>
    <w:tmpl w:val="78AA7A1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15:restartNumberingAfterBreak="0">
    <w:nsid w:val="5EF80E7B"/>
    <w:multiLevelType w:val="multilevel"/>
    <w:tmpl w:val="69D0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6D5C78"/>
    <w:multiLevelType w:val="multilevel"/>
    <w:tmpl w:val="5EFE9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6926CF"/>
    <w:multiLevelType w:val="multilevel"/>
    <w:tmpl w:val="0534F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6A5260E"/>
    <w:multiLevelType w:val="multilevel"/>
    <w:tmpl w:val="6142A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585927"/>
    <w:multiLevelType w:val="multilevel"/>
    <w:tmpl w:val="67585927"/>
    <w:lvl w:ilvl="0">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460" w:hanging="140"/>
      </w:pPr>
      <w:rPr>
        <w:rFonts w:hint="default"/>
        <w:lang w:val="ru-RU" w:eastAsia="en-US" w:bidi="ar-SA"/>
      </w:rPr>
    </w:lvl>
    <w:lvl w:ilvl="2">
      <w:numFmt w:val="bullet"/>
      <w:lvlText w:val="•"/>
      <w:lvlJc w:val="left"/>
      <w:pPr>
        <w:ind w:left="820" w:hanging="140"/>
      </w:pPr>
      <w:rPr>
        <w:rFonts w:hint="default"/>
        <w:lang w:val="ru-RU" w:eastAsia="en-US" w:bidi="ar-SA"/>
      </w:rPr>
    </w:lvl>
    <w:lvl w:ilvl="3">
      <w:numFmt w:val="bullet"/>
      <w:lvlText w:val="•"/>
      <w:lvlJc w:val="left"/>
      <w:pPr>
        <w:ind w:left="1180" w:hanging="140"/>
      </w:pPr>
      <w:rPr>
        <w:rFonts w:hint="default"/>
        <w:lang w:val="ru-RU" w:eastAsia="en-US" w:bidi="ar-SA"/>
      </w:rPr>
    </w:lvl>
    <w:lvl w:ilvl="4">
      <w:numFmt w:val="bullet"/>
      <w:lvlText w:val="•"/>
      <w:lvlJc w:val="left"/>
      <w:pPr>
        <w:ind w:left="1541" w:hanging="140"/>
      </w:pPr>
      <w:rPr>
        <w:rFonts w:hint="default"/>
        <w:lang w:val="ru-RU" w:eastAsia="en-US" w:bidi="ar-SA"/>
      </w:rPr>
    </w:lvl>
    <w:lvl w:ilvl="5">
      <w:numFmt w:val="bullet"/>
      <w:lvlText w:val="•"/>
      <w:lvlJc w:val="left"/>
      <w:pPr>
        <w:ind w:left="1901" w:hanging="140"/>
      </w:pPr>
      <w:rPr>
        <w:rFonts w:hint="default"/>
        <w:lang w:val="ru-RU" w:eastAsia="en-US" w:bidi="ar-SA"/>
      </w:rPr>
    </w:lvl>
    <w:lvl w:ilvl="6">
      <w:numFmt w:val="bullet"/>
      <w:lvlText w:val="•"/>
      <w:lvlJc w:val="left"/>
      <w:pPr>
        <w:ind w:left="2261" w:hanging="140"/>
      </w:pPr>
      <w:rPr>
        <w:rFonts w:hint="default"/>
        <w:lang w:val="ru-RU" w:eastAsia="en-US" w:bidi="ar-SA"/>
      </w:rPr>
    </w:lvl>
    <w:lvl w:ilvl="7">
      <w:numFmt w:val="bullet"/>
      <w:lvlText w:val="•"/>
      <w:lvlJc w:val="left"/>
      <w:pPr>
        <w:ind w:left="2622" w:hanging="140"/>
      </w:pPr>
      <w:rPr>
        <w:rFonts w:hint="default"/>
        <w:lang w:val="ru-RU" w:eastAsia="en-US" w:bidi="ar-SA"/>
      </w:rPr>
    </w:lvl>
    <w:lvl w:ilvl="8">
      <w:numFmt w:val="bullet"/>
      <w:lvlText w:val="•"/>
      <w:lvlJc w:val="left"/>
      <w:pPr>
        <w:ind w:left="2982" w:hanging="140"/>
      </w:pPr>
      <w:rPr>
        <w:rFonts w:hint="default"/>
        <w:lang w:val="ru-RU" w:eastAsia="en-US" w:bidi="ar-SA"/>
      </w:rPr>
    </w:lvl>
  </w:abstractNum>
  <w:abstractNum w:abstractNumId="47" w15:restartNumberingAfterBreak="0">
    <w:nsid w:val="69EF34FA"/>
    <w:multiLevelType w:val="multilevel"/>
    <w:tmpl w:val="34F4D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D09539E"/>
    <w:multiLevelType w:val="multilevel"/>
    <w:tmpl w:val="6D09539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E4A6016"/>
    <w:multiLevelType w:val="multilevel"/>
    <w:tmpl w:val="F006C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6D5E9A"/>
    <w:multiLevelType w:val="multilevel"/>
    <w:tmpl w:val="706D5E9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1" w15:restartNumberingAfterBreak="0">
    <w:nsid w:val="71441CE1"/>
    <w:multiLevelType w:val="multilevel"/>
    <w:tmpl w:val="3758AA5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2F859D7"/>
    <w:multiLevelType w:val="multilevel"/>
    <w:tmpl w:val="72F859D7"/>
    <w:lvl w:ilvl="0">
      <w:numFmt w:val="bullet"/>
      <w:lvlText w:val="-"/>
      <w:lvlJc w:val="left"/>
      <w:pPr>
        <w:ind w:left="108" w:hanging="176"/>
      </w:pPr>
      <w:rPr>
        <w:rFonts w:ascii="Times New Roman" w:eastAsia="Times New Roman" w:hAnsi="Times New Roman" w:cs="Times New Roman" w:hint="default"/>
        <w:w w:val="99"/>
        <w:sz w:val="24"/>
        <w:szCs w:val="24"/>
        <w:lang w:val="ru-RU" w:eastAsia="en-US" w:bidi="ar-SA"/>
      </w:rPr>
    </w:lvl>
    <w:lvl w:ilvl="1">
      <w:numFmt w:val="bullet"/>
      <w:lvlText w:val="•"/>
      <w:lvlJc w:val="left"/>
      <w:pPr>
        <w:ind w:left="457" w:hanging="176"/>
      </w:pPr>
      <w:rPr>
        <w:rFonts w:hint="default"/>
        <w:lang w:val="ru-RU" w:eastAsia="en-US" w:bidi="ar-SA"/>
      </w:rPr>
    </w:lvl>
    <w:lvl w:ilvl="2">
      <w:numFmt w:val="bullet"/>
      <w:lvlText w:val="•"/>
      <w:lvlJc w:val="left"/>
      <w:pPr>
        <w:ind w:left="814" w:hanging="176"/>
      </w:pPr>
      <w:rPr>
        <w:rFonts w:hint="default"/>
        <w:lang w:val="ru-RU" w:eastAsia="en-US" w:bidi="ar-SA"/>
      </w:rPr>
    </w:lvl>
    <w:lvl w:ilvl="3">
      <w:numFmt w:val="bullet"/>
      <w:lvlText w:val="•"/>
      <w:lvlJc w:val="left"/>
      <w:pPr>
        <w:ind w:left="1172" w:hanging="176"/>
      </w:pPr>
      <w:rPr>
        <w:rFonts w:hint="default"/>
        <w:lang w:val="ru-RU" w:eastAsia="en-US" w:bidi="ar-SA"/>
      </w:rPr>
    </w:lvl>
    <w:lvl w:ilvl="4">
      <w:numFmt w:val="bullet"/>
      <w:lvlText w:val="•"/>
      <w:lvlJc w:val="left"/>
      <w:pPr>
        <w:ind w:left="1529" w:hanging="176"/>
      </w:pPr>
      <w:rPr>
        <w:rFonts w:hint="default"/>
        <w:lang w:val="ru-RU" w:eastAsia="en-US" w:bidi="ar-SA"/>
      </w:rPr>
    </w:lvl>
    <w:lvl w:ilvl="5">
      <w:numFmt w:val="bullet"/>
      <w:lvlText w:val="•"/>
      <w:lvlJc w:val="left"/>
      <w:pPr>
        <w:ind w:left="1887" w:hanging="176"/>
      </w:pPr>
      <w:rPr>
        <w:rFonts w:hint="default"/>
        <w:lang w:val="ru-RU" w:eastAsia="en-US" w:bidi="ar-SA"/>
      </w:rPr>
    </w:lvl>
    <w:lvl w:ilvl="6">
      <w:numFmt w:val="bullet"/>
      <w:lvlText w:val="•"/>
      <w:lvlJc w:val="left"/>
      <w:pPr>
        <w:ind w:left="2244" w:hanging="176"/>
      </w:pPr>
      <w:rPr>
        <w:rFonts w:hint="default"/>
        <w:lang w:val="ru-RU" w:eastAsia="en-US" w:bidi="ar-SA"/>
      </w:rPr>
    </w:lvl>
    <w:lvl w:ilvl="7">
      <w:numFmt w:val="bullet"/>
      <w:lvlText w:val="•"/>
      <w:lvlJc w:val="left"/>
      <w:pPr>
        <w:ind w:left="2601" w:hanging="176"/>
      </w:pPr>
      <w:rPr>
        <w:rFonts w:hint="default"/>
        <w:lang w:val="ru-RU" w:eastAsia="en-US" w:bidi="ar-SA"/>
      </w:rPr>
    </w:lvl>
    <w:lvl w:ilvl="8">
      <w:numFmt w:val="bullet"/>
      <w:lvlText w:val="•"/>
      <w:lvlJc w:val="left"/>
      <w:pPr>
        <w:ind w:left="2959" w:hanging="176"/>
      </w:pPr>
      <w:rPr>
        <w:rFonts w:hint="default"/>
        <w:lang w:val="ru-RU" w:eastAsia="en-US" w:bidi="ar-SA"/>
      </w:rPr>
    </w:lvl>
  </w:abstractNum>
  <w:abstractNum w:abstractNumId="53" w15:restartNumberingAfterBreak="0">
    <w:nsid w:val="73F8443A"/>
    <w:multiLevelType w:val="multilevel"/>
    <w:tmpl w:val="48B80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942CC7"/>
    <w:multiLevelType w:val="hybridMultilevel"/>
    <w:tmpl w:val="72F477D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5" w15:restartNumberingAfterBreak="0">
    <w:nsid w:val="77705745"/>
    <w:multiLevelType w:val="multilevel"/>
    <w:tmpl w:val="9A041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B93531"/>
    <w:multiLevelType w:val="multilevel"/>
    <w:tmpl w:val="A68AA6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91728EE"/>
    <w:multiLevelType w:val="multilevel"/>
    <w:tmpl w:val="F48C5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3A7F94"/>
    <w:multiLevelType w:val="multilevel"/>
    <w:tmpl w:val="793A7F94"/>
    <w:lvl w:ilvl="0">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460" w:hanging="140"/>
      </w:pPr>
      <w:rPr>
        <w:rFonts w:hint="default"/>
        <w:lang w:val="ru-RU" w:eastAsia="en-US" w:bidi="ar-SA"/>
      </w:rPr>
    </w:lvl>
    <w:lvl w:ilvl="2">
      <w:numFmt w:val="bullet"/>
      <w:lvlText w:val="•"/>
      <w:lvlJc w:val="left"/>
      <w:pPr>
        <w:ind w:left="820" w:hanging="140"/>
      </w:pPr>
      <w:rPr>
        <w:rFonts w:hint="default"/>
        <w:lang w:val="ru-RU" w:eastAsia="en-US" w:bidi="ar-SA"/>
      </w:rPr>
    </w:lvl>
    <w:lvl w:ilvl="3">
      <w:numFmt w:val="bullet"/>
      <w:lvlText w:val="•"/>
      <w:lvlJc w:val="left"/>
      <w:pPr>
        <w:ind w:left="1180" w:hanging="140"/>
      </w:pPr>
      <w:rPr>
        <w:rFonts w:hint="default"/>
        <w:lang w:val="ru-RU" w:eastAsia="en-US" w:bidi="ar-SA"/>
      </w:rPr>
    </w:lvl>
    <w:lvl w:ilvl="4">
      <w:numFmt w:val="bullet"/>
      <w:lvlText w:val="•"/>
      <w:lvlJc w:val="left"/>
      <w:pPr>
        <w:ind w:left="1541" w:hanging="140"/>
      </w:pPr>
      <w:rPr>
        <w:rFonts w:hint="default"/>
        <w:lang w:val="ru-RU" w:eastAsia="en-US" w:bidi="ar-SA"/>
      </w:rPr>
    </w:lvl>
    <w:lvl w:ilvl="5">
      <w:numFmt w:val="bullet"/>
      <w:lvlText w:val="•"/>
      <w:lvlJc w:val="left"/>
      <w:pPr>
        <w:ind w:left="1901" w:hanging="140"/>
      </w:pPr>
      <w:rPr>
        <w:rFonts w:hint="default"/>
        <w:lang w:val="ru-RU" w:eastAsia="en-US" w:bidi="ar-SA"/>
      </w:rPr>
    </w:lvl>
    <w:lvl w:ilvl="6">
      <w:numFmt w:val="bullet"/>
      <w:lvlText w:val="•"/>
      <w:lvlJc w:val="left"/>
      <w:pPr>
        <w:ind w:left="2261" w:hanging="140"/>
      </w:pPr>
      <w:rPr>
        <w:rFonts w:hint="default"/>
        <w:lang w:val="ru-RU" w:eastAsia="en-US" w:bidi="ar-SA"/>
      </w:rPr>
    </w:lvl>
    <w:lvl w:ilvl="7">
      <w:numFmt w:val="bullet"/>
      <w:lvlText w:val="•"/>
      <w:lvlJc w:val="left"/>
      <w:pPr>
        <w:ind w:left="2622" w:hanging="140"/>
      </w:pPr>
      <w:rPr>
        <w:rFonts w:hint="default"/>
        <w:lang w:val="ru-RU" w:eastAsia="en-US" w:bidi="ar-SA"/>
      </w:rPr>
    </w:lvl>
    <w:lvl w:ilvl="8">
      <w:numFmt w:val="bullet"/>
      <w:lvlText w:val="•"/>
      <w:lvlJc w:val="left"/>
      <w:pPr>
        <w:ind w:left="2982" w:hanging="140"/>
      </w:pPr>
      <w:rPr>
        <w:rFonts w:hint="default"/>
        <w:lang w:val="ru-RU" w:eastAsia="en-US" w:bidi="ar-SA"/>
      </w:rPr>
    </w:lvl>
  </w:abstractNum>
  <w:abstractNum w:abstractNumId="59" w15:restartNumberingAfterBreak="0">
    <w:nsid w:val="7A2125C4"/>
    <w:multiLevelType w:val="multilevel"/>
    <w:tmpl w:val="8E2467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7C120C67"/>
    <w:multiLevelType w:val="hybridMultilevel"/>
    <w:tmpl w:val="DB40A5D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1" w15:restartNumberingAfterBreak="0">
    <w:nsid w:val="7C150DFC"/>
    <w:multiLevelType w:val="multilevel"/>
    <w:tmpl w:val="6FF47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7D433D08"/>
    <w:multiLevelType w:val="singleLevel"/>
    <w:tmpl w:val="7D433D08"/>
    <w:lvl w:ilvl="0">
      <w:start w:val="8"/>
      <w:numFmt w:val="decimal"/>
      <w:suff w:val="space"/>
      <w:lvlText w:val="%1."/>
      <w:lvlJc w:val="left"/>
    </w:lvl>
  </w:abstractNum>
  <w:num w:numId="1">
    <w:abstractNumId w:val="51"/>
  </w:num>
  <w:num w:numId="2">
    <w:abstractNumId w:val="48"/>
  </w:num>
  <w:num w:numId="3">
    <w:abstractNumId w:val="50"/>
  </w:num>
  <w:num w:numId="4">
    <w:abstractNumId w:val="40"/>
  </w:num>
  <w:num w:numId="5">
    <w:abstractNumId w:val="38"/>
  </w:num>
  <w:num w:numId="6">
    <w:abstractNumId w:val="46"/>
  </w:num>
  <w:num w:numId="7">
    <w:abstractNumId w:val="52"/>
  </w:num>
  <w:num w:numId="8">
    <w:abstractNumId w:val="58"/>
  </w:num>
  <w:num w:numId="9">
    <w:abstractNumId w:val="39"/>
  </w:num>
  <w:num w:numId="10">
    <w:abstractNumId w:val="23"/>
  </w:num>
  <w:num w:numId="11">
    <w:abstractNumId w:val="62"/>
  </w:num>
  <w:num w:numId="12">
    <w:abstractNumId w:val="33"/>
  </w:num>
  <w:num w:numId="13">
    <w:abstractNumId w:val="2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45"/>
  </w:num>
  <w:num w:numId="17">
    <w:abstractNumId w:val="7"/>
  </w:num>
  <w:num w:numId="18">
    <w:abstractNumId w:val="54"/>
  </w:num>
  <w:num w:numId="19">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5"/>
  </w:num>
  <w:num w:numId="23">
    <w:abstractNumId w:val="20"/>
  </w:num>
  <w:num w:numId="24">
    <w:abstractNumId w:val="18"/>
  </w:num>
  <w:num w:numId="25">
    <w:abstractNumId w:val="27"/>
  </w:num>
  <w:num w:numId="26">
    <w:abstractNumId w:val="17"/>
  </w:num>
  <w:num w:numId="27">
    <w:abstractNumId w:val="24"/>
  </w:num>
  <w:num w:numId="28">
    <w:abstractNumId w:val="11"/>
  </w:num>
  <w:num w:numId="29">
    <w:abstractNumId w:val="60"/>
  </w:num>
  <w:num w:numId="30">
    <w:abstractNumId w:val="41"/>
  </w:num>
  <w:num w:numId="3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9"/>
  </w:num>
  <w:num w:numId="38">
    <w:abstractNumId w:val="42"/>
  </w:num>
  <w:num w:numId="39">
    <w:abstractNumId w:val="32"/>
  </w:num>
  <w:num w:numId="40">
    <w:abstractNumId w:val="12"/>
  </w:num>
  <w:num w:numId="41">
    <w:abstractNumId w:val="57"/>
  </w:num>
  <w:num w:numId="42">
    <w:abstractNumId w:val="10"/>
  </w:num>
  <w:num w:numId="43">
    <w:abstractNumId w:val="14"/>
  </w:num>
  <w:num w:numId="44">
    <w:abstractNumId w:val="5"/>
  </w:num>
  <w:num w:numId="45">
    <w:abstractNumId w:val="28"/>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21"/>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34"/>
  </w:num>
  <w:num w:numId="54">
    <w:abstractNumId w:val="37"/>
  </w:num>
  <w:num w:numId="55">
    <w:abstractNumId w:val="25"/>
  </w:num>
  <w:num w:numId="5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2"/>
    </w:lvlOverride>
  </w:num>
  <w:num w:numId="58">
    <w:abstractNumId w:val="19"/>
    <w:lvlOverride w:ilvl="0">
      <w:startOverride w:val="1"/>
    </w:lvlOverride>
  </w:num>
  <w:num w:numId="59">
    <w:abstractNumId w:val="1"/>
    <w:lvlOverride w:ilvl="0">
      <w:startOverride w:val="1"/>
    </w:lvlOverride>
  </w:num>
  <w:num w:numId="60">
    <w:abstractNumId w:val="2"/>
    <w:lvlOverride w:ilvl="0">
      <w:startOverride w:val="1"/>
    </w:lvlOverride>
  </w:num>
  <w:num w:numId="61">
    <w:abstractNumId w:val="15"/>
    <w:lvlOverride w:ilvl="0">
      <w:startOverride w:val="1"/>
    </w:lvlOverride>
  </w:num>
  <w:num w:numId="62">
    <w:abstractNumId w:val="3"/>
    <w:lvlOverride w:ilvl="0">
      <w:startOverride w:val="1"/>
    </w:lvlOverride>
  </w:num>
  <w:num w:numId="63">
    <w:abstractNumId w:val="8"/>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C9"/>
    <w:rsid w:val="001A1F67"/>
    <w:rsid w:val="001A5229"/>
    <w:rsid w:val="002E3903"/>
    <w:rsid w:val="00392BC0"/>
    <w:rsid w:val="003E173D"/>
    <w:rsid w:val="00445CBF"/>
    <w:rsid w:val="004757EB"/>
    <w:rsid w:val="0049468C"/>
    <w:rsid w:val="00523A45"/>
    <w:rsid w:val="00534261"/>
    <w:rsid w:val="00557807"/>
    <w:rsid w:val="0056376E"/>
    <w:rsid w:val="006D2DDE"/>
    <w:rsid w:val="00740D14"/>
    <w:rsid w:val="00767932"/>
    <w:rsid w:val="008C1BD6"/>
    <w:rsid w:val="008E6354"/>
    <w:rsid w:val="00916D79"/>
    <w:rsid w:val="009258AC"/>
    <w:rsid w:val="00A25539"/>
    <w:rsid w:val="00A83014"/>
    <w:rsid w:val="00B65B48"/>
    <w:rsid w:val="00B77F36"/>
    <w:rsid w:val="00B93D8C"/>
    <w:rsid w:val="00C37F62"/>
    <w:rsid w:val="00CB1CB9"/>
    <w:rsid w:val="00D763C9"/>
    <w:rsid w:val="00E12649"/>
    <w:rsid w:val="00E20F39"/>
    <w:rsid w:val="00E658E1"/>
    <w:rsid w:val="00ED0687"/>
    <w:rsid w:val="00F01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4A20D5-55B1-40AD-A814-5CC5C1AB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DDE"/>
    <w:pPr>
      <w:widowControl w:val="0"/>
      <w:spacing w:after="0" w:line="240" w:lineRule="auto"/>
    </w:pPr>
    <w:rPr>
      <w:rFonts w:ascii="Times New Roman" w:eastAsia="Times New Roman" w:hAnsi="Times New Roman" w:cs="Times New Roman"/>
      <w:lang w:eastAsia="ru-RU"/>
    </w:rPr>
  </w:style>
  <w:style w:type="paragraph" w:styleId="10">
    <w:name w:val="heading 1"/>
    <w:basedOn w:val="a"/>
    <w:link w:val="11"/>
    <w:uiPriority w:val="9"/>
    <w:qFormat/>
    <w:rsid w:val="006D2DDE"/>
    <w:pPr>
      <w:spacing w:before="72"/>
      <w:ind w:left="532"/>
      <w:outlineLvl w:val="0"/>
    </w:pPr>
    <w:rPr>
      <w:b/>
      <w:bCs/>
      <w:sz w:val="28"/>
      <w:szCs w:val="28"/>
    </w:rPr>
  </w:style>
  <w:style w:type="paragraph" w:styleId="20">
    <w:name w:val="heading 2"/>
    <w:basedOn w:val="a"/>
    <w:link w:val="21"/>
    <w:uiPriority w:val="9"/>
    <w:unhideWhenUsed/>
    <w:qFormat/>
    <w:rsid w:val="006D2DDE"/>
    <w:pPr>
      <w:ind w:left="532"/>
      <w:outlineLvl w:val="1"/>
    </w:pPr>
    <w:rPr>
      <w:b/>
      <w:bCs/>
      <w:i/>
      <w:iCs/>
      <w:sz w:val="28"/>
      <w:szCs w:val="28"/>
    </w:rPr>
  </w:style>
  <w:style w:type="paragraph" w:styleId="3">
    <w:name w:val="heading 3"/>
    <w:basedOn w:val="a"/>
    <w:next w:val="a"/>
    <w:link w:val="30"/>
    <w:unhideWhenUsed/>
    <w:qFormat/>
    <w:rsid w:val="006D2DD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qFormat/>
    <w:rsid w:val="006D2DDE"/>
    <w:pPr>
      <w:keepNext/>
      <w:keepLines/>
      <w:spacing w:before="240" w:after="40"/>
      <w:outlineLvl w:val="3"/>
    </w:pPr>
    <w:rPr>
      <w:b/>
      <w:sz w:val="24"/>
      <w:szCs w:val="24"/>
    </w:rPr>
  </w:style>
  <w:style w:type="paragraph" w:styleId="5">
    <w:name w:val="heading 5"/>
    <w:basedOn w:val="a"/>
    <w:next w:val="a"/>
    <w:link w:val="50"/>
    <w:rsid w:val="006D2DDE"/>
    <w:pPr>
      <w:keepNext/>
      <w:keepLines/>
      <w:spacing w:before="220" w:after="40"/>
      <w:outlineLvl w:val="4"/>
    </w:pPr>
    <w:rPr>
      <w:b/>
    </w:rPr>
  </w:style>
  <w:style w:type="paragraph" w:styleId="6">
    <w:name w:val="heading 6"/>
    <w:basedOn w:val="a"/>
    <w:next w:val="a"/>
    <w:link w:val="60"/>
    <w:rsid w:val="006D2D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sid w:val="006D2DDE"/>
    <w:rPr>
      <w:rFonts w:ascii="Times New Roman" w:eastAsia="Times New Roman" w:hAnsi="Times New Roman" w:cs="Times New Roman"/>
      <w:b/>
      <w:bCs/>
      <w:sz w:val="28"/>
      <w:szCs w:val="28"/>
      <w:lang w:eastAsia="ru-RU"/>
    </w:rPr>
  </w:style>
  <w:style w:type="character" w:customStyle="1" w:styleId="21">
    <w:name w:val="Заголовок 2 Знак"/>
    <w:basedOn w:val="a0"/>
    <w:link w:val="20"/>
    <w:uiPriority w:val="9"/>
    <w:qFormat/>
    <w:rsid w:val="006D2DDE"/>
    <w:rPr>
      <w:rFonts w:ascii="Times New Roman" w:eastAsia="Times New Roman" w:hAnsi="Times New Roman" w:cs="Times New Roman"/>
      <w:b/>
      <w:bCs/>
      <w:i/>
      <w:iCs/>
      <w:sz w:val="28"/>
      <w:szCs w:val="28"/>
      <w:lang w:eastAsia="ru-RU"/>
    </w:rPr>
  </w:style>
  <w:style w:type="character" w:customStyle="1" w:styleId="30">
    <w:name w:val="Заголовок 3 Знак"/>
    <w:basedOn w:val="a0"/>
    <w:link w:val="3"/>
    <w:qFormat/>
    <w:rsid w:val="006D2DDE"/>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rsid w:val="006D2DDE"/>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6D2DDE"/>
    <w:rPr>
      <w:rFonts w:ascii="Times New Roman" w:eastAsia="Times New Roman" w:hAnsi="Times New Roman" w:cs="Times New Roman"/>
      <w:b/>
      <w:lang w:eastAsia="ru-RU"/>
    </w:rPr>
  </w:style>
  <w:style w:type="character" w:customStyle="1" w:styleId="60">
    <w:name w:val="Заголовок 6 Знак"/>
    <w:basedOn w:val="a0"/>
    <w:link w:val="6"/>
    <w:rsid w:val="006D2DDE"/>
    <w:rPr>
      <w:rFonts w:ascii="Times New Roman" w:eastAsia="Times New Roman" w:hAnsi="Times New Roman" w:cs="Times New Roman"/>
      <w:b/>
      <w:sz w:val="20"/>
      <w:szCs w:val="20"/>
      <w:lang w:eastAsia="ru-RU"/>
    </w:rPr>
  </w:style>
  <w:style w:type="paragraph" w:styleId="a3">
    <w:name w:val="List Paragraph"/>
    <w:aliases w:val="Содержание. 2 уровень"/>
    <w:basedOn w:val="a"/>
    <w:link w:val="a4"/>
    <w:uiPriority w:val="34"/>
    <w:qFormat/>
    <w:rsid w:val="006D2DDE"/>
    <w:pPr>
      <w:autoSpaceDE w:val="0"/>
      <w:autoSpaceDN w:val="0"/>
      <w:ind w:left="122"/>
    </w:pPr>
    <w:rPr>
      <w:lang w:eastAsia="en-US"/>
    </w:rPr>
  </w:style>
  <w:style w:type="character" w:customStyle="1" w:styleId="a4">
    <w:name w:val="Абзац списка Знак"/>
    <w:aliases w:val="Содержание. 2 уровень Знак"/>
    <w:link w:val="a3"/>
    <w:uiPriority w:val="34"/>
    <w:qFormat/>
    <w:locked/>
    <w:rsid w:val="006D2DDE"/>
    <w:rPr>
      <w:rFonts w:ascii="Times New Roman" w:eastAsia="Times New Roman" w:hAnsi="Times New Roman" w:cs="Times New Roman"/>
    </w:rPr>
  </w:style>
  <w:style w:type="paragraph" w:styleId="a5">
    <w:name w:val="Title"/>
    <w:basedOn w:val="a"/>
    <w:next w:val="a"/>
    <w:link w:val="a6"/>
    <w:rsid w:val="006D2DDE"/>
    <w:pPr>
      <w:keepNext/>
      <w:keepLines/>
      <w:spacing w:before="480" w:after="120"/>
    </w:pPr>
    <w:rPr>
      <w:b/>
      <w:sz w:val="72"/>
      <w:szCs w:val="72"/>
    </w:rPr>
  </w:style>
  <w:style w:type="character" w:customStyle="1" w:styleId="a6">
    <w:name w:val="Заголовок Знак"/>
    <w:basedOn w:val="a0"/>
    <w:link w:val="a5"/>
    <w:rsid w:val="006D2DDE"/>
    <w:rPr>
      <w:rFonts w:ascii="Times New Roman" w:eastAsia="Times New Roman" w:hAnsi="Times New Roman" w:cs="Times New Roman"/>
      <w:b/>
      <w:sz w:val="72"/>
      <w:szCs w:val="72"/>
      <w:lang w:eastAsia="ru-RU"/>
    </w:rPr>
  </w:style>
  <w:style w:type="table" w:customStyle="1" w:styleId="TableNormal1">
    <w:name w:val="Table Normal1"/>
    <w:uiPriority w:val="2"/>
    <w:semiHidden/>
    <w:unhideWhenUsed/>
    <w:qFormat/>
    <w:rsid w:val="006D2DDE"/>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paragraph" w:styleId="12">
    <w:name w:val="toc 1"/>
    <w:basedOn w:val="a"/>
    <w:uiPriority w:val="39"/>
    <w:qFormat/>
    <w:rsid w:val="006D2DDE"/>
    <w:pPr>
      <w:spacing w:before="266"/>
      <w:ind w:left="532" w:hanging="379"/>
    </w:pPr>
    <w:rPr>
      <w:sz w:val="28"/>
      <w:szCs w:val="28"/>
    </w:rPr>
  </w:style>
  <w:style w:type="paragraph" w:styleId="a7">
    <w:name w:val="Body Text"/>
    <w:basedOn w:val="a"/>
    <w:link w:val="a8"/>
    <w:uiPriority w:val="1"/>
    <w:qFormat/>
    <w:rsid w:val="006D2DDE"/>
    <w:pPr>
      <w:spacing w:before="48"/>
      <w:ind w:left="893"/>
    </w:pPr>
    <w:rPr>
      <w:sz w:val="28"/>
      <w:szCs w:val="28"/>
    </w:rPr>
  </w:style>
  <w:style w:type="character" w:customStyle="1" w:styleId="a8">
    <w:name w:val="Основной текст Знак"/>
    <w:basedOn w:val="a0"/>
    <w:link w:val="a7"/>
    <w:uiPriority w:val="1"/>
    <w:qFormat/>
    <w:rsid w:val="006D2DDE"/>
    <w:rPr>
      <w:rFonts w:ascii="Times New Roman" w:eastAsia="Times New Roman" w:hAnsi="Times New Roman" w:cs="Times New Roman"/>
      <w:sz w:val="28"/>
      <w:szCs w:val="28"/>
      <w:lang w:eastAsia="ru-RU"/>
    </w:rPr>
  </w:style>
  <w:style w:type="paragraph" w:customStyle="1" w:styleId="TableParagraph">
    <w:name w:val="Table Paragraph"/>
    <w:basedOn w:val="a"/>
    <w:uiPriority w:val="1"/>
    <w:qFormat/>
    <w:rsid w:val="006D2DDE"/>
    <w:pPr>
      <w:ind w:left="200"/>
    </w:pPr>
  </w:style>
  <w:style w:type="character" w:customStyle="1" w:styleId="c2">
    <w:name w:val="c2"/>
    <w:basedOn w:val="a0"/>
    <w:qFormat/>
    <w:rsid w:val="006D2DDE"/>
  </w:style>
  <w:style w:type="paragraph" w:customStyle="1" w:styleId="c5">
    <w:name w:val="c5"/>
    <w:basedOn w:val="a"/>
    <w:uiPriority w:val="99"/>
    <w:qFormat/>
    <w:rsid w:val="006D2DDE"/>
    <w:pPr>
      <w:widowControl/>
      <w:spacing w:before="100" w:beforeAutospacing="1" w:after="100" w:afterAutospacing="1"/>
    </w:pPr>
    <w:rPr>
      <w:sz w:val="24"/>
      <w:szCs w:val="24"/>
    </w:rPr>
  </w:style>
  <w:style w:type="paragraph" w:customStyle="1" w:styleId="c35">
    <w:name w:val="c35"/>
    <w:basedOn w:val="a"/>
    <w:uiPriority w:val="99"/>
    <w:qFormat/>
    <w:rsid w:val="006D2DDE"/>
    <w:pPr>
      <w:widowControl/>
      <w:spacing w:before="100" w:beforeAutospacing="1" w:after="100" w:afterAutospacing="1"/>
    </w:pPr>
    <w:rPr>
      <w:sz w:val="24"/>
      <w:szCs w:val="24"/>
    </w:rPr>
  </w:style>
  <w:style w:type="character" w:styleId="a9">
    <w:name w:val="Hyperlink"/>
    <w:basedOn w:val="a0"/>
    <w:uiPriority w:val="99"/>
    <w:unhideWhenUsed/>
    <w:qFormat/>
    <w:rsid w:val="006D2DDE"/>
    <w:rPr>
      <w:color w:val="0563C1" w:themeColor="hyperlink"/>
      <w:u w:val="single"/>
    </w:rPr>
  </w:style>
  <w:style w:type="paragraph" w:styleId="31">
    <w:name w:val="toc 3"/>
    <w:basedOn w:val="a"/>
    <w:next w:val="a"/>
    <w:uiPriority w:val="39"/>
    <w:unhideWhenUsed/>
    <w:qFormat/>
    <w:rsid w:val="006D2DDE"/>
    <w:pPr>
      <w:widowControl/>
      <w:spacing w:after="100"/>
      <w:ind w:left="480"/>
    </w:pPr>
    <w:rPr>
      <w:sz w:val="24"/>
      <w:szCs w:val="24"/>
    </w:rPr>
  </w:style>
  <w:style w:type="paragraph" w:styleId="22">
    <w:name w:val="toc 2"/>
    <w:basedOn w:val="a"/>
    <w:next w:val="a"/>
    <w:uiPriority w:val="39"/>
    <w:unhideWhenUsed/>
    <w:qFormat/>
    <w:rsid w:val="006D2DDE"/>
    <w:pPr>
      <w:widowControl/>
      <w:spacing w:after="100"/>
      <w:ind w:left="240"/>
    </w:pPr>
    <w:rPr>
      <w:sz w:val="24"/>
      <w:szCs w:val="24"/>
    </w:rPr>
  </w:style>
  <w:style w:type="paragraph" w:customStyle="1" w:styleId="13">
    <w:name w:val="Заголовок оглавления1"/>
    <w:basedOn w:val="10"/>
    <w:next w:val="a"/>
    <w:uiPriority w:val="39"/>
    <w:unhideWhenUsed/>
    <w:qFormat/>
    <w:rsid w:val="006D2DDE"/>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customStyle="1" w:styleId="ConsPlusNormal">
    <w:name w:val="ConsPlusNormal"/>
    <w:uiPriority w:val="99"/>
    <w:qFormat/>
    <w:rsid w:val="006D2DDE"/>
    <w:pPr>
      <w:widowControl w:val="0"/>
      <w:spacing w:after="0" w:line="240" w:lineRule="auto"/>
    </w:pPr>
    <w:rPr>
      <w:rFonts w:ascii="Calibri" w:eastAsia="Times New Roman" w:hAnsi="Calibri" w:cs="Calibri"/>
      <w:szCs w:val="20"/>
      <w:lang w:eastAsia="ru-RU"/>
    </w:rPr>
  </w:style>
  <w:style w:type="paragraph" w:styleId="aa">
    <w:name w:val="No Spacing"/>
    <w:link w:val="ab"/>
    <w:uiPriority w:val="1"/>
    <w:qFormat/>
    <w:rsid w:val="006D2DDE"/>
    <w:pPr>
      <w:spacing w:after="0" w:line="240" w:lineRule="auto"/>
    </w:pPr>
    <w:rPr>
      <w:rFonts w:ascii="Times New Roman" w:eastAsiaTheme="minorEastAsia" w:hAnsi="Times New Roman" w:cs="Times New Roman"/>
      <w:color w:val="000000"/>
      <w:sz w:val="20"/>
      <w:szCs w:val="20"/>
      <w:lang w:eastAsia="ru-RU"/>
    </w:rPr>
  </w:style>
  <w:style w:type="character" w:customStyle="1" w:styleId="ab">
    <w:name w:val="Без интервала Знак"/>
    <w:basedOn w:val="a0"/>
    <w:link w:val="aa"/>
    <w:uiPriority w:val="1"/>
    <w:qFormat/>
    <w:locked/>
    <w:rsid w:val="006D2DDE"/>
    <w:rPr>
      <w:rFonts w:ascii="Times New Roman" w:eastAsiaTheme="minorEastAsia" w:hAnsi="Times New Roman" w:cs="Times New Roman"/>
      <w:color w:val="000000"/>
      <w:sz w:val="20"/>
      <w:szCs w:val="20"/>
      <w:lang w:eastAsia="ru-RU"/>
    </w:rPr>
  </w:style>
  <w:style w:type="paragraph" w:styleId="ac">
    <w:name w:val="Normal (Web)"/>
    <w:basedOn w:val="a"/>
    <w:link w:val="ad"/>
    <w:uiPriority w:val="99"/>
    <w:unhideWhenUsed/>
    <w:qFormat/>
    <w:rsid w:val="006D2DDE"/>
    <w:pPr>
      <w:widowControl/>
      <w:spacing w:before="100" w:beforeAutospacing="1" w:after="100" w:afterAutospacing="1"/>
    </w:pPr>
    <w:rPr>
      <w:sz w:val="24"/>
      <w:szCs w:val="24"/>
    </w:rPr>
  </w:style>
  <w:style w:type="character" w:styleId="ae">
    <w:name w:val="Strong"/>
    <w:basedOn w:val="a0"/>
    <w:uiPriority w:val="22"/>
    <w:qFormat/>
    <w:rsid w:val="006D2DDE"/>
    <w:rPr>
      <w:b/>
      <w:bCs/>
    </w:rPr>
  </w:style>
  <w:style w:type="character" w:styleId="af">
    <w:name w:val="Emphasis"/>
    <w:basedOn w:val="a0"/>
    <w:uiPriority w:val="20"/>
    <w:qFormat/>
    <w:rsid w:val="006D2DDE"/>
    <w:rPr>
      <w:i/>
      <w:iCs/>
    </w:rPr>
  </w:style>
  <w:style w:type="paragraph" w:customStyle="1" w:styleId="1">
    <w:name w:val="1"/>
    <w:basedOn w:val="a3"/>
    <w:qFormat/>
    <w:rsid w:val="006D2DDE"/>
    <w:pPr>
      <w:numPr>
        <w:numId w:val="1"/>
      </w:numPr>
      <w:autoSpaceDE/>
      <w:autoSpaceDN/>
      <w:spacing w:before="83" w:line="360" w:lineRule="auto"/>
      <w:jc w:val="both"/>
    </w:pPr>
    <w:rPr>
      <w:b/>
      <w:bCs/>
      <w:caps/>
      <w:sz w:val="24"/>
      <w:szCs w:val="24"/>
      <w:lang w:eastAsia="ru-RU"/>
    </w:rPr>
  </w:style>
  <w:style w:type="paragraph" w:customStyle="1" w:styleId="23">
    <w:name w:val="2"/>
    <w:basedOn w:val="a3"/>
    <w:link w:val="24"/>
    <w:qFormat/>
    <w:rsid w:val="006D2DDE"/>
    <w:pPr>
      <w:tabs>
        <w:tab w:val="num" w:pos="1440"/>
      </w:tabs>
      <w:autoSpaceDE/>
      <w:autoSpaceDN/>
      <w:spacing w:line="276" w:lineRule="auto"/>
      <w:ind w:left="1440" w:hanging="720"/>
      <w:jc w:val="both"/>
    </w:pPr>
    <w:rPr>
      <w:b/>
      <w:sz w:val="24"/>
      <w:szCs w:val="24"/>
      <w:lang w:eastAsia="ru-RU"/>
    </w:rPr>
  </w:style>
  <w:style w:type="character" w:customStyle="1" w:styleId="24">
    <w:name w:val="2 Знак"/>
    <w:basedOn w:val="a0"/>
    <w:link w:val="23"/>
    <w:rsid w:val="006D2DDE"/>
    <w:rPr>
      <w:rFonts w:ascii="Times New Roman" w:eastAsia="Times New Roman" w:hAnsi="Times New Roman" w:cs="Times New Roman"/>
      <w:b/>
      <w:sz w:val="24"/>
      <w:szCs w:val="24"/>
      <w:lang w:eastAsia="ru-RU"/>
    </w:rPr>
  </w:style>
  <w:style w:type="paragraph" w:customStyle="1" w:styleId="32">
    <w:name w:val="Стиль3"/>
    <w:basedOn w:val="23"/>
    <w:qFormat/>
    <w:rsid w:val="006D2DDE"/>
    <w:pPr>
      <w:numPr>
        <w:ilvl w:val="2"/>
      </w:numPr>
      <w:tabs>
        <w:tab w:val="num" w:pos="1440"/>
      </w:tabs>
      <w:spacing w:before="120" w:after="120" w:line="240" w:lineRule="auto"/>
      <w:ind w:left="2591" w:hanging="361"/>
    </w:pPr>
  </w:style>
  <w:style w:type="table" w:styleId="af0">
    <w:name w:val="Table Grid"/>
    <w:basedOn w:val="a1"/>
    <w:uiPriority w:val="39"/>
    <w:qFormat/>
    <w:rsid w:val="006D2D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qFormat/>
    <w:rsid w:val="006D2DDE"/>
    <w:pPr>
      <w:tabs>
        <w:tab w:val="center" w:pos="4677"/>
        <w:tab w:val="right" w:pos="9355"/>
      </w:tabs>
    </w:pPr>
  </w:style>
  <w:style w:type="character" w:customStyle="1" w:styleId="af2">
    <w:name w:val="Верхний колонтитул Знак"/>
    <w:basedOn w:val="a0"/>
    <w:link w:val="af1"/>
    <w:uiPriority w:val="99"/>
    <w:qFormat/>
    <w:rsid w:val="006D2DDE"/>
    <w:rPr>
      <w:rFonts w:ascii="Times New Roman" w:eastAsia="Times New Roman" w:hAnsi="Times New Roman" w:cs="Times New Roman"/>
      <w:lang w:eastAsia="ru-RU"/>
    </w:rPr>
  </w:style>
  <w:style w:type="paragraph" w:styleId="af3">
    <w:name w:val="footer"/>
    <w:basedOn w:val="a"/>
    <w:link w:val="af4"/>
    <w:uiPriority w:val="99"/>
    <w:unhideWhenUsed/>
    <w:qFormat/>
    <w:rsid w:val="006D2DDE"/>
    <w:pPr>
      <w:tabs>
        <w:tab w:val="center" w:pos="4677"/>
        <w:tab w:val="right" w:pos="9355"/>
      </w:tabs>
    </w:pPr>
  </w:style>
  <w:style w:type="character" w:customStyle="1" w:styleId="af4">
    <w:name w:val="Нижний колонтитул Знак"/>
    <w:basedOn w:val="a0"/>
    <w:link w:val="af3"/>
    <w:uiPriority w:val="99"/>
    <w:qFormat/>
    <w:rsid w:val="006D2DDE"/>
    <w:rPr>
      <w:rFonts w:ascii="Times New Roman" w:eastAsia="Times New Roman" w:hAnsi="Times New Roman" w:cs="Times New Roman"/>
      <w:lang w:eastAsia="ru-RU"/>
    </w:rPr>
  </w:style>
  <w:style w:type="paragraph" w:styleId="af5">
    <w:name w:val="Subtitle"/>
    <w:basedOn w:val="a"/>
    <w:next w:val="a"/>
    <w:link w:val="af6"/>
    <w:uiPriority w:val="11"/>
    <w:qFormat/>
    <w:rsid w:val="006D2DDE"/>
    <w:pPr>
      <w:keepNext/>
      <w:keepLines/>
      <w:spacing w:before="360" w:after="80"/>
    </w:pPr>
    <w:rPr>
      <w:rFonts w:ascii="Georgia" w:eastAsia="Georgia" w:hAnsi="Georgia" w:cs="Georgia"/>
      <w:i/>
      <w:color w:val="666666"/>
      <w:sz w:val="48"/>
      <w:szCs w:val="48"/>
    </w:rPr>
  </w:style>
  <w:style w:type="character" w:customStyle="1" w:styleId="af6">
    <w:name w:val="Подзаголовок Знак"/>
    <w:basedOn w:val="a0"/>
    <w:link w:val="af5"/>
    <w:uiPriority w:val="11"/>
    <w:rsid w:val="006D2DDE"/>
    <w:rPr>
      <w:rFonts w:ascii="Georgia" w:eastAsia="Georgia" w:hAnsi="Georgia" w:cs="Georgia"/>
      <w:i/>
      <w:color w:val="666666"/>
      <w:sz w:val="48"/>
      <w:szCs w:val="48"/>
      <w:lang w:eastAsia="ru-RU"/>
    </w:rPr>
  </w:style>
  <w:style w:type="table" w:customStyle="1" w:styleId="15">
    <w:name w:val="15"/>
    <w:basedOn w:val="TableNormal1"/>
    <w:rsid w:val="006D2DDE"/>
    <w:pPr>
      <w:widowControl/>
    </w:pPr>
    <w:rPr>
      <w:sz w:val="20"/>
      <w:szCs w:val="20"/>
    </w:rPr>
    <w:tblPr>
      <w:tblStyleRowBandSize w:val="1"/>
      <w:tblStyleColBandSize w:val="1"/>
      <w:tblCellMar>
        <w:left w:w="108" w:type="dxa"/>
        <w:right w:w="108" w:type="dxa"/>
      </w:tblCellMar>
    </w:tblPr>
  </w:style>
  <w:style w:type="table" w:customStyle="1" w:styleId="14">
    <w:name w:val="14"/>
    <w:basedOn w:val="TableNormal1"/>
    <w:rsid w:val="006D2DDE"/>
    <w:pPr>
      <w:widowControl/>
    </w:pPr>
    <w:rPr>
      <w:sz w:val="20"/>
      <w:szCs w:val="20"/>
    </w:rPr>
    <w:tblPr>
      <w:tblStyleRowBandSize w:val="1"/>
      <w:tblStyleColBandSize w:val="1"/>
      <w:tblCellMar>
        <w:left w:w="108" w:type="dxa"/>
        <w:right w:w="108" w:type="dxa"/>
      </w:tblCellMar>
    </w:tblPr>
  </w:style>
  <w:style w:type="table" w:customStyle="1" w:styleId="130">
    <w:name w:val="13"/>
    <w:basedOn w:val="TableNormal1"/>
    <w:rsid w:val="006D2DDE"/>
    <w:pPr>
      <w:widowControl/>
    </w:pPr>
    <w:tblPr>
      <w:tblStyleRowBandSize w:val="1"/>
      <w:tblStyleColBandSize w:val="1"/>
      <w:tblCellMar>
        <w:top w:w="21" w:type="dxa"/>
        <w:left w:w="100" w:type="dxa"/>
        <w:right w:w="42" w:type="dxa"/>
      </w:tblCellMar>
    </w:tblPr>
  </w:style>
  <w:style w:type="table" w:customStyle="1" w:styleId="120">
    <w:name w:val="12"/>
    <w:basedOn w:val="TableNormal1"/>
    <w:rsid w:val="006D2DDE"/>
    <w:pPr>
      <w:widowControl/>
    </w:pPr>
    <w:tblPr>
      <w:tblStyleRowBandSize w:val="1"/>
      <w:tblStyleColBandSize w:val="1"/>
      <w:tblCellMar>
        <w:top w:w="21" w:type="dxa"/>
        <w:left w:w="110" w:type="dxa"/>
        <w:right w:w="157" w:type="dxa"/>
      </w:tblCellMar>
    </w:tblPr>
  </w:style>
  <w:style w:type="table" w:customStyle="1" w:styleId="110">
    <w:name w:val="11"/>
    <w:basedOn w:val="TableNormal1"/>
    <w:rsid w:val="006D2DDE"/>
    <w:pPr>
      <w:widowControl/>
    </w:pPr>
    <w:tblPr>
      <w:tblStyleRowBandSize w:val="1"/>
      <w:tblStyleColBandSize w:val="1"/>
      <w:tblCellMar>
        <w:top w:w="21" w:type="dxa"/>
        <w:left w:w="110" w:type="dxa"/>
        <w:right w:w="66" w:type="dxa"/>
      </w:tblCellMar>
    </w:tblPr>
  </w:style>
  <w:style w:type="table" w:customStyle="1" w:styleId="100">
    <w:name w:val="10"/>
    <w:basedOn w:val="TableNormal1"/>
    <w:rsid w:val="006D2DDE"/>
    <w:pPr>
      <w:widowControl/>
    </w:pPr>
    <w:tblPr>
      <w:tblStyleRowBandSize w:val="1"/>
      <w:tblStyleColBandSize w:val="1"/>
      <w:tblCellMar>
        <w:top w:w="21" w:type="dxa"/>
        <w:left w:w="110" w:type="dxa"/>
        <w:right w:w="161" w:type="dxa"/>
      </w:tblCellMar>
    </w:tblPr>
  </w:style>
  <w:style w:type="table" w:customStyle="1" w:styleId="9">
    <w:name w:val="9"/>
    <w:basedOn w:val="TableNormal1"/>
    <w:rsid w:val="006D2DDE"/>
    <w:pPr>
      <w:widowControl/>
    </w:pPr>
    <w:tblPr>
      <w:tblStyleRowBandSize w:val="1"/>
      <w:tblStyleColBandSize w:val="1"/>
      <w:tblCellMar>
        <w:top w:w="21" w:type="dxa"/>
        <w:left w:w="110" w:type="dxa"/>
        <w:right w:w="57" w:type="dxa"/>
      </w:tblCellMar>
    </w:tblPr>
  </w:style>
  <w:style w:type="table" w:customStyle="1" w:styleId="8">
    <w:name w:val="8"/>
    <w:basedOn w:val="TableNormal1"/>
    <w:rsid w:val="006D2DDE"/>
    <w:pPr>
      <w:widowControl/>
    </w:pPr>
    <w:tblPr>
      <w:tblStyleRowBandSize w:val="1"/>
      <w:tblStyleColBandSize w:val="1"/>
      <w:tblCellMar>
        <w:top w:w="21" w:type="dxa"/>
        <w:left w:w="110" w:type="dxa"/>
        <w:right w:w="112" w:type="dxa"/>
      </w:tblCellMar>
    </w:tblPr>
  </w:style>
  <w:style w:type="table" w:customStyle="1" w:styleId="7">
    <w:name w:val="7"/>
    <w:basedOn w:val="TableNormal1"/>
    <w:rsid w:val="006D2DDE"/>
    <w:tblPr>
      <w:tblStyleRowBandSize w:val="1"/>
      <w:tblStyleColBandSize w:val="1"/>
      <w:tblCellMar>
        <w:top w:w="15" w:type="dxa"/>
        <w:left w:w="15" w:type="dxa"/>
        <w:bottom w:w="15" w:type="dxa"/>
        <w:right w:w="15" w:type="dxa"/>
      </w:tblCellMar>
    </w:tblPr>
  </w:style>
  <w:style w:type="table" w:customStyle="1" w:styleId="61">
    <w:name w:val="6"/>
    <w:basedOn w:val="TableNormal1"/>
    <w:rsid w:val="006D2DDE"/>
    <w:tblPr>
      <w:tblStyleRowBandSize w:val="1"/>
      <w:tblStyleColBandSize w:val="1"/>
      <w:tblCellMar>
        <w:top w:w="15" w:type="dxa"/>
        <w:left w:w="15" w:type="dxa"/>
        <w:bottom w:w="15" w:type="dxa"/>
        <w:right w:w="15" w:type="dxa"/>
      </w:tblCellMar>
    </w:tblPr>
  </w:style>
  <w:style w:type="table" w:customStyle="1" w:styleId="51">
    <w:name w:val="5"/>
    <w:basedOn w:val="TableNormal1"/>
    <w:rsid w:val="006D2DDE"/>
    <w:tblPr>
      <w:tblStyleRowBandSize w:val="1"/>
      <w:tblStyleColBandSize w:val="1"/>
    </w:tblPr>
  </w:style>
  <w:style w:type="table" w:customStyle="1" w:styleId="41">
    <w:name w:val="4"/>
    <w:basedOn w:val="TableNormal1"/>
    <w:rsid w:val="006D2DDE"/>
    <w:pPr>
      <w:widowControl/>
    </w:pPr>
    <w:rPr>
      <w:sz w:val="20"/>
      <w:szCs w:val="20"/>
    </w:rPr>
    <w:tblPr>
      <w:tblStyleRowBandSize w:val="1"/>
      <w:tblStyleColBandSize w:val="1"/>
      <w:tblCellMar>
        <w:left w:w="108" w:type="dxa"/>
        <w:right w:w="108" w:type="dxa"/>
      </w:tblCellMar>
    </w:tblPr>
  </w:style>
  <w:style w:type="table" w:customStyle="1" w:styleId="33">
    <w:name w:val="3"/>
    <w:basedOn w:val="TableNormal1"/>
    <w:rsid w:val="006D2DDE"/>
    <w:pPr>
      <w:widowControl/>
    </w:pPr>
    <w:rPr>
      <w:sz w:val="20"/>
      <w:szCs w:val="20"/>
    </w:rPr>
    <w:tblPr>
      <w:tblStyleRowBandSize w:val="1"/>
      <w:tblStyleColBandSize w:val="1"/>
      <w:tblCellMar>
        <w:left w:w="108" w:type="dxa"/>
        <w:right w:w="108" w:type="dxa"/>
      </w:tblCellMar>
    </w:tblPr>
  </w:style>
  <w:style w:type="character" w:styleId="af7">
    <w:name w:val="FollowedHyperlink"/>
    <w:basedOn w:val="a0"/>
    <w:uiPriority w:val="99"/>
    <w:semiHidden/>
    <w:unhideWhenUsed/>
    <w:qFormat/>
    <w:rsid w:val="006D2DDE"/>
    <w:rPr>
      <w:color w:val="954F72" w:themeColor="followedHyperlink"/>
      <w:u w:val="single"/>
    </w:rPr>
  </w:style>
  <w:style w:type="character" w:styleId="af8">
    <w:name w:val="page number"/>
    <w:basedOn w:val="a0"/>
    <w:uiPriority w:val="99"/>
    <w:semiHidden/>
    <w:unhideWhenUsed/>
    <w:qFormat/>
    <w:rsid w:val="006D2DDE"/>
  </w:style>
  <w:style w:type="character" w:customStyle="1" w:styleId="HTML">
    <w:name w:val="Стандартный HTML Знак"/>
    <w:basedOn w:val="a0"/>
    <w:link w:val="HTML0"/>
    <w:uiPriority w:val="99"/>
    <w:semiHidden/>
    <w:rsid w:val="006D2DDE"/>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qFormat/>
    <w:rsid w:val="006D2D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semiHidden/>
    <w:rsid w:val="006D2DDE"/>
    <w:rPr>
      <w:rFonts w:ascii="Consolas" w:eastAsia="Times New Roman" w:hAnsi="Consolas" w:cs="Times New Roman"/>
      <w:sz w:val="20"/>
      <w:szCs w:val="20"/>
      <w:lang w:eastAsia="ru-RU"/>
    </w:rPr>
  </w:style>
  <w:style w:type="character" w:customStyle="1" w:styleId="pln">
    <w:name w:val="pln"/>
    <w:basedOn w:val="a0"/>
    <w:qFormat/>
    <w:rsid w:val="006D2DDE"/>
  </w:style>
  <w:style w:type="character" w:customStyle="1" w:styleId="pun">
    <w:name w:val="pun"/>
    <w:basedOn w:val="a0"/>
    <w:qFormat/>
    <w:rsid w:val="006D2DDE"/>
  </w:style>
  <w:style w:type="character" w:customStyle="1" w:styleId="lit">
    <w:name w:val="lit"/>
    <w:basedOn w:val="a0"/>
    <w:qFormat/>
    <w:rsid w:val="006D2DDE"/>
  </w:style>
  <w:style w:type="character" w:customStyle="1" w:styleId="kwd">
    <w:name w:val="kwd"/>
    <w:basedOn w:val="a0"/>
    <w:qFormat/>
    <w:rsid w:val="006D2DDE"/>
  </w:style>
  <w:style w:type="character" w:customStyle="1" w:styleId="str">
    <w:name w:val="str"/>
    <w:basedOn w:val="a0"/>
    <w:qFormat/>
    <w:rsid w:val="006D2DDE"/>
  </w:style>
  <w:style w:type="character" w:customStyle="1" w:styleId="typ">
    <w:name w:val="typ"/>
    <w:basedOn w:val="a0"/>
    <w:qFormat/>
    <w:rsid w:val="006D2DDE"/>
  </w:style>
  <w:style w:type="paragraph" w:customStyle="1" w:styleId="p5">
    <w:name w:val="p5"/>
    <w:basedOn w:val="a"/>
    <w:qFormat/>
    <w:rsid w:val="006D2DDE"/>
    <w:pPr>
      <w:widowControl/>
      <w:spacing w:before="100" w:beforeAutospacing="1" w:after="100" w:afterAutospacing="1"/>
    </w:pPr>
    <w:rPr>
      <w:sz w:val="24"/>
      <w:szCs w:val="24"/>
    </w:rPr>
  </w:style>
  <w:style w:type="paragraph" w:customStyle="1" w:styleId="p6">
    <w:name w:val="p6"/>
    <w:basedOn w:val="a"/>
    <w:qFormat/>
    <w:rsid w:val="006D2DDE"/>
    <w:pPr>
      <w:widowControl/>
      <w:spacing w:before="100" w:beforeAutospacing="1" w:after="100" w:afterAutospacing="1"/>
    </w:pPr>
    <w:rPr>
      <w:sz w:val="24"/>
      <w:szCs w:val="24"/>
    </w:rPr>
  </w:style>
  <w:style w:type="character" w:customStyle="1" w:styleId="ft1">
    <w:name w:val="ft1"/>
    <w:basedOn w:val="a0"/>
    <w:qFormat/>
    <w:rsid w:val="006D2DDE"/>
  </w:style>
  <w:style w:type="paragraph" w:customStyle="1" w:styleId="p2">
    <w:name w:val="p2"/>
    <w:basedOn w:val="a"/>
    <w:qFormat/>
    <w:rsid w:val="006D2DDE"/>
    <w:pPr>
      <w:widowControl/>
      <w:spacing w:before="100" w:beforeAutospacing="1" w:after="100" w:afterAutospacing="1"/>
    </w:pPr>
    <w:rPr>
      <w:sz w:val="24"/>
      <w:szCs w:val="24"/>
    </w:rPr>
  </w:style>
  <w:style w:type="paragraph" w:customStyle="1" w:styleId="p3">
    <w:name w:val="p3"/>
    <w:basedOn w:val="a"/>
    <w:qFormat/>
    <w:rsid w:val="006D2DDE"/>
    <w:pPr>
      <w:widowControl/>
      <w:spacing w:before="100" w:beforeAutospacing="1" w:after="100" w:afterAutospacing="1"/>
    </w:pPr>
    <w:rPr>
      <w:sz w:val="24"/>
      <w:szCs w:val="24"/>
    </w:rPr>
  </w:style>
  <w:style w:type="paragraph" w:customStyle="1" w:styleId="p7">
    <w:name w:val="p7"/>
    <w:basedOn w:val="a"/>
    <w:qFormat/>
    <w:rsid w:val="006D2DDE"/>
    <w:pPr>
      <w:widowControl/>
      <w:spacing w:before="100" w:beforeAutospacing="1" w:after="100" w:afterAutospacing="1"/>
    </w:pPr>
    <w:rPr>
      <w:sz w:val="24"/>
      <w:szCs w:val="24"/>
    </w:rPr>
  </w:style>
  <w:style w:type="character" w:customStyle="1" w:styleId="ft5">
    <w:name w:val="ft5"/>
    <w:basedOn w:val="a0"/>
    <w:qFormat/>
    <w:rsid w:val="006D2DDE"/>
  </w:style>
  <w:style w:type="paragraph" w:customStyle="1" w:styleId="p8">
    <w:name w:val="p8"/>
    <w:basedOn w:val="a"/>
    <w:qFormat/>
    <w:rsid w:val="006D2DDE"/>
    <w:pPr>
      <w:widowControl/>
      <w:spacing w:before="100" w:beforeAutospacing="1" w:after="100" w:afterAutospacing="1"/>
    </w:pPr>
    <w:rPr>
      <w:sz w:val="24"/>
      <w:szCs w:val="24"/>
    </w:rPr>
  </w:style>
  <w:style w:type="paragraph" w:customStyle="1" w:styleId="p9">
    <w:name w:val="p9"/>
    <w:basedOn w:val="a"/>
    <w:qFormat/>
    <w:rsid w:val="006D2DDE"/>
    <w:pPr>
      <w:widowControl/>
      <w:spacing w:before="100" w:beforeAutospacing="1" w:after="100" w:afterAutospacing="1"/>
    </w:pPr>
    <w:rPr>
      <w:sz w:val="24"/>
      <w:szCs w:val="24"/>
    </w:rPr>
  </w:style>
  <w:style w:type="paragraph" w:customStyle="1" w:styleId="p10">
    <w:name w:val="p10"/>
    <w:basedOn w:val="a"/>
    <w:qFormat/>
    <w:rsid w:val="006D2DDE"/>
    <w:pPr>
      <w:widowControl/>
      <w:spacing w:before="100" w:beforeAutospacing="1" w:after="100" w:afterAutospacing="1"/>
    </w:pPr>
    <w:rPr>
      <w:sz w:val="24"/>
      <w:szCs w:val="24"/>
    </w:rPr>
  </w:style>
  <w:style w:type="paragraph" w:customStyle="1" w:styleId="p11">
    <w:name w:val="p11"/>
    <w:basedOn w:val="a"/>
    <w:qFormat/>
    <w:rsid w:val="006D2DDE"/>
    <w:pPr>
      <w:widowControl/>
      <w:spacing w:before="100" w:beforeAutospacing="1" w:after="100" w:afterAutospacing="1"/>
    </w:pPr>
    <w:rPr>
      <w:sz w:val="24"/>
      <w:szCs w:val="24"/>
    </w:rPr>
  </w:style>
  <w:style w:type="character" w:customStyle="1" w:styleId="ft2">
    <w:name w:val="ft2"/>
    <w:basedOn w:val="a0"/>
    <w:qFormat/>
    <w:rsid w:val="006D2DDE"/>
  </w:style>
  <w:style w:type="paragraph" w:customStyle="1" w:styleId="p12">
    <w:name w:val="p12"/>
    <w:basedOn w:val="a"/>
    <w:qFormat/>
    <w:rsid w:val="006D2DDE"/>
    <w:pPr>
      <w:widowControl/>
      <w:spacing w:before="100" w:beforeAutospacing="1" w:after="100" w:afterAutospacing="1"/>
    </w:pPr>
    <w:rPr>
      <w:sz w:val="24"/>
      <w:szCs w:val="24"/>
    </w:rPr>
  </w:style>
  <w:style w:type="paragraph" w:customStyle="1" w:styleId="p13">
    <w:name w:val="p13"/>
    <w:basedOn w:val="a"/>
    <w:qFormat/>
    <w:rsid w:val="006D2DDE"/>
    <w:pPr>
      <w:widowControl/>
      <w:spacing w:before="100" w:beforeAutospacing="1" w:after="100" w:afterAutospacing="1"/>
    </w:pPr>
    <w:rPr>
      <w:sz w:val="24"/>
      <w:szCs w:val="24"/>
    </w:rPr>
  </w:style>
  <w:style w:type="paragraph" w:customStyle="1" w:styleId="p14">
    <w:name w:val="p14"/>
    <w:basedOn w:val="a"/>
    <w:qFormat/>
    <w:rsid w:val="006D2DDE"/>
    <w:pPr>
      <w:widowControl/>
      <w:spacing w:before="100" w:beforeAutospacing="1" w:after="100" w:afterAutospacing="1"/>
    </w:pPr>
    <w:rPr>
      <w:sz w:val="24"/>
      <w:szCs w:val="24"/>
    </w:rPr>
  </w:style>
  <w:style w:type="paragraph" w:customStyle="1" w:styleId="p15">
    <w:name w:val="p15"/>
    <w:basedOn w:val="a"/>
    <w:qFormat/>
    <w:rsid w:val="006D2DDE"/>
    <w:pPr>
      <w:widowControl/>
      <w:spacing w:before="100" w:beforeAutospacing="1" w:after="100" w:afterAutospacing="1"/>
    </w:pPr>
    <w:rPr>
      <w:sz w:val="24"/>
      <w:szCs w:val="24"/>
    </w:rPr>
  </w:style>
  <w:style w:type="paragraph" w:customStyle="1" w:styleId="p16">
    <w:name w:val="p16"/>
    <w:basedOn w:val="a"/>
    <w:qFormat/>
    <w:rsid w:val="006D2DDE"/>
    <w:pPr>
      <w:widowControl/>
      <w:spacing w:before="100" w:beforeAutospacing="1" w:after="100" w:afterAutospacing="1"/>
    </w:pPr>
    <w:rPr>
      <w:sz w:val="24"/>
      <w:szCs w:val="24"/>
    </w:rPr>
  </w:style>
  <w:style w:type="paragraph" w:customStyle="1" w:styleId="p17">
    <w:name w:val="p17"/>
    <w:basedOn w:val="a"/>
    <w:qFormat/>
    <w:rsid w:val="006D2DDE"/>
    <w:pPr>
      <w:widowControl/>
      <w:spacing w:before="100" w:beforeAutospacing="1" w:after="100" w:afterAutospacing="1"/>
    </w:pPr>
    <w:rPr>
      <w:sz w:val="24"/>
      <w:szCs w:val="24"/>
    </w:rPr>
  </w:style>
  <w:style w:type="paragraph" w:customStyle="1" w:styleId="p18">
    <w:name w:val="p18"/>
    <w:basedOn w:val="a"/>
    <w:qFormat/>
    <w:rsid w:val="006D2DDE"/>
    <w:pPr>
      <w:widowControl/>
      <w:spacing w:before="100" w:beforeAutospacing="1" w:after="100" w:afterAutospacing="1"/>
    </w:pPr>
    <w:rPr>
      <w:sz w:val="24"/>
      <w:szCs w:val="24"/>
    </w:rPr>
  </w:style>
  <w:style w:type="paragraph" w:customStyle="1" w:styleId="p19">
    <w:name w:val="p19"/>
    <w:basedOn w:val="a"/>
    <w:qFormat/>
    <w:rsid w:val="006D2DDE"/>
    <w:pPr>
      <w:widowControl/>
      <w:spacing w:before="100" w:beforeAutospacing="1" w:after="100" w:afterAutospacing="1"/>
    </w:pPr>
    <w:rPr>
      <w:sz w:val="24"/>
      <w:szCs w:val="24"/>
    </w:rPr>
  </w:style>
  <w:style w:type="paragraph" w:customStyle="1" w:styleId="p20">
    <w:name w:val="p20"/>
    <w:basedOn w:val="a"/>
    <w:rsid w:val="006D2DDE"/>
    <w:pPr>
      <w:widowControl/>
      <w:spacing w:before="100" w:beforeAutospacing="1" w:after="100" w:afterAutospacing="1"/>
    </w:pPr>
    <w:rPr>
      <w:sz w:val="24"/>
      <w:szCs w:val="24"/>
    </w:rPr>
  </w:style>
  <w:style w:type="paragraph" w:customStyle="1" w:styleId="p21">
    <w:name w:val="p21"/>
    <w:basedOn w:val="a"/>
    <w:rsid w:val="006D2DDE"/>
    <w:pPr>
      <w:widowControl/>
      <w:spacing w:before="100" w:beforeAutospacing="1" w:after="100" w:afterAutospacing="1"/>
    </w:pPr>
    <w:rPr>
      <w:sz w:val="24"/>
      <w:szCs w:val="24"/>
    </w:rPr>
  </w:style>
  <w:style w:type="paragraph" w:customStyle="1" w:styleId="p22">
    <w:name w:val="p22"/>
    <w:basedOn w:val="a"/>
    <w:rsid w:val="006D2DDE"/>
    <w:pPr>
      <w:widowControl/>
      <w:spacing w:before="100" w:beforeAutospacing="1" w:after="100" w:afterAutospacing="1"/>
    </w:pPr>
    <w:rPr>
      <w:sz w:val="24"/>
      <w:szCs w:val="24"/>
    </w:rPr>
  </w:style>
  <w:style w:type="paragraph" w:customStyle="1" w:styleId="p23">
    <w:name w:val="p23"/>
    <w:basedOn w:val="a"/>
    <w:rsid w:val="006D2DDE"/>
    <w:pPr>
      <w:widowControl/>
      <w:spacing w:before="100" w:beforeAutospacing="1" w:after="100" w:afterAutospacing="1"/>
    </w:pPr>
    <w:rPr>
      <w:sz w:val="24"/>
      <w:szCs w:val="24"/>
    </w:rPr>
  </w:style>
  <w:style w:type="paragraph" w:customStyle="1" w:styleId="p24">
    <w:name w:val="p24"/>
    <w:basedOn w:val="a"/>
    <w:rsid w:val="006D2DDE"/>
    <w:pPr>
      <w:widowControl/>
      <w:spacing w:before="100" w:beforeAutospacing="1" w:after="100" w:afterAutospacing="1"/>
    </w:pPr>
    <w:rPr>
      <w:sz w:val="24"/>
      <w:szCs w:val="24"/>
    </w:rPr>
  </w:style>
  <w:style w:type="paragraph" w:customStyle="1" w:styleId="p25">
    <w:name w:val="p25"/>
    <w:basedOn w:val="a"/>
    <w:rsid w:val="006D2DDE"/>
    <w:pPr>
      <w:widowControl/>
      <w:spacing w:before="100" w:beforeAutospacing="1" w:after="100" w:afterAutospacing="1"/>
    </w:pPr>
    <w:rPr>
      <w:sz w:val="24"/>
      <w:szCs w:val="24"/>
    </w:rPr>
  </w:style>
  <w:style w:type="paragraph" w:customStyle="1" w:styleId="p26">
    <w:name w:val="p26"/>
    <w:basedOn w:val="a"/>
    <w:rsid w:val="006D2DDE"/>
    <w:pPr>
      <w:widowControl/>
      <w:spacing w:before="100" w:beforeAutospacing="1" w:after="100" w:afterAutospacing="1"/>
    </w:pPr>
    <w:rPr>
      <w:sz w:val="24"/>
      <w:szCs w:val="24"/>
    </w:rPr>
  </w:style>
  <w:style w:type="paragraph" w:customStyle="1" w:styleId="p27">
    <w:name w:val="p27"/>
    <w:basedOn w:val="a"/>
    <w:rsid w:val="006D2DDE"/>
    <w:pPr>
      <w:widowControl/>
      <w:spacing w:before="100" w:beforeAutospacing="1" w:after="100" w:afterAutospacing="1"/>
    </w:pPr>
    <w:rPr>
      <w:sz w:val="24"/>
      <w:szCs w:val="24"/>
    </w:rPr>
  </w:style>
  <w:style w:type="paragraph" w:customStyle="1" w:styleId="p28">
    <w:name w:val="p28"/>
    <w:basedOn w:val="a"/>
    <w:rsid w:val="006D2DDE"/>
    <w:pPr>
      <w:widowControl/>
      <w:spacing w:before="100" w:beforeAutospacing="1" w:after="100" w:afterAutospacing="1"/>
    </w:pPr>
    <w:rPr>
      <w:sz w:val="24"/>
      <w:szCs w:val="24"/>
    </w:rPr>
  </w:style>
  <w:style w:type="paragraph" w:customStyle="1" w:styleId="p29">
    <w:name w:val="p29"/>
    <w:basedOn w:val="a"/>
    <w:rsid w:val="006D2DDE"/>
    <w:pPr>
      <w:widowControl/>
      <w:spacing w:before="100" w:beforeAutospacing="1" w:after="100" w:afterAutospacing="1"/>
    </w:pPr>
    <w:rPr>
      <w:sz w:val="24"/>
      <w:szCs w:val="24"/>
    </w:rPr>
  </w:style>
  <w:style w:type="paragraph" w:customStyle="1" w:styleId="p30">
    <w:name w:val="p30"/>
    <w:basedOn w:val="a"/>
    <w:rsid w:val="006D2DDE"/>
    <w:pPr>
      <w:widowControl/>
      <w:spacing w:before="100" w:beforeAutospacing="1" w:after="100" w:afterAutospacing="1"/>
    </w:pPr>
    <w:rPr>
      <w:sz w:val="24"/>
      <w:szCs w:val="24"/>
    </w:rPr>
  </w:style>
  <w:style w:type="paragraph" w:customStyle="1" w:styleId="p31">
    <w:name w:val="p31"/>
    <w:basedOn w:val="a"/>
    <w:rsid w:val="006D2DDE"/>
    <w:pPr>
      <w:widowControl/>
      <w:spacing w:before="100" w:beforeAutospacing="1" w:after="100" w:afterAutospacing="1"/>
    </w:pPr>
    <w:rPr>
      <w:sz w:val="24"/>
      <w:szCs w:val="24"/>
    </w:rPr>
  </w:style>
  <w:style w:type="paragraph" w:customStyle="1" w:styleId="p32">
    <w:name w:val="p32"/>
    <w:basedOn w:val="a"/>
    <w:rsid w:val="006D2DDE"/>
    <w:pPr>
      <w:widowControl/>
      <w:spacing w:before="100" w:beforeAutospacing="1" w:after="100" w:afterAutospacing="1"/>
    </w:pPr>
    <w:rPr>
      <w:sz w:val="24"/>
      <w:szCs w:val="24"/>
    </w:rPr>
  </w:style>
  <w:style w:type="paragraph" w:customStyle="1" w:styleId="p33">
    <w:name w:val="p33"/>
    <w:basedOn w:val="a"/>
    <w:rsid w:val="006D2DDE"/>
    <w:pPr>
      <w:widowControl/>
      <w:spacing w:before="100" w:beforeAutospacing="1" w:after="100" w:afterAutospacing="1"/>
    </w:pPr>
    <w:rPr>
      <w:sz w:val="24"/>
      <w:szCs w:val="24"/>
    </w:rPr>
  </w:style>
  <w:style w:type="paragraph" w:customStyle="1" w:styleId="p34">
    <w:name w:val="p34"/>
    <w:basedOn w:val="a"/>
    <w:rsid w:val="006D2DDE"/>
    <w:pPr>
      <w:widowControl/>
      <w:spacing w:before="100" w:beforeAutospacing="1" w:after="100" w:afterAutospacing="1"/>
    </w:pPr>
    <w:rPr>
      <w:sz w:val="24"/>
      <w:szCs w:val="24"/>
    </w:rPr>
  </w:style>
  <w:style w:type="paragraph" w:customStyle="1" w:styleId="p35">
    <w:name w:val="p35"/>
    <w:basedOn w:val="a"/>
    <w:rsid w:val="006D2DDE"/>
    <w:pPr>
      <w:widowControl/>
      <w:spacing w:before="100" w:beforeAutospacing="1" w:after="100" w:afterAutospacing="1"/>
    </w:pPr>
    <w:rPr>
      <w:sz w:val="24"/>
      <w:szCs w:val="24"/>
    </w:rPr>
  </w:style>
  <w:style w:type="paragraph" w:customStyle="1" w:styleId="p36">
    <w:name w:val="p36"/>
    <w:basedOn w:val="a"/>
    <w:rsid w:val="006D2DDE"/>
    <w:pPr>
      <w:widowControl/>
      <w:spacing w:before="100" w:beforeAutospacing="1" w:after="100" w:afterAutospacing="1"/>
    </w:pPr>
    <w:rPr>
      <w:sz w:val="24"/>
      <w:szCs w:val="24"/>
    </w:rPr>
  </w:style>
  <w:style w:type="paragraph" w:customStyle="1" w:styleId="p37">
    <w:name w:val="p37"/>
    <w:basedOn w:val="a"/>
    <w:rsid w:val="006D2DDE"/>
    <w:pPr>
      <w:widowControl/>
      <w:spacing w:before="100" w:beforeAutospacing="1" w:after="100" w:afterAutospacing="1"/>
    </w:pPr>
    <w:rPr>
      <w:sz w:val="24"/>
      <w:szCs w:val="24"/>
    </w:rPr>
  </w:style>
  <w:style w:type="paragraph" w:customStyle="1" w:styleId="p38">
    <w:name w:val="p38"/>
    <w:basedOn w:val="a"/>
    <w:rsid w:val="006D2DDE"/>
    <w:pPr>
      <w:widowControl/>
      <w:spacing w:before="100" w:beforeAutospacing="1" w:after="100" w:afterAutospacing="1"/>
    </w:pPr>
    <w:rPr>
      <w:sz w:val="24"/>
      <w:szCs w:val="24"/>
    </w:rPr>
  </w:style>
  <w:style w:type="paragraph" w:customStyle="1" w:styleId="p39">
    <w:name w:val="p39"/>
    <w:basedOn w:val="a"/>
    <w:rsid w:val="006D2DDE"/>
    <w:pPr>
      <w:widowControl/>
      <w:spacing w:before="100" w:beforeAutospacing="1" w:after="100" w:afterAutospacing="1"/>
    </w:pPr>
    <w:rPr>
      <w:sz w:val="24"/>
      <w:szCs w:val="24"/>
    </w:rPr>
  </w:style>
  <w:style w:type="paragraph" w:customStyle="1" w:styleId="p40">
    <w:name w:val="p40"/>
    <w:basedOn w:val="a"/>
    <w:rsid w:val="006D2DDE"/>
    <w:pPr>
      <w:widowControl/>
      <w:spacing w:before="100" w:beforeAutospacing="1" w:after="100" w:afterAutospacing="1"/>
    </w:pPr>
    <w:rPr>
      <w:sz w:val="24"/>
      <w:szCs w:val="24"/>
    </w:rPr>
  </w:style>
  <w:style w:type="paragraph" w:customStyle="1" w:styleId="p41">
    <w:name w:val="p41"/>
    <w:basedOn w:val="a"/>
    <w:rsid w:val="006D2DDE"/>
    <w:pPr>
      <w:widowControl/>
      <w:spacing w:before="100" w:beforeAutospacing="1" w:after="100" w:afterAutospacing="1"/>
    </w:pPr>
    <w:rPr>
      <w:sz w:val="24"/>
      <w:szCs w:val="24"/>
    </w:rPr>
  </w:style>
  <w:style w:type="paragraph" w:customStyle="1" w:styleId="p42">
    <w:name w:val="p42"/>
    <w:basedOn w:val="a"/>
    <w:rsid w:val="006D2DDE"/>
    <w:pPr>
      <w:widowControl/>
      <w:spacing w:before="100" w:beforeAutospacing="1" w:after="100" w:afterAutospacing="1"/>
    </w:pPr>
    <w:rPr>
      <w:sz w:val="24"/>
      <w:szCs w:val="24"/>
    </w:rPr>
  </w:style>
  <w:style w:type="paragraph" w:customStyle="1" w:styleId="p43">
    <w:name w:val="p43"/>
    <w:basedOn w:val="a"/>
    <w:rsid w:val="006D2DDE"/>
    <w:pPr>
      <w:widowControl/>
      <w:spacing w:before="100" w:beforeAutospacing="1" w:after="100" w:afterAutospacing="1"/>
    </w:pPr>
    <w:rPr>
      <w:sz w:val="24"/>
      <w:szCs w:val="24"/>
    </w:rPr>
  </w:style>
  <w:style w:type="paragraph" w:customStyle="1" w:styleId="p44">
    <w:name w:val="p44"/>
    <w:basedOn w:val="a"/>
    <w:rsid w:val="006D2DDE"/>
    <w:pPr>
      <w:widowControl/>
      <w:spacing w:before="100" w:beforeAutospacing="1" w:after="100" w:afterAutospacing="1"/>
    </w:pPr>
    <w:rPr>
      <w:sz w:val="24"/>
      <w:szCs w:val="24"/>
    </w:rPr>
  </w:style>
  <w:style w:type="paragraph" w:customStyle="1" w:styleId="p45">
    <w:name w:val="p45"/>
    <w:basedOn w:val="a"/>
    <w:rsid w:val="006D2DDE"/>
    <w:pPr>
      <w:widowControl/>
      <w:spacing w:before="100" w:beforeAutospacing="1" w:after="100" w:afterAutospacing="1"/>
    </w:pPr>
    <w:rPr>
      <w:sz w:val="24"/>
      <w:szCs w:val="24"/>
    </w:rPr>
  </w:style>
  <w:style w:type="paragraph" w:customStyle="1" w:styleId="p46">
    <w:name w:val="p46"/>
    <w:basedOn w:val="a"/>
    <w:rsid w:val="006D2DDE"/>
    <w:pPr>
      <w:widowControl/>
      <w:spacing w:before="100" w:beforeAutospacing="1" w:after="100" w:afterAutospacing="1"/>
    </w:pPr>
    <w:rPr>
      <w:sz w:val="24"/>
      <w:szCs w:val="24"/>
    </w:rPr>
  </w:style>
  <w:style w:type="paragraph" w:customStyle="1" w:styleId="p47">
    <w:name w:val="p47"/>
    <w:basedOn w:val="a"/>
    <w:rsid w:val="006D2DDE"/>
    <w:pPr>
      <w:widowControl/>
      <w:spacing w:before="100" w:beforeAutospacing="1" w:after="100" w:afterAutospacing="1"/>
    </w:pPr>
    <w:rPr>
      <w:sz w:val="24"/>
      <w:szCs w:val="24"/>
    </w:rPr>
  </w:style>
  <w:style w:type="paragraph" w:customStyle="1" w:styleId="p48">
    <w:name w:val="p48"/>
    <w:basedOn w:val="a"/>
    <w:rsid w:val="006D2DDE"/>
    <w:pPr>
      <w:widowControl/>
      <w:spacing w:before="100" w:beforeAutospacing="1" w:after="100" w:afterAutospacing="1"/>
    </w:pPr>
    <w:rPr>
      <w:sz w:val="24"/>
      <w:szCs w:val="24"/>
    </w:rPr>
  </w:style>
  <w:style w:type="paragraph" w:customStyle="1" w:styleId="p49">
    <w:name w:val="p49"/>
    <w:basedOn w:val="a"/>
    <w:rsid w:val="006D2DDE"/>
    <w:pPr>
      <w:widowControl/>
      <w:spacing w:before="100" w:beforeAutospacing="1" w:after="100" w:afterAutospacing="1"/>
    </w:pPr>
    <w:rPr>
      <w:sz w:val="24"/>
      <w:szCs w:val="24"/>
    </w:rPr>
  </w:style>
  <w:style w:type="paragraph" w:customStyle="1" w:styleId="p50">
    <w:name w:val="p50"/>
    <w:basedOn w:val="a"/>
    <w:rsid w:val="006D2DDE"/>
    <w:pPr>
      <w:widowControl/>
      <w:spacing w:before="100" w:beforeAutospacing="1" w:after="100" w:afterAutospacing="1"/>
    </w:pPr>
    <w:rPr>
      <w:sz w:val="24"/>
      <w:szCs w:val="24"/>
    </w:rPr>
  </w:style>
  <w:style w:type="paragraph" w:customStyle="1" w:styleId="p51">
    <w:name w:val="p51"/>
    <w:basedOn w:val="a"/>
    <w:rsid w:val="006D2DDE"/>
    <w:pPr>
      <w:widowControl/>
      <w:spacing w:before="100" w:beforeAutospacing="1" w:after="100" w:afterAutospacing="1"/>
    </w:pPr>
    <w:rPr>
      <w:sz w:val="24"/>
      <w:szCs w:val="24"/>
    </w:rPr>
  </w:style>
  <w:style w:type="paragraph" w:customStyle="1" w:styleId="p52">
    <w:name w:val="p52"/>
    <w:basedOn w:val="a"/>
    <w:rsid w:val="006D2DDE"/>
    <w:pPr>
      <w:widowControl/>
      <w:spacing w:before="100" w:beforeAutospacing="1" w:after="100" w:afterAutospacing="1"/>
    </w:pPr>
    <w:rPr>
      <w:sz w:val="24"/>
      <w:szCs w:val="24"/>
    </w:rPr>
  </w:style>
  <w:style w:type="paragraph" w:customStyle="1" w:styleId="p53">
    <w:name w:val="p53"/>
    <w:basedOn w:val="a"/>
    <w:rsid w:val="006D2DDE"/>
    <w:pPr>
      <w:widowControl/>
      <w:spacing w:before="100" w:beforeAutospacing="1" w:after="100" w:afterAutospacing="1"/>
    </w:pPr>
    <w:rPr>
      <w:sz w:val="24"/>
      <w:szCs w:val="24"/>
    </w:rPr>
  </w:style>
  <w:style w:type="paragraph" w:customStyle="1" w:styleId="p54">
    <w:name w:val="p54"/>
    <w:basedOn w:val="a"/>
    <w:rsid w:val="006D2DDE"/>
    <w:pPr>
      <w:widowControl/>
      <w:spacing w:before="100" w:beforeAutospacing="1" w:after="100" w:afterAutospacing="1"/>
    </w:pPr>
    <w:rPr>
      <w:sz w:val="24"/>
      <w:szCs w:val="24"/>
    </w:rPr>
  </w:style>
  <w:style w:type="paragraph" w:customStyle="1" w:styleId="p55">
    <w:name w:val="p55"/>
    <w:basedOn w:val="a"/>
    <w:rsid w:val="006D2DDE"/>
    <w:pPr>
      <w:widowControl/>
      <w:spacing w:before="100" w:beforeAutospacing="1" w:after="100" w:afterAutospacing="1"/>
    </w:pPr>
    <w:rPr>
      <w:sz w:val="24"/>
      <w:szCs w:val="24"/>
    </w:rPr>
  </w:style>
  <w:style w:type="paragraph" w:customStyle="1" w:styleId="p56">
    <w:name w:val="p56"/>
    <w:basedOn w:val="a"/>
    <w:rsid w:val="006D2DDE"/>
    <w:pPr>
      <w:widowControl/>
      <w:spacing w:before="100" w:beforeAutospacing="1" w:after="100" w:afterAutospacing="1"/>
    </w:pPr>
    <w:rPr>
      <w:sz w:val="24"/>
      <w:szCs w:val="24"/>
    </w:rPr>
  </w:style>
  <w:style w:type="paragraph" w:customStyle="1" w:styleId="p57">
    <w:name w:val="p57"/>
    <w:basedOn w:val="a"/>
    <w:rsid w:val="006D2DDE"/>
    <w:pPr>
      <w:widowControl/>
      <w:spacing w:before="100" w:beforeAutospacing="1" w:after="100" w:afterAutospacing="1"/>
    </w:pPr>
    <w:rPr>
      <w:sz w:val="24"/>
      <w:szCs w:val="24"/>
    </w:rPr>
  </w:style>
  <w:style w:type="character" w:customStyle="1" w:styleId="courier">
    <w:name w:val="courier"/>
    <w:basedOn w:val="a0"/>
    <w:rsid w:val="006D2DDE"/>
  </w:style>
  <w:style w:type="character" w:customStyle="1" w:styleId="apple-converted-space">
    <w:name w:val="apple-converted-space"/>
    <w:basedOn w:val="a0"/>
    <w:rsid w:val="006D2DDE"/>
  </w:style>
  <w:style w:type="paragraph" w:customStyle="1" w:styleId="Af9">
    <w:name w:val="Основной текст A"/>
    <w:rsid w:val="006D2DDE"/>
    <w:pPr>
      <w:spacing w:after="0" w:line="240" w:lineRule="auto"/>
    </w:pPr>
    <w:rPr>
      <w:rFonts w:ascii="Helvetica Neue" w:eastAsia="Arial Unicode MS" w:hAnsi="Helvetica Neue" w:cs="Arial Unicode MS"/>
      <w:color w:val="000000"/>
      <w:u w:color="000000"/>
      <w:lang w:eastAsia="ru-RU"/>
    </w:rPr>
  </w:style>
  <w:style w:type="paragraph" w:customStyle="1" w:styleId="16">
    <w:name w:val="Стиль1"/>
    <w:basedOn w:val="1"/>
    <w:link w:val="17"/>
    <w:qFormat/>
    <w:rsid w:val="006D2DDE"/>
    <w:pPr>
      <w:tabs>
        <w:tab w:val="clear" w:pos="720"/>
      </w:tabs>
      <w:autoSpaceDE w:val="0"/>
      <w:autoSpaceDN w:val="0"/>
      <w:spacing w:before="240" w:after="120" w:line="240" w:lineRule="auto"/>
      <w:ind w:left="425" w:hanging="357"/>
      <w:jc w:val="center"/>
    </w:pPr>
    <w:rPr>
      <w:lang w:eastAsia="en-US"/>
    </w:rPr>
  </w:style>
  <w:style w:type="character" w:customStyle="1" w:styleId="17">
    <w:name w:val="Стиль1 Знак"/>
    <w:basedOn w:val="a0"/>
    <w:link w:val="16"/>
    <w:rsid w:val="006D2DDE"/>
    <w:rPr>
      <w:rFonts w:ascii="Times New Roman" w:eastAsia="Times New Roman" w:hAnsi="Times New Roman" w:cs="Times New Roman"/>
      <w:b/>
      <w:bCs/>
      <w:caps/>
      <w:sz w:val="24"/>
      <w:szCs w:val="24"/>
    </w:rPr>
  </w:style>
  <w:style w:type="paragraph" w:customStyle="1" w:styleId="2">
    <w:name w:val="Стиль2"/>
    <w:basedOn w:val="23"/>
    <w:link w:val="25"/>
    <w:qFormat/>
    <w:rsid w:val="006D2DDE"/>
    <w:pPr>
      <w:numPr>
        <w:numId w:val="2"/>
      </w:numPr>
      <w:autoSpaceDE w:val="0"/>
      <w:autoSpaceDN w:val="0"/>
      <w:spacing w:before="240" w:after="120" w:line="240" w:lineRule="auto"/>
      <w:ind w:left="1069"/>
    </w:pPr>
    <w:rPr>
      <w:lang w:eastAsia="en-US"/>
    </w:rPr>
  </w:style>
  <w:style w:type="character" w:customStyle="1" w:styleId="25">
    <w:name w:val="Стиль2 Знак"/>
    <w:basedOn w:val="a0"/>
    <w:link w:val="2"/>
    <w:rsid w:val="006D2DDE"/>
    <w:rPr>
      <w:rFonts w:ascii="Times New Roman" w:eastAsia="Times New Roman" w:hAnsi="Times New Roman" w:cs="Times New Roman"/>
      <w:b/>
      <w:sz w:val="24"/>
      <w:szCs w:val="24"/>
    </w:rPr>
  </w:style>
  <w:style w:type="paragraph" w:customStyle="1" w:styleId="msonormal0">
    <w:name w:val="msonormal"/>
    <w:basedOn w:val="a"/>
    <w:uiPriority w:val="99"/>
    <w:rsid w:val="006D2DDE"/>
    <w:pPr>
      <w:widowControl/>
      <w:spacing w:before="100" w:beforeAutospacing="1" w:after="100" w:afterAutospacing="1"/>
    </w:pPr>
    <w:rPr>
      <w:sz w:val="24"/>
      <w:szCs w:val="24"/>
    </w:rPr>
  </w:style>
  <w:style w:type="character" w:customStyle="1" w:styleId="afa">
    <w:name w:val="Текст выноски Знак"/>
    <w:basedOn w:val="a0"/>
    <w:link w:val="afb"/>
    <w:uiPriority w:val="99"/>
    <w:semiHidden/>
    <w:rsid w:val="006D2DDE"/>
    <w:rPr>
      <w:rFonts w:ascii="Segoe UI" w:hAnsi="Segoe UI" w:cs="Segoe UI"/>
      <w:sz w:val="18"/>
      <w:szCs w:val="18"/>
    </w:rPr>
  </w:style>
  <w:style w:type="paragraph" w:styleId="afb">
    <w:name w:val="Balloon Text"/>
    <w:basedOn w:val="a"/>
    <w:link w:val="afa"/>
    <w:uiPriority w:val="99"/>
    <w:semiHidden/>
    <w:unhideWhenUsed/>
    <w:qFormat/>
    <w:rsid w:val="006D2DDE"/>
    <w:pPr>
      <w:widowControl/>
    </w:pPr>
    <w:rPr>
      <w:rFonts w:ascii="Segoe UI" w:eastAsiaTheme="minorHAnsi" w:hAnsi="Segoe UI" w:cs="Segoe UI"/>
      <w:sz w:val="18"/>
      <w:szCs w:val="18"/>
      <w:lang w:eastAsia="en-US"/>
    </w:rPr>
  </w:style>
  <w:style w:type="character" w:customStyle="1" w:styleId="18">
    <w:name w:val="Текст выноски Знак1"/>
    <w:basedOn w:val="a0"/>
    <w:uiPriority w:val="99"/>
    <w:semiHidden/>
    <w:rsid w:val="006D2DDE"/>
    <w:rPr>
      <w:rFonts w:ascii="Segoe UI" w:eastAsia="Times New Roman" w:hAnsi="Segoe UI" w:cs="Segoe UI"/>
      <w:sz w:val="18"/>
      <w:szCs w:val="18"/>
      <w:lang w:eastAsia="ru-RU"/>
    </w:rPr>
  </w:style>
  <w:style w:type="paragraph" w:customStyle="1" w:styleId="Default">
    <w:name w:val="Default"/>
    <w:uiPriority w:val="99"/>
    <w:rsid w:val="006D2D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8">
    <w:name w:val="c8"/>
    <w:basedOn w:val="a"/>
    <w:uiPriority w:val="99"/>
    <w:rsid w:val="006D2DDE"/>
    <w:pPr>
      <w:widowControl/>
      <w:spacing w:before="100" w:beforeAutospacing="1" w:after="100" w:afterAutospacing="1"/>
    </w:pPr>
    <w:rPr>
      <w:sz w:val="24"/>
      <w:szCs w:val="24"/>
    </w:rPr>
  </w:style>
  <w:style w:type="paragraph" w:customStyle="1" w:styleId="c13">
    <w:name w:val="c13"/>
    <w:basedOn w:val="a"/>
    <w:uiPriority w:val="99"/>
    <w:rsid w:val="006D2DDE"/>
    <w:pPr>
      <w:widowControl/>
      <w:spacing w:before="100" w:beforeAutospacing="1" w:after="100" w:afterAutospacing="1"/>
    </w:pPr>
    <w:rPr>
      <w:sz w:val="24"/>
      <w:szCs w:val="24"/>
    </w:rPr>
  </w:style>
  <w:style w:type="character" w:customStyle="1" w:styleId="c7">
    <w:name w:val="c7"/>
    <w:basedOn w:val="a0"/>
    <w:rsid w:val="006D2DDE"/>
  </w:style>
  <w:style w:type="character" w:customStyle="1" w:styleId="c0">
    <w:name w:val="c0"/>
    <w:basedOn w:val="a0"/>
    <w:rsid w:val="006D2DDE"/>
  </w:style>
  <w:style w:type="character" w:customStyle="1" w:styleId="c1">
    <w:name w:val="c1"/>
    <w:basedOn w:val="a0"/>
    <w:rsid w:val="006D2DDE"/>
  </w:style>
  <w:style w:type="paragraph" w:customStyle="1" w:styleId="c26">
    <w:name w:val="c26"/>
    <w:basedOn w:val="a"/>
    <w:rsid w:val="006D2DDE"/>
    <w:pPr>
      <w:widowControl/>
      <w:spacing w:before="100" w:beforeAutospacing="1" w:after="100" w:afterAutospacing="1"/>
    </w:pPr>
    <w:rPr>
      <w:sz w:val="24"/>
      <w:szCs w:val="24"/>
    </w:rPr>
  </w:style>
  <w:style w:type="character" w:customStyle="1" w:styleId="c58">
    <w:name w:val="c58"/>
    <w:basedOn w:val="a0"/>
    <w:rsid w:val="006D2DDE"/>
  </w:style>
  <w:style w:type="table" w:customStyle="1" w:styleId="TableGrid">
    <w:name w:val="TableGrid"/>
    <w:rsid w:val="006D2DD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6">
    <w:name w:val="Неразрешенное упоминание2"/>
    <w:basedOn w:val="a0"/>
    <w:uiPriority w:val="99"/>
    <w:semiHidden/>
    <w:unhideWhenUsed/>
    <w:rsid w:val="006D2DDE"/>
    <w:rPr>
      <w:color w:val="605E5C"/>
      <w:shd w:val="clear" w:color="auto" w:fill="E1DFDD"/>
    </w:rPr>
  </w:style>
  <w:style w:type="paragraph" w:customStyle="1" w:styleId="c22">
    <w:name w:val="c22"/>
    <w:basedOn w:val="a"/>
    <w:rsid w:val="006D2DDE"/>
    <w:pPr>
      <w:widowControl/>
      <w:spacing w:before="100" w:beforeAutospacing="1" w:after="100" w:afterAutospacing="1"/>
    </w:pPr>
    <w:rPr>
      <w:sz w:val="24"/>
      <w:szCs w:val="24"/>
    </w:rPr>
  </w:style>
  <w:style w:type="character" w:customStyle="1" w:styleId="rtxt">
    <w:name w:val="rtxt"/>
    <w:basedOn w:val="a0"/>
    <w:rsid w:val="006D2DDE"/>
  </w:style>
  <w:style w:type="table" w:customStyle="1" w:styleId="TableNormal">
    <w:name w:val="Table Normal"/>
    <w:uiPriority w:val="2"/>
    <w:unhideWhenUsed/>
    <w:qFormat/>
    <w:rsid w:val="006D2DDE"/>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character" w:customStyle="1" w:styleId="19">
    <w:name w:val="Неразрешенное упоминание1"/>
    <w:basedOn w:val="a0"/>
    <w:uiPriority w:val="99"/>
    <w:semiHidden/>
    <w:unhideWhenUsed/>
    <w:rsid w:val="006D2DDE"/>
    <w:rPr>
      <w:color w:val="605E5C"/>
      <w:shd w:val="clear" w:color="auto" w:fill="E1DFDD"/>
    </w:rPr>
  </w:style>
  <w:style w:type="table" w:customStyle="1" w:styleId="1a">
    <w:name w:val="Сетка таблицы1"/>
    <w:basedOn w:val="a1"/>
    <w:next w:val="af0"/>
    <w:uiPriority w:val="59"/>
    <w:rsid w:val="006D2D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6D2DDE"/>
  </w:style>
  <w:style w:type="character" w:customStyle="1" w:styleId="engchars">
    <w:name w:val="engchars"/>
    <w:basedOn w:val="a0"/>
    <w:rsid w:val="006D2DDE"/>
  </w:style>
  <w:style w:type="character" w:customStyle="1" w:styleId="ff9">
    <w:name w:val="ff9"/>
    <w:basedOn w:val="a0"/>
    <w:rsid w:val="006D2DDE"/>
  </w:style>
  <w:style w:type="character" w:customStyle="1" w:styleId="c6">
    <w:name w:val="c6"/>
    <w:basedOn w:val="a0"/>
    <w:rsid w:val="006D2DDE"/>
  </w:style>
  <w:style w:type="character" w:customStyle="1" w:styleId="c3">
    <w:name w:val="c3"/>
    <w:basedOn w:val="a0"/>
    <w:rsid w:val="006D2DDE"/>
  </w:style>
  <w:style w:type="character" w:customStyle="1" w:styleId="aspan">
    <w:name w:val="aspan"/>
    <w:basedOn w:val="a0"/>
    <w:rsid w:val="006D2DDE"/>
  </w:style>
  <w:style w:type="paragraph" w:customStyle="1" w:styleId="afc">
    <w:name w:val="a"/>
    <w:basedOn w:val="a"/>
    <w:rsid w:val="006D2DDE"/>
    <w:pPr>
      <w:widowControl/>
      <w:spacing w:before="100" w:beforeAutospacing="1" w:after="100" w:afterAutospacing="1"/>
    </w:pPr>
    <w:rPr>
      <w:sz w:val="24"/>
      <w:szCs w:val="24"/>
    </w:rPr>
  </w:style>
  <w:style w:type="character" w:customStyle="1" w:styleId="ad">
    <w:name w:val="Обычный (веб) Знак"/>
    <w:link w:val="ac"/>
    <w:uiPriority w:val="99"/>
    <w:locked/>
    <w:rsid w:val="006D2DDE"/>
    <w:rPr>
      <w:rFonts w:ascii="Times New Roman" w:eastAsia="Times New Roman" w:hAnsi="Times New Roman" w:cs="Times New Roman"/>
      <w:sz w:val="24"/>
      <w:szCs w:val="24"/>
      <w:lang w:eastAsia="ru-RU"/>
    </w:rPr>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
    <w:basedOn w:val="a"/>
    <w:rsid w:val="006D2DDE"/>
    <w:pPr>
      <w:widowControl/>
      <w:spacing w:before="100" w:beforeAutospacing="1" w:after="100" w:afterAutospacing="1"/>
    </w:pPr>
    <w:rPr>
      <w:sz w:val="24"/>
      <w:szCs w:val="24"/>
    </w:rPr>
  </w:style>
  <w:style w:type="paragraph" w:styleId="34">
    <w:name w:val="Body Text Indent 3"/>
    <w:basedOn w:val="a"/>
    <w:link w:val="35"/>
    <w:rsid w:val="006D2DDE"/>
    <w:pPr>
      <w:widowControl/>
      <w:spacing w:after="120"/>
      <w:ind w:left="283"/>
    </w:pPr>
    <w:rPr>
      <w:sz w:val="16"/>
      <w:szCs w:val="16"/>
      <w:lang w:val="x-none" w:eastAsia="x-none"/>
    </w:rPr>
  </w:style>
  <w:style w:type="character" w:customStyle="1" w:styleId="35">
    <w:name w:val="Основной текст с отступом 3 Знак"/>
    <w:basedOn w:val="a0"/>
    <w:link w:val="34"/>
    <w:rsid w:val="006D2DDE"/>
    <w:rPr>
      <w:rFonts w:ascii="Times New Roman" w:eastAsia="Times New Roman" w:hAnsi="Times New Roman" w:cs="Times New Roman"/>
      <w:sz w:val="16"/>
      <w:szCs w:val="16"/>
      <w:lang w:val="x-none" w:eastAsia="x-none"/>
    </w:rPr>
  </w:style>
  <w:style w:type="paragraph" w:customStyle="1" w:styleId="afd">
    <w:name w:val="Заголовок ЭР (левое окно)"/>
    <w:basedOn w:val="a"/>
    <w:next w:val="a"/>
    <w:rsid w:val="006D2DDE"/>
    <w:pPr>
      <w:spacing w:before="300" w:after="250" w:line="360" w:lineRule="auto"/>
      <w:jc w:val="center"/>
    </w:pPr>
    <w:rPr>
      <w:b/>
      <w:color w:val="26282F"/>
      <w:sz w:val="26"/>
      <w:szCs w:val="20"/>
    </w:rPr>
  </w:style>
  <w:style w:type="paragraph" w:customStyle="1" w:styleId="richfactdown-paragraph">
    <w:name w:val="richfactdown-paragraph"/>
    <w:basedOn w:val="a"/>
    <w:uiPriority w:val="99"/>
    <w:qFormat/>
    <w:rsid w:val="004757EB"/>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26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ru/wikibank/potrebitelskiy_kredit/" TargetMode="External"/><Relationship Id="rId13" Type="http://schemas.openxmlformats.org/officeDocument/2006/relationships/hyperlink" Target="https://domclick.ru/ipoteka/programs/it-work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mclick.ru/ipoteka/programs/maternal?from=blo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ravni.ru/goto.ashx?type=ExternalLink&amp;out=https://www.zenit.ru/i/ot_chego_zavisit_procentnaya_stavka_na_potrebitelskij_kr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mclick.ru/ipoteka/programs/gosChildren" TargetMode="External"/><Relationship Id="rId5" Type="http://schemas.openxmlformats.org/officeDocument/2006/relationships/footnotes" Target="footnotes.xml"/><Relationship Id="rId15" Type="http://schemas.openxmlformats.org/officeDocument/2006/relationships/hyperlink" Target="https://domclick.ru/ipoteka/programs/military?from=blog" TargetMode="External"/><Relationship Id="rId10" Type="http://schemas.openxmlformats.org/officeDocument/2006/relationships/hyperlink" Target="https://domclick.ru/ipoteka/programs/gos?from=blog" TargetMode="External"/><Relationship Id="rId4" Type="http://schemas.openxmlformats.org/officeDocument/2006/relationships/webSettings" Target="webSettings.xml"/><Relationship Id="rId9" Type="http://schemas.openxmlformats.org/officeDocument/2006/relationships/hyperlink" Target="https://www.banki.ru/wikibank/anketa-zayavlenie_na_kredit/" TargetMode="External"/><Relationship Id="rId14" Type="http://schemas.openxmlformats.org/officeDocument/2006/relationships/hyperlink" Target="https://domclick.ru/ipoteka/programs/far-easter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1IXWJlzxee9wKo3ONHawCfniMrXDZJdKsJixjEpnrH4=</DigestValue>
    </Reference>
    <Reference Type="http://www.w3.org/2000/09/xmldsig#Object" URI="#idOfficeObject">
      <DigestMethod Algorithm="urn:ietf:params:xml:ns:cpxmlsec:algorithms:gostr34112012-256"/>
      <DigestValue>9WaGApDuex5D4eqwj5F/s0JNQkkiUGh4mRTofwpkOSc=</DigestValue>
    </Reference>
    <Reference Type="http://uri.etsi.org/01903#SignedProperties" URI="#idSignedProperties">
      <Transforms>
        <Transform Algorithm="http://www.w3.org/TR/2001/REC-xml-c14n-20010315"/>
      </Transforms>
      <DigestMethod Algorithm="urn:ietf:params:xml:ns:cpxmlsec:algorithms:gostr34112012-256"/>
      <DigestValue>AoPzu3EoOkRwQnvINdBe8oKrZBXZolAob6T4KOdUXp8=</DigestValue>
    </Reference>
  </SignedInfo>
  <SignatureValue>YgAKDwkk0qKZncwC4WCo1oPXbwl/X7QG8ws9GeqRCBu3CFk8nrn18Ye5e0SSIQ9A
hKiH6FZt0IIfmMADLimEvQ==</SignatureValue>
  <KeyInfo>
    <X509Data>
      <X509Certificate>MIIJujCCCWegAwIBAgIRAIMvFJ+s+tGg3VsX/FXu/JIwCgYIKoUDBwEBAwIwggFX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gdGB0LjQuDAeFw0yMzA3MzExMzA4MDBaFw0yNDEwMjMxMzA4MDBaMIIC1TELMAkG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==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0/09/xmldsig#sha1"/>
        <DigestValue>K8ifrwzHEc2lNHPIBboLjLaI7ls=</DigestValue>
      </Reference>
      <Reference URI="/word/document.xml?ContentType=application/vnd.openxmlformats-officedocument.wordprocessingml.document.main+xml">
        <DigestMethod Algorithm="http://www.w3.org/2000/09/xmldsig#sha1"/>
        <DigestValue>gDd8tJ20A/zkR1ynXLeespd9yks=</DigestValue>
      </Reference>
      <Reference URI="/word/endnotes.xml?ContentType=application/vnd.openxmlformats-officedocument.wordprocessingml.endnotes+xml">
        <DigestMethod Algorithm="http://www.w3.org/2000/09/xmldsig#sha1"/>
        <DigestValue>XwL7Niitr/GZtyoC9A4dDP0dx/o=</DigestValue>
      </Reference>
      <Reference URI="/word/fontTable.xml?ContentType=application/vnd.openxmlformats-officedocument.wordprocessingml.fontTable+xml">
        <DigestMethod Algorithm="http://www.w3.org/2000/09/xmldsig#sha1"/>
        <DigestValue>UZPpiQwXg07seq2lRaCkxj2BU2Y=</DigestValue>
      </Reference>
      <Reference URI="/word/footer1.xml?ContentType=application/vnd.openxmlformats-officedocument.wordprocessingml.footer+xml">
        <DigestMethod Algorithm="http://www.w3.org/2000/09/xmldsig#sha1"/>
        <DigestValue>E7NeRIBMJPjZofAv9hQJUupYtkU=</DigestValue>
      </Reference>
      <Reference URI="/word/footnotes.xml?ContentType=application/vnd.openxmlformats-officedocument.wordprocessingml.footnotes+xml">
        <DigestMethod Algorithm="http://www.w3.org/2000/09/xmldsig#sha1"/>
        <DigestValue>1B4t2AhPLGYc+sAPNFt5hD4zeQA=</DigestValue>
      </Reference>
      <Reference URI="/word/numbering.xml?ContentType=application/vnd.openxmlformats-officedocument.wordprocessingml.numbering+xml">
        <DigestMethod Algorithm="http://www.w3.org/2000/09/xmldsig#sha1"/>
        <DigestValue>rItd63EU5/IJLg3ogHhOTzvwnkI=</DigestValue>
      </Reference>
      <Reference URI="/word/settings.xml?ContentType=application/vnd.openxmlformats-officedocument.wordprocessingml.settings+xml">
        <DigestMethod Algorithm="http://www.w3.org/2000/09/xmldsig#sha1"/>
        <DigestValue>t/y+uM8udztiqPtWFYemhhzmEfs=</DigestValue>
      </Reference>
      <Reference URI="/word/styles.xml?ContentType=application/vnd.openxmlformats-officedocument.wordprocessingml.styles+xml">
        <DigestMethod Algorithm="http://www.w3.org/2000/09/xmldsig#sha1"/>
        <DigestValue>r6rTYSmFAMPJrnsWyJB1p0BaIg4=</DigestValue>
      </Reference>
      <Reference URI="/word/theme/theme1.xml?ContentType=application/vnd.openxmlformats-officedocument.theme+xml">
        <DigestMethod Algorithm="http://www.w3.org/2000/09/xmldsig#sha1"/>
        <DigestValue>rBvqLODlJCGMLITMm9YH6jdm+/o=</DigestValue>
      </Reference>
      <Reference URI="/word/webSettings.xml?ContentType=application/vnd.openxmlformats-officedocument.wordprocessingml.webSettings+xml">
        <DigestMethod Algorithm="http://www.w3.org/2000/09/xmldsig#sha1"/>
        <DigestValue>zCn+vFRbE0GyIeKXjoHDP5LUSJY=</DigestValue>
      </Reference>
    </Manifest>
    <SignatureProperties>
      <SignatureProperty Id="idSignatureTime" Target="#idPackageSignature">
        <mdssi:SignatureTime xmlns:mdssi="http://schemas.openxmlformats.org/package/2006/digital-signature">
          <mdssi:Format>YYYY-MM-DDThh:mm:ssTZD</mdssi:Format>
          <mdssi:Value>2024-04-16T08:47:21Z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Заверение</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2024-04-16T08:47:21Z</xd:SigningTime>
          <xd:SigningCertificate>
            <xd:Cert>
              <xd:CertDigest>
                <DigestMethod Algorithm="http://www.w3.org/2000/09/xmldsig#sha1"/>
                <DigestValue>7aBZJuiOeqfmnRsOzZ+crm77YqU=</DigestValue>
              </xd:CertDigest>
              <xd:IssuerSerial>
                <X509IssuerName>CN=Казначейство России, O=Казначейство России, C=RU, L=г. Москва, STREET="Большой Златоустинский переулок, д. 6, строение 1", ОГРН=1047797019830, ИНН ЮЛ=7710568760, S=77 Москва, E=uc_fk@roskazna.ru</X509IssuerName>
                <X509SerialNumber>174373323699179672136577164084232780946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Заверение</xd:CommitmentTypeQualifier>
            </xd:CommitmentTypeQualifier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16</TotalTime>
  <Pages>58</Pages>
  <Words>21886</Words>
  <Characters>124754</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Газияв Магомедов</dc:creator>
  <cp:keywords/>
  <dc:description/>
  <cp:lastModifiedBy>rkgasanov@gmail.com</cp:lastModifiedBy>
  <cp:revision>27</cp:revision>
  <dcterms:created xsi:type="dcterms:W3CDTF">2024-03-20T07:10:00Z</dcterms:created>
  <dcterms:modified xsi:type="dcterms:W3CDTF">2024-04-08T08:39:00Z</dcterms:modified>
</cp:coreProperties>
</file>